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5D" w:rsidRDefault="00F9625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625D" w:rsidRDefault="00F9625D">
      <w:pPr>
        <w:pStyle w:val="ConsPlusTitle"/>
        <w:jc w:val="center"/>
      </w:pPr>
    </w:p>
    <w:p w:rsidR="00F9625D" w:rsidRDefault="00F9625D">
      <w:pPr>
        <w:pStyle w:val="ConsPlusTitle"/>
        <w:jc w:val="center"/>
      </w:pPr>
      <w:r>
        <w:t>ПОСТАНОВЛЕНИЕ</w:t>
      </w:r>
    </w:p>
    <w:p w:rsidR="00F9625D" w:rsidRDefault="00F9625D">
      <w:pPr>
        <w:pStyle w:val="ConsPlusTitle"/>
        <w:jc w:val="center"/>
      </w:pPr>
      <w:r>
        <w:t>от 7 марта 2020 г. N 245</w:t>
      </w:r>
    </w:p>
    <w:p w:rsidR="00F9625D" w:rsidRDefault="00F9625D">
      <w:pPr>
        <w:pStyle w:val="ConsPlusTitle"/>
        <w:jc w:val="center"/>
      </w:pPr>
    </w:p>
    <w:p w:rsidR="00F9625D" w:rsidRDefault="00F9625D">
      <w:pPr>
        <w:pStyle w:val="ConsPlusTitle"/>
        <w:jc w:val="center"/>
      </w:pPr>
      <w:r>
        <w:t>О ВНЕСЕНИИ ИЗМЕНЕНИЙ</w:t>
      </w:r>
    </w:p>
    <w:p w:rsidR="00F9625D" w:rsidRDefault="00F9625D">
      <w:pPr>
        <w:pStyle w:val="ConsPlusTitle"/>
        <w:jc w:val="center"/>
      </w:pPr>
      <w:r>
        <w:t>В ОТДЕЛЬНЫЕ АКТЫ ПРАВИТЕЛЬСТВА РОССИЙСКОЙ ФЕДЕРАЦИИ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9625D" w:rsidRDefault="00F9625D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right"/>
      </w:pPr>
      <w:r>
        <w:t>Председатель Правительства</w:t>
      </w:r>
    </w:p>
    <w:p w:rsidR="00F9625D" w:rsidRDefault="00F9625D">
      <w:pPr>
        <w:pStyle w:val="ConsPlusNormal"/>
        <w:jc w:val="right"/>
      </w:pPr>
      <w:r>
        <w:t>Российской Федерации</w:t>
      </w:r>
    </w:p>
    <w:p w:rsidR="00F9625D" w:rsidRDefault="00F9625D">
      <w:pPr>
        <w:pStyle w:val="ConsPlusNormal"/>
        <w:jc w:val="right"/>
      </w:pPr>
      <w:r>
        <w:t>М.МИШУСТИН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right"/>
        <w:outlineLvl w:val="0"/>
      </w:pPr>
      <w:r>
        <w:t>Утверждены</w:t>
      </w:r>
    </w:p>
    <w:p w:rsidR="00F9625D" w:rsidRDefault="00F9625D">
      <w:pPr>
        <w:pStyle w:val="ConsPlusNormal"/>
        <w:jc w:val="right"/>
      </w:pPr>
      <w:r>
        <w:t>постановлением Правительства</w:t>
      </w:r>
    </w:p>
    <w:p w:rsidR="00F9625D" w:rsidRDefault="00F9625D">
      <w:pPr>
        <w:pStyle w:val="ConsPlusNormal"/>
        <w:jc w:val="right"/>
      </w:pPr>
      <w:r>
        <w:t>Российской Федерации</w:t>
      </w:r>
    </w:p>
    <w:p w:rsidR="00F9625D" w:rsidRDefault="00F9625D">
      <w:pPr>
        <w:pStyle w:val="ConsPlusNormal"/>
        <w:jc w:val="right"/>
      </w:pPr>
      <w:r>
        <w:t>от 7 марта 2020 г. N 245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Title"/>
        <w:jc w:val="center"/>
      </w:pPr>
      <w:bookmarkStart w:id="0" w:name="P25"/>
      <w:bookmarkEnd w:id="0"/>
      <w:r>
        <w:t>ИЗМЕНЕНИЯ,</w:t>
      </w:r>
    </w:p>
    <w:p w:rsidR="00F9625D" w:rsidRDefault="00F9625D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ind w:firstLine="540"/>
        <w:jc w:val="both"/>
      </w:pPr>
      <w:r>
        <w:t xml:space="preserve">1.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2013 г. N 1177 "Об утверждении Правил организованной перевозки группы детей автобусами" (Собрание законодательства Российской Федерации, 2013, N 52, ст. 7174; 2018, N 33, ст. 5433) дополнить пунктом 4 следующего содержания:</w:t>
      </w:r>
    </w:p>
    <w:p w:rsidR="00F9625D" w:rsidRDefault="00F9625D">
      <w:pPr>
        <w:pStyle w:val="ConsPlusNormal"/>
        <w:spacing w:before="220"/>
        <w:ind w:firstLine="540"/>
        <w:jc w:val="both"/>
      </w:pPr>
      <w:r>
        <w:t>"4. Требования пункта 3 Правил, утвержденных настоящим постановлением, в части, касающейся требований к оснащению автобуса аппаратурой спутниковой навигации ГЛОНАСС или ГЛОНАСС/GPS, не применяются до 31 мая 2020 г.".</w:t>
      </w:r>
    </w:p>
    <w:p w:rsidR="00F9625D" w:rsidRDefault="00F9625D">
      <w:pPr>
        <w:pStyle w:val="ConsPlusNormal"/>
        <w:spacing w:before="220"/>
        <w:ind w:firstLine="540"/>
        <w:jc w:val="both"/>
      </w:pPr>
      <w:r>
        <w:t xml:space="preserve">2.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июня 2019 г. N 772 "О внесении изменений в приложение N 1 к постановлению Правительства Российской Федерации от 4 февраля 2015 г. N 99" (Собрание законодательства Российской Федерации, 2019, N 26, ст. 3429) дополнить пунктом 3 следующего содержания:</w:t>
      </w:r>
    </w:p>
    <w:p w:rsidR="00F9625D" w:rsidRDefault="00F9625D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Установить, что дополнительные требования к оснащению автобусов аппаратурой спутниковой навигации ГЛОНАСС или ГЛОНАСС/GPS, предусмотренные </w:t>
      </w:r>
      <w:hyperlink r:id="rId6" w:history="1">
        <w:r>
          <w:rPr>
            <w:color w:val="0000FF"/>
          </w:rPr>
          <w:t>позицией 5</w:t>
        </w:r>
      </w:hyperlink>
      <w:r>
        <w:t xml:space="preserve"> приложения N 1 к постановлению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</w:t>
      </w:r>
      <w:proofErr w:type="gramEnd"/>
      <w:r>
        <w:t>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(с изменениями, внесенными настоящим постановлением), не применяются до 31 мая 2020 г.".</w:t>
      </w:r>
    </w:p>
    <w:p w:rsidR="00F9625D" w:rsidRDefault="00F9625D">
      <w:pPr>
        <w:pStyle w:val="ConsPlusNormal"/>
        <w:jc w:val="both"/>
      </w:pPr>
    </w:p>
    <w:p w:rsidR="00F9625D" w:rsidRDefault="00F9625D">
      <w:pPr>
        <w:pStyle w:val="ConsPlusNormal"/>
        <w:jc w:val="both"/>
      </w:pPr>
    </w:p>
    <w:sectPr w:rsidR="00F9625D" w:rsidSect="00F3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9625D"/>
    <w:rsid w:val="000355D1"/>
    <w:rsid w:val="001B5613"/>
    <w:rsid w:val="002D5441"/>
    <w:rsid w:val="00517426"/>
    <w:rsid w:val="005574C0"/>
    <w:rsid w:val="00705C45"/>
    <w:rsid w:val="007A02ED"/>
    <w:rsid w:val="007B27D7"/>
    <w:rsid w:val="00DC7BAD"/>
    <w:rsid w:val="00F9625D"/>
    <w:rsid w:val="00FE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5CD6A1E07457D7766822796DEA519DAD9620EC811AB0C51B99325E25B932FB6FCE44E8C0484124F92B6AE83A61369E46250ACtAlBH" TargetMode="External"/><Relationship Id="rId5" Type="http://schemas.openxmlformats.org/officeDocument/2006/relationships/hyperlink" Target="consultantplus://offline/ref=20B5CD6A1E07457D7766822796DEA519DADF6709C11EAB0C51B99325E25B932FA4FCBC468D07CE4308D9B9AF89tBl8H" TargetMode="External"/><Relationship Id="rId4" Type="http://schemas.openxmlformats.org/officeDocument/2006/relationships/hyperlink" Target="consultantplus://offline/ref=20B5CD6A1E07457D7766822796DEA519DADE6302C01EAB0C51B99325E25B932FA4FCBC468D07CE4308D9B9AF89tBl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2020-03-18T07:37:00Z</dcterms:created>
  <dcterms:modified xsi:type="dcterms:W3CDTF">2020-03-18T07:39:00Z</dcterms:modified>
</cp:coreProperties>
</file>