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F00" w:rsidRDefault="00C36F00">
      <w:pPr>
        <w:pStyle w:val="ConsPlusNormal"/>
        <w:outlineLvl w:val="0"/>
      </w:pPr>
      <w:r>
        <w:t>Зарегистрировано в Минюсте России 7 октября 2019 г. N 56157</w:t>
      </w:r>
    </w:p>
    <w:p w:rsidR="00C36F00" w:rsidRDefault="00C36F00">
      <w:pPr>
        <w:pStyle w:val="ConsPlusNormal"/>
        <w:pBdr>
          <w:top w:val="single" w:sz="6" w:space="0" w:color="auto"/>
        </w:pBdr>
        <w:spacing w:before="100" w:after="100"/>
        <w:jc w:val="both"/>
        <w:rPr>
          <w:sz w:val="2"/>
          <w:szCs w:val="2"/>
        </w:rPr>
      </w:pPr>
    </w:p>
    <w:p w:rsidR="00C36F00" w:rsidRDefault="00C36F00">
      <w:pPr>
        <w:pStyle w:val="ConsPlusNormal"/>
        <w:jc w:val="both"/>
      </w:pPr>
    </w:p>
    <w:p w:rsidR="00C36F00" w:rsidRDefault="00C36F00">
      <w:pPr>
        <w:pStyle w:val="ConsPlusTitle"/>
        <w:jc w:val="center"/>
      </w:pPr>
      <w:r>
        <w:t>МИНИСТЕРСТВО ТРУДА И СОЦИАЛЬНОЙ ЗАЩИТЫ РОССИЙСКОЙ ФЕДЕРАЦИИ</w:t>
      </w:r>
    </w:p>
    <w:p w:rsidR="00C36F00" w:rsidRDefault="00C36F00">
      <w:pPr>
        <w:pStyle w:val="ConsPlusTitle"/>
        <w:jc w:val="center"/>
      </w:pPr>
    </w:p>
    <w:p w:rsidR="00C36F00" w:rsidRDefault="00C36F00">
      <w:pPr>
        <w:pStyle w:val="ConsPlusTitle"/>
        <w:jc w:val="center"/>
      </w:pPr>
      <w:r>
        <w:t>ПРИКАЗ</w:t>
      </w:r>
    </w:p>
    <w:p w:rsidR="00C36F00" w:rsidRDefault="00C36F00">
      <w:pPr>
        <w:pStyle w:val="ConsPlusTitle"/>
        <w:jc w:val="center"/>
      </w:pPr>
      <w:r>
        <w:t>от 11 марта 2019 г. N 144н</w:t>
      </w:r>
    </w:p>
    <w:p w:rsidR="00C36F00" w:rsidRDefault="00C36F00">
      <w:pPr>
        <w:pStyle w:val="ConsPlusTitle"/>
        <w:jc w:val="center"/>
      </w:pPr>
    </w:p>
    <w:p w:rsidR="00C36F00" w:rsidRDefault="00C36F00">
      <w:pPr>
        <w:pStyle w:val="ConsPlusTitle"/>
        <w:jc w:val="center"/>
      </w:pPr>
      <w:r>
        <w:t>ОБ УТВЕРЖДЕНИИ ТИПОВОГО КОНТРАКТА</w:t>
      </w:r>
    </w:p>
    <w:p w:rsidR="00C36F00" w:rsidRDefault="00C36F00">
      <w:pPr>
        <w:pStyle w:val="ConsPlusTitle"/>
        <w:jc w:val="center"/>
      </w:pPr>
      <w:r>
        <w:t>НА ПОСТАВКУ ОТДЕЛЬНЫХ ВИДОВ ТЕХНИЧЕСКИХ СРЕДСТВ</w:t>
      </w:r>
    </w:p>
    <w:p w:rsidR="00C36F00" w:rsidRDefault="00C36F00">
      <w:pPr>
        <w:pStyle w:val="ConsPlusTitle"/>
        <w:jc w:val="center"/>
      </w:pPr>
      <w:r>
        <w:t>РЕАБИЛИТАЦИИ СЕРИЙНОГО ПРОИЗВОДСТВА, НЕ ТРЕБУЮЩИХ</w:t>
      </w:r>
    </w:p>
    <w:p w:rsidR="00C36F00" w:rsidRDefault="00C36F00">
      <w:pPr>
        <w:pStyle w:val="ConsPlusTitle"/>
        <w:jc w:val="center"/>
      </w:pPr>
      <w:r>
        <w:t>ИНДИВИДУАЛЬНОГО ИЗГОТОВЛЕНИЯ, ПРЕДУСМОТРЕННЫХ ФЕДЕРАЛЬНЫМ</w:t>
      </w:r>
    </w:p>
    <w:p w:rsidR="00C36F00" w:rsidRDefault="00C36F00">
      <w:pPr>
        <w:pStyle w:val="ConsPlusTitle"/>
        <w:jc w:val="center"/>
      </w:pPr>
      <w:r>
        <w:t>ПЕРЕЧНЕМ РЕАБИЛИТАЦИОННЫХ МЕРОПРИЯТИЙ, ТЕХНИЧЕСКИХ СРЕДСТВ</w:t>
      </w:r>
    </w:p>
    <w:p w:rsidR="00C36F00" w:rsidRDefault="00C36F00">
      <w:pPr>
        <w:pStyle w:val="ConsPlusTitle"/>
        <w:jc w:val="center"/>
      </w:pPr>
      <w:r>
        <w:t>РЕАБИЛИТАЦИИ И УСЛУГ, ПРЕДОСТАВЛЯЕМЫХ ИНВАЛИДУ,</w:t>
      </w:r>
    </w:p>
    <w:p w:rsidR="00C36F00" w:rsidRDefault="00C36F00">
      <w:pPr>
        <w:pStyle w:val="ConsPlusTitle"/>
        <w:jc w:val="center"/>
      </w:pPr>
      <w:r>
        <w:t>И ИНФОРМАЦИОННОЙ КАРТЫ ТИПОВОГО КОНТРАКТА НА ПОСТАВКУ</w:t>
      </w:r>
    </w:p>
    <w:p w:rsidR="00C36F00" w:rsidRDefault="00C36F00">
      <w:pPr>
        <w:pStyle w:val="ConsPlusTitle"/>
        <w:jc w:val="center"/>
      </w:pPr>
      <w:r>
        <w:t>ОТДЕЛЬНЫХ ВИДОВ ТЕХНИЧЕСКИХ СРЕДСТВ РЕАБИЛИТАЦИИ СЕРИЙНОГО</w:t>
      </w:r>
    </w:p>
    <w:p w:rsidR="00C36F00" w:rsidRDefault="00C36F00">
      <w:pPr>
        <w:pStyle w:val="ConsPlusTitle"/>
        <w:jc w:val="center"/>
      </w:pPr>
      <w:r>
        <w:t>ПРОИЗВОДСТВА, НЕ ТРЕБУЮЩИХ ИНДИВИДУАЛЬНОГО ИЗГОТОВЛЕНИЯ,</w:t>
      </w:r>
    </w:p>
    <w:p w:rsidR="00C36F00" w:rsidRDefault="00C36F00">
      <w:pPr>
        <w:pStyle w:val="ConsPlusTitle"/>
        <w:jc w:val="center"/>
      </w:pPr>
      <w:r>
        <w:t>ПРЕДУСМОТРЕННЫХ ФЕДЕРАЛЬНЫМ ПЕРЕЧНЕМ РЕАБИЛИТАЦИОННЫХ</w:t>
      </w:r>
    </w:p>
    <w:p w:rsidR="00C36F00" w:rsidRDefault="00C36F00">
      <w:pPr>
        <w:pStyle w:val="ConsPlusTitle"/>
        <w:jc w:val="center"/>
      </w:pPr>
      <w:r>
        <w:t>МЕРОПРИЯТИЙ, ТЕХНИЧЕСКИХ СРЕДСТВ РЕАБИЛИТАЦИИ И УСЛУГ,</w:t>
      </w:r>
    </w:p>
    <w:p w:rsidR="00C36F00" w:rsidRDefault="00C36F00">
      <w:pPr>
        <w:pStyle w:val="ConsPlusTitle"/>
        <w:jc w:val="center"/>
      </w:pPr>
      <w:r>
        <w:t>ПРЕДОСТАВЛЯЕМЫХ ИНВАЛИДУ</w:t>
      </w:r>
    </w:p>
    <w:p w:rsidR="00C36F00" w:rsidRDefault="00C36F00">
      <w:pPr>
        <w:pStyle w:val="ConsPlusNormal"/>
        <w:jc w:val="both"/>
      </w:pPr>
    </w:p>
    <w:p w:rsidR="00C36F00" w:rsidRDefault="00C36F00">
      <w:pPr>
        <w:pStyle w:val="ConsPlusNormal"/>
        <w:ind w:firstLine="540"/>
        <w:jc w:val="both"/>
      </w:pPr>
      <w:r>
        <w:t xml:space="preserve">В соответствии с </w:t>
      </w:r>
      <w:hyperlink r:id="rId4" w:history="1">
        <w:r>
          <w:rPr>
            <w:color w:val="0000FF"/>
          </w:rPr>
          <w:t>частью 11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3979, 4001; N 29, ст. 4342, 4346, 4352, 4353, 4375; 2016, N 1, ст. 10, 89; N 11, ст. 1493; N 15, ст. 2058, 2066; N 23, ст. 3291; N 26, ст. 3872, 3890; N 27, ст. 4199, 4247, 4253, 4254, 4298; 2017, N 1, ст. 15, 30, 41; N 9, ст. 1277; N 14, ст. 1995, 2004; N 18, ст. 2660; N 24, ст. 3475, 3477; N 31, ст. 4747, 4760, 4780, 4816; 2018, N 1, ст. 59, 87, 88, 90; N 18, ст. 2578; N 27, ст. 3957; N 31, ст. 4861; N 32, ст. 5104; N 45, ст. 6848; N 53, ст. 8428, 8438, 8444; 2019, N 14, ст. 1463; N 18, ст. 2193, 2194, 2195; N 26, ст. 3317, 3318), </w:t>
      </w:r>
      <w:hyperlink r:id="rId5" w:history="1">
        <w:r>
          <w:rPr>
            <w:color w:val="0000FF"/>
          </w:rPr>
          <w:t>Правилами</w:t>
        </w:r>
      </w:hyperlink>
      <w:r>
        <w:t xml:space="preserve"> разработки типовых контрактов, типовых условий контрактов, утвержденными 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 (Собрание законодательства Российской Федерации, 2014, N 28, ст. 4053; 2015, N 1, ст. 279; N 48, ст. 6834; 2016, N 48, ст. 6779; 2017, N 23, ст. 3359; 2019, N 31, ст. 4641), приказываю:</w:t>
      </w:r>
    </w:p>
    <w:p w:rsidR="00C36F00" w:rsidRDefault="00C36F00">
      <w:pPr>
        <w:pStyle w:val="ConsPlusNormal"/>
        <w:spacing w:before="220"/>
        <w:ind w:firstLine="540"/>
        <w:jc w:val="both"/>
      </w:pPr>
      <w:r>
        <w:t>Утвердить:</w:t>
      </w:r>
    </w:p>
    <w:p w:rsidR="00C36F00" w:rsidRDefault="00C36F00">
      <w:pPr>
        <w:pStyle w:val="ConsPlusNormal"/>
        <w:spacing w:before="220"/>
        <w:ind w:firstLine="540"/>
        <w:jc w:val="both"/>
      </w:pPr>
      <w:r>
        <w:t xml:space="preserve">типовой </w:t>
      </w:r>
      <w:hyperlink w:anchor="P40" w:history="1">
        <w:r>
          <w:rPr>
            <w:color w:val="0000FF"/>
          </w:rPr>
          <w:t>контракт</w:t>
        </w:r>
      </w:hyperlink>
      <w:r>
        <w:t xml:space="preserve">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 согласно приложению N 1;</w:t>
      </w:r>
    </w:p>
    <w:p w:rsidR="00C36F00" w:rsidRDefault="00C36F00">
      <w:pPr>
        <w:pStyle w:val="ConsPlusNormal"/>
        <w:spacing w:before="220"/>
        <w:ind w:firstLine="540"/>
        <w:jc w:val="both"/>
      </w:pPr>
      <w:r>
        <w:t xml:space="preserve">информационную </w:t>
      </w:r>
      <w:hyperlink w:anchor="P1392" w:history="1">
        <w:r>
          <w:rPr>
            <w:color w:val="0000FF"/>
          </w:rPr>
          <w:t>карту</w:t>
        </w:r>
      </w:hyperlink>
      <w:r>
        <w:t xml:space="preserve">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 согласно приложению N 2.</w:t>
      </w:r>
    </w:p>
    <w:p w:rsidR="00C36F00" w:rsidRDefault="00C36F00">
      <w:pPr>
        <w:pStyle w:val="ConsPlusNormal"/>
        <w:jc w:val="both"/>
      </w:pPr>
    </w:p>
    <w:p w:rsidR="00C36F00" w:rsidRDefault="00C36F00">
      <w:pPr>
        <w:pStyle w:val="ConsPlusNormal"/>
        <w:jc w:val="right"/>
      </w:pPr>
      <w:r>
        <w:t>Министр</w:t>
      </w:r>
    </w:p>
    <w:p w:rsidR="00C36F00" w:rsidRDefault="00C36F00">
      <w:pPr>
        <w:pStyle w:val="ConsPlusNormal"/>
        <w:jc w:val="right"/>
      </w:pPr>
      <w:r>
        <w:t>М.А.ТОПИЛИН</w:t>
      </w:r>
    </w:p>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right"/>
        <w:outlineLvl w:val="0"/>
      </w:pPr>
      <w:r>
        <w:t>Приложение N 1</w:t>
      </w:r>
    </w:p>
    <w:p w:rsidR="00C36F00" w:rsidRDefault="00C36F00">
      <w:pPr>
        <w:pStyle w:val="ConsPlusNormal"/>
        <w:jc w:val="right"/>
      </w:pPr>
      <w:r>
        <w:t>к приказу Министерства труда</w:t>
      </w:r>
    </w:p>
    <w:p w:rsidR="00C36F00" w:rsidRDefault="00C36F00">
      <w:pPr>
        <w:pStyle w:val="ConsPlusNormal"/>
        <w:jc w:val="right"/>
      </w:pPr>
      <w:r>
        <w:t>и социальной защиты</w:t>
      </w:r>
    </w:p>
    <w:p w:rsidR="00C36F00" w:rsidRDefault="00C36F00">
      <w:pPr>
        <w:pStyle w:val="ConsPlusNormal"/>
        <w:jc w:val="right"/>
      </w:pPr>
      <w:r>
        <w:t>Российской Федерации</w:t>
      </w:r>
    </w:p>
    <w:p w:rsidR="00C36F00" w:rsidRDefault="00C36F00">
      <w:pPr>
        <w:pStyle w:val="ConsPlusNormal"/>
        <w:jc w:val="right"/>
      </w:pPr>
      <w:r>
        <w:t>от 11 марта 2019 г. N 144н</w:t>
      </w:r>
    </w:p>
    <w:p w:rsidR="00C36F00" w:rsidRDefault="00C36F00">
      <w:pPr>
        <w:pStyle w:val="ConsPlusNormal"/>
        <w:jc w:val="both"/>
      </w:pPr>
    </w:p>
    <w:p w:rsidR="00C36F00" w:rsidRDefault="00C36F00">
      <w:pPr>
        <w:pStyle w:val="ConsPlusNormal"/>
        <w:jc w:val="center"/>
      </w:pPr>
      <w:bookmarkStart w:id="0" w:name="P40"/>
      <w:bookmarkEnd w:id="0"/>
      <w:r>
        <w:t>ТИПОВОЙ КОНТРАКТ</w:t>
      </w:r>
    </w:p>
    <w:p w:rsidR="00C36F00" w:rsidRDefault="00C36F00">
      <w:pPr>
        <w:pStyle w:val="ConsPlusNormal"/>
        <w:jc w:val="center"/>
      </w:pPr>
      <w:r>
        <w:t>НА ПОСТАВКУ ОТДЕЛЬНЫХ ВИДОВ ТЕХНИЧЕСКИХ СРЕДСТВ</w:t>
      </w:r>
    </w:p>
    <w:p w:rsidR="00C36F00" w:rsidRDefault="00C36F00">
      <w:pPr>
        <w:pStyle w:val="ConsPlusNormal"/>
        <w:jc w:val="center"/>
      </w:pPr>
      <w:r>
        <w:t>РЕАБИЛИТАЦИИ СЕРИЙНОГО ПРОИЗВОДСТВА, НЕ ТРЕБУЮЩИХ</w:t>
      </w:r>
    </w:p>
    <w:p w:rsidR="00C36F00" w:rsidRDefault="00C36F00">
      <w:pPr>
        <w:pStyle w:val="ConsPlusNormal"/>
        <w:jc w:val="center"/>
      </w:pPr>
      <w:r>
        <w:t>ИНДИВИДУАЛЬНОГО ИЗГОТОВЛЕНИЯ, ПРЕДУСМОТРЕННЫХ ФЕДЕРАЛЬНЫМ</w:t>
      </w:r>
    </w:p>
    <w:p w:rsidR="00C36F00" w:rsidRDefault="00C36F00">
      <w:pPr>
        <w:pStyle w:val="ConsPlusNormal"/>
        <w:jc w:val="center"/>
      </w:pPr>
      <w:r>
        <w:t>ПЕРЕЧНЕМ РЕАБИЛИТАЦИОННЫХ МЕРОПРИЯТИЙ, ТЕХНИЧЕСКИХ СРЕДСТВ</w:t>
      </w:r>
    </w:p>
    <w:p w:rsidR="00C36F00" w:rsidRDefault="00C36F00">
      <w:pPr>
        <w:pStyle w:val="ConsPlusNormal"/>
        <w:jc w:val="center"/>
      </w:pPr>
      <w:r>
        <w:t xml:space="preserve">РЕАБИЛИТАЦИИ И УСЛУГ, ПРЕДОСТАВЛЯЕМЫХ ИНВАЛИДУ </w:t>
      </w:r>
      <w:hyperlink w:anchor="P505" w:history="1">
        <w:r>
          <w:rPr>
            <w:color w:val="0000FF"/>
          </w:rPr>
          <w:t>&lt;1&gt;</w:t>
        </w:r>
      </w:hyperlink>
    </w:p>
    <w:p w:rsidR="00C36F00" w:rsidRDefault="00C36F00">
      <w:pPr>
        <w:pStyle w:val="ConsPlusNormal"/>
        <w:jc w:val="both"/>
      </w:pPr>
    </w:p>
    <w:p w:rsidR="00C36F00" w:rsidRDefault="00C36F00">
      <w:pPr>
        <w:pStyle w:val="ConsPlusNonformat"/>
        <w:jc w:val="both"/>
      </w:pPr>
      <w:r>
        <w:t xml:space="preserve">                     ГОСУДАРСТВЕННЫЙ КОНТРАКТ N ______</w:t>
      </w:r>
    </w:p>
    <w:p w:rsidR="00C36F00" w:rsidRDefault="00C36F00">
      <w:pPr>
        <w:pStyle w:val="ConsPlusNonformat"/>
        <w:jc w:val="both"/>
      </w:pPr>
      <w:r>
        <w:t xml:space="preserve">          на поставку _______________________________________ </w:t>
      </w:r>
      <w:hyperlink w:anchor="P506" w:history="1">
        <w:r>
          <w:rPr>
            <w:color w:val="0000FF"/>
          </w:rPr>
          <w:t>&lt;2&gt;</w:t>
        </w:r>
      </w:hyperlink>
    </w:p>
    <w:p w:rsidR="00C36F00" w:rsidRDefault="00C36F00">
      <w:pPr>
        <w:pStyle w:val="ConsPlusNonformat"/>
        <w:jc w:val="both"/>
      </w:pPr>
      <w:r>
        <w:t xml:space="preserve">                      (вид и (или) наименование технического</w:t>
      </w:r>
    </w:p>
    <w:p w:rsidR="00C36F00" w:rsidRDefault="00C36F00">
      <w:pPr>
        <w:pStyle w:val="ConsPlusNonformat"/>
        <w:jc w:val="both"/>
      </w:pPr>
      <w:r>
        <w:t xml:space="preserve">                              средства реабилитации)</w:t>
      </w:r>
    </w:p>
    <w:p w:rsidR="00C36F00" w:rsidRDefault="00C36F00">
      <w:pPr>
        <w:pStyle w:val="ConsPlusNonformat"/>
        <w:jc w:val="both"/>
      </w:pPr>
    </w:p>
    <w:p w:rsidR="00C36F00" w:rsidRDefault="00C36F00">
      <w:pPr>
        <w:pStyle w:val="ConsPlusNonformat"/>
        <w:jc w:val="both"/>
      </w:pPr>
      <w:r>
        <w:t xml:space="preserve">                  (Идентификационный код закупки N _____)</w:t>
      </w:r>
    </w:p>
    <w:p w:rsidR="00C36F00" w:rsidRDefault="00C36F00">
      <w:pPr>
        <w:pStyle w:val="ConsPlusNonformat"/>
        <w:jc w:val="both"/>
      </w:pPr>
    </w:p>
    <w:p w:rsidR="00C36F00" w:rsidRDefault="00C36F00">
      <w:pPr>
        <w:pStyle w:val="ConsPlusNonformat"/>
        <w:jc w:val="both"/>
      </w:pPr>
      <w:r>
        <w:t>"__" ______________ 20__ г.                    ____________________________</w:t>
      </w:r>
    </w:p>
    <w:p w:rsidR="00C36F00" w:rsidRDefault="00C36F00">
      <w:pPr>
        <w:pStyle w:val="ConsPlusNonformat"/>
        <w:jc w:val="both"/>
      </w:pPr>
      <w:r>
        <w:t>(дата заключения контракта)                    (место заключения контракта)</w:t>
      </w:r>
    </w:p>
    <w:p w:rsidR="00C36F00" w:rsidRDefault="00C36F00">
      <w:pPr>
        <w:pStyle w:val="ConsPlusNonformat"/>
        <w:jc w:val="both"/>
      </w:pPr>
    </w:p>
    <w:p w:rsidR="00C36F00" w:rsidRDefault="00C36F00">
      <w:pPr>
        <w:pStyle w:val="ConsPlusNonformat"/>
        <w:jc w:val="both"/>
      </w:pPr>
      <w:r>
        <w:t xml:space="preserve">    Государственный заказчик - ___________________________________________,</w:t>
      </w:r>
    </w:p>
    <w:p w:rsidR="00C36F00" w:rsidRDefault="00C36F00">
      <w:pPr>
        <w:pStyle w:val="ConsPlusNonformat"/>
        <w:jc w:val="both"/>
      </w:pPr>
      <w:r>
        <w:t xml:space="preserve">                                (наименование государственного заказчика)</w:t>
      </w:r>
    </w:p>
    <w:p w:rsidR="00C36F00" w:rsidRDefault="00C36F00">
      <w:pPr>
        <w:pStyle w:val="ConsPlusNonformat"/>
        <w:jc w:val="both"/>
      </w:pPr>
      <w:r>
        <w:t>выступающий  от  имени  и  в  интересах  Российской  Федерации, именуемый в</w:t>
      </w:r>
    </w:p>
    <w:p w:rsidR="00C36F00" w:rsidRDefault="00C36F00">
      <w:pPr>
        <w:pStyle w:val="ConsPlusNonformat"/>
        <w:jc w:val="both"/>
      </w:pPr>
      <w:r>
        <w:t xml:space="preserve">дальнейшем "Заказчик" </w:t>
      </w:r>
      <w:hyperlink w:anchor="P507" w:history="1">
        <w:r>
          <w:rPr>
            <w:color w:val="0000FF"/>
          </w:rPr>
          <w:t>&lt;3&gt;</w:t>
        </w:r>
      </w:hyperlink>
      <w:r>
        <w:t>, в лице ________________________________________,</w:t>
      </w:r>
    </w:p>
    <w:p w:rsidR="00C36F00" w:rsidRDefault="00C36F00">
      <w:pPr>
        <w:pStyle w:val="ConsPlusNonformat"/>
        <w:jc w:val="both"/>
      </w:pPr>
      <w:r>
        <w:t xml:space="preserve">                                   (фамилия, имя и отчество (при наличии),</w:t>
      </w:r>
    </w:p>
    <w:p w:rsidR="00C36F00" w:rsidRDefault="00C36F00">
      <w:pPr>
        <w:pStyle w:val="ConsPlusNonformat"/>
        <w:jc w:val="both"/>
      </w:pPr>
      <w:r>
        <w:t xml:space="preserve">                                     должность представителя Заказчика)</w:t>
      </w:r>
    </w:p>
    <w:p w:rsidR="00C36F00" w:rsidRDefault="00C36F00">
      <w:pPr>
        <w:pStyle w:val="ConsPlusNonformat"/>
        <w:jc w:val="both"/>
      </w:pPr>
      <w:r>
        <w:t>действующего на основании ________________________________________________,</w:t>
      </w:r>
    </w:p>
    <w:p w:rsidR="00C36F00" w:rsidRDefault="00C36F00">
      <w:pPr>
        <w:pStyle w:val="ConsPlusNonformat"/>
        <w:jc w:val="both"/>
      </w:pPr>
      <w:r>
        <w:t xml:space="preserve">                         (документ (акт) со всеми реквизитами, на основании</w:t>
      </w:r>
    </w:p>
    <w:p w:rsidR="00C36F00" w:rsidRDefault="00C36F00">
      <w:pPr>
        <w:pStyle w:val="ConsPlusNonformat"/>
        <w:jc w:val="both"/>
      </w:pPr>
      <w:r>
        <w:t xml:space="preserve">                             которого действует представитель Заказчика)</w:t>
      </w:r>
    </w:p>
    <w:p w:rsidR="00C36F00" w:rsidRDefault="00C36F00">
      <w:pPr>
        <w:pStyle w:val="ConsPlusNonformat"/>
        <w:jc w:val="both"/>
      </w:pPr>
      <w:r>
        <w:t>с одной стороны, и _______________________________________________________,</w:t>
      </w:r>
    </w:p>
    <w:p w:rsidR="00C36F00" w:rsidRDefault="00C36F00">
      <w:pPr>
        <w:pStyle w:val="ConsPlusNonformat"/>
        <w:jc w:val="both"/>
      </w:pPr>
      <w:r>
        <w:t xml:space="preserve">                  (полное наименование организации, осуществляющей поставку</w:t>
      </w:r>
    </w:p>
    <w:p w:rsidR="00C36F00" w:rsidRDefault="00C36F00">
      <w:pPr>
        <w:pStyle w:val="ConsPlusNonformat"/>
        <w:jc w:val="both"/>
      </w:pPr>
      <w:r>
        <w:t xml:space="preserve">                              технических средств реабилитации)</w:t>
      </w:r>
    </w:p>
    <w:p w:rsidR="00C36F00" w:rsidRDefault="00C36F00">
      <w:pPr>
        <w:pStyle w:val="ConsPlusNonformat"/>
        <w:jc w:val="both"/>
      </w:pPr>
      <w:r>
        <w:t>именуемая        в        дальнейшем        "Поставщик",       в       лице</w:t>
      </w:r>
    </w:p>
    <w:p w:rsidR="00C36F00" w:rsidRDefault="00C36F00">
      <w:pPr>
        <w:pStyle w:val="ConsPlusNonformat"/>
        <w:jc w:val="both"/>
      </w:pPr>
      <w:r>
        <w:t>________________________________________________, действующего на основании</w:t>
      </w:r>
    </w:p>
    <w:p w:rsidR="00C36F00" w:rsidRDefault="00C36F00">
      <w:pPr>
        <w:pStyle w:val="ConsPlusNonformat"/>
        <w:jc w:val="both"/>
      </w:pPr>
      <w:r>
        <w:t xml:space="preserve">    (фамилия, имя и отчество (при наличии),</w:t>
      </w:r>
    </w:p>
    <w:p w:rsidR="00C36F00" w:rsidRDefault="00C36F00">
      <w:pPr>
        <w:pStyle w:val="ConsPlusNonformat"/>
        <w:jc w:val="both"/>
      </w:pPr>
      <w:r>
        <w:t>должность (при наличии) представителя Поставщика)</w:t>
      </w:r>
    </w:p>
    <w:p w:rsidR="00C36F00" w:rsidRDefault="00C36F00">
      <w:pPr>
        <w:pStyle w:val="ConsPlusNonformat"/>
        <w:jc w:val="both"/>
      </w:pPr>
      <w:r>
        <w:t>_____________________________________, с другой стороны, вместе именуемые в</w:t>
      </w:r>
    </w:p>
    <w:p w:rsidR="00C36F00" w:rsidRDefault="00C36F00">
      <w:pPr>
        <w:pStyle w:val="ConsPlusNonformat"/>
        <w:jc w:val="both"/>
      </w:pPr>
      <w:r>
        <w:t>(документ (акт) со всеми реквизитами,</w:t>
      </w:r>
    </w:p>
    <w:p w:rsidR="00C36F00" w:rsidRDefault="00C36F00">
      <w:pPr>
        <w:pStyle w:val="ConsPlusNonformat"/>
        <w:jc w:val="both"/>
      </w:pPr>
      <w:r>
        <w:t xml:space="preserve">   на основании которого действует</w:t>
      </w:r>
    </w:p>
    <w:p w:rsidR="00C36F00" w:rsidRDefault="00C36F00">
      <w:pPr>
        <w:pStyle w:val="ConsPlusNonformat"/>
        <w:jc w:val="both"/>
      </w:pPr>
      <w:r>
        <w:t xml:space="preserve">      представитель Поставщика)</w:t>
      </w:r>
    </w:p>
    <w:p w:rsidR="00C36F00" w:rsidRDefault="00C36F00">
      <w:pPr>
        <w:pStyle w:val="ConsPlusNonformat"/>
        <w:jc w:val="both"/>
      </w:pPr>
      <w:r>
        <w:t xml:space="preserve">дальнейшем   "Стороны",   руководствуясь  </w:t>
      </w:r>
      <w:hyperlink r:id="rId6" w:history="1">
        <w:r>
          <w:rPr>
            <w:color w:val="0000FF"/>
          </w:rPr>
          <w:t>Правилами</w:t>
        </w:r>
      </w:hyperlink>
      <w:r>
        <w:t xml:space="preserve">  обеспечения  инвалидов</w:t>
      </w:r>
    </w:p>
    <w:p w:rsidR="00C36F00" w:rsidRDefault="00C36F00">
      <w:pPr>
        <w:pStyle w:val="ConsPlusNonformat"/>
        <w:jc w:val="both"/>
      </w:pPr>
      <w:r>
        <w:t>техническими средствами реабилитации и отдельных категорий граждан из числа</w:t>
      </w:r>
    </w:p>
    <w:p w:rsidR="00C36F00" w:rsidRDefault="00C36F00">
      <w:pPr>
        <w:pStyle w:val="ConsPlusNonformat"/>
        <w:jc w:val="both"/>
      </w:pPr>
      <w:r>
        <w:t>ветеранов   протезами  (кроме  зубных  протезов),  протезно-ортопедическими</w:t>
      </w:r>
    </w:p>
    <w:p w:rsidR="00C36F00" w:rsidRDefault="00C36F00">
      <w:pPr>
        <w:pStyle w:val="ConsPlusNonformat"/>
        <w:jc w:val="both"/>
      </w:pPr>
      <w:r>
        <w:t>изделиями,  утвержденными постановлением Правительства Российской Федерации</w:t>
      </w:r>
    </w:p>
    <w:p w:rsidR="00C36F00" w:rsidRDefault="00C36F00">
      <w:pPr>
        <w:pStyle w:val="ConsPlusNonformat"/>
        <w:jc w:val="both"/>
      </w:pPr>
      <w:r>
        <w:t>от  7  апреля  2008  г. N 240 "О порядке обеспечения инвалидов техническими</w:t>
      </w:r>
    </w:p>
    <w:p w:rsidR="00C36F00" w:rsidRDefault="00C36F00">
      <w:pPr>
        <w:pStyle w:val="ConsPlusNonformat"/>
        <w:jc w:val="both"/>
      </w:pPr>
      <w:r>
        <w:t>средствами  реабилитации  и  отдельных категорий граждан из числа ветеранов</w:t>
      </w:r>
    </w:p>
    <w:p w:rsidR="00C36F00" w:rsidRDefault="00C36F00">
      <w:pPr>
        <w:pStyle w:val="ConsPlusNonformat"/>
        <w:jc w:val="both"/>
      </w:pPr>
      <w:r>
        <w:t xml:space="preserve">протезами (кроме зубных протезов), протезно-ортопедическими изделиями" </w:t>
      </w:r>
      <w:hyperlink w:anchor="P508" w:history="1">
        <w:r>
          <w:rPr>
            <w:color w:val="0000FF"/>
          </w:rPr>
          <w:t>&lt;4&gt;</w:t>
        </w:r>
      </w:hyperlink>
      <w:r>
        <w:t>,</w:t>
      </w:r>
    </w:p>
    <w:p w:rsidR="00C36F00" w:rsidRDefault="00C36F00">
      <w:pPr>
        <w:pStyle w:val="ConsPlusNonformat"/>
        <w:jc w:val="both"/>
      </w:pPr>
      <w:r>
        <w:t xml:space="preserve">и  Федеральным </w:t>
      </w:r>
      <w:hyperlink r:id="rId7" w:history="1">
        <w:r>
          <w:rPr>
            <w:color w:val="0000FF"/>
          </w:rPr>
          <w:t>законом</w:t>
        </w:r>
      </w:hyperlink>
      <w:r>
        <w:t xml:space="preserve"> от 5 апреля 2013 г. N 44-ФЗ "О контрактной системе в</w:t>
      </w:r>
    </w:p>
    <w:p w:rsidR="00C36F00" w:rsidRDefault="00C36F00">
      <w:pPr>
        <w:pStyle w:val="ConsPlusNonformat"/>
        <w:jc w:val="both"/>
      </w:pPr>
      <w:r>
        <w:t>сфере     закупок     товаров,     работ,     услуг     для     обеспечения</w:t>
      </w:r>
    </w:p>
    <w:p w:rsidR="00C36F00" w:rsidRDefault="00C36F00">
      <w:pPr>
        <w:pStyle w:val="ConsPlusNonformat"/>
        <w:jc w:val="both"/>
      </w:pPr>
      <w:r>
        <w:t xml:space="preserve">государственных            и           муниципальных         нужд"      </w:t>
      </w:r>
      <w:hyperlink w:anchor="P509" w:history="1">
        <w:r>
          <w:rPr>
            <w:color w:val="0000FF"/>
          </w:rPr>
          <w:t>&lt;5&gt;</w:t>
        </w:r>
      </w:hyperlink>
    </w:p>
    <w:p w:rsidR="00C36F00" w:rsidRDefault="00C36F00">
      <w:pPr>
        <w:pStyle w:val="ConsPlusNonformat"/>
        <w:jc w:val="both"/>
      </w:pPr>
      <w:r>
        <w:t>(далее - Федеральный закон N 44-ФЗ), по результатам ______________________,</w:t>
      </w:r>
    </w:p>
    <w:p w:rsidR="00C36F00" w:rsidRDefault="00C36F00">
      <w:pPr>
        <w:pStyle w:val="ConsPlusNonformat"/>
        <w:jc w:val="both"/>
      </w:pPr>
      <w:r>
        <w:t xml:space="preserve">                                                       (способ закупки)</w:t>
      </w:r>
    </w:p>
    <w:p w:rsidR="00C36F00" w:rsidRDefault="00C36F00">
      <w:pPr>
        <w:pStyle w:val="ConsPlusNonformat"/>
        <w:jc w:val="both"/>
      </w:pPr>
      <w:r>
        <w:t xml:space="preserve">объявленного извещением ______________________________________________ </w:t>
      </w:r>
      <w:hyperlink w:anchor="P510" w:history="1">
        <w:r>
          <w:rPr>
            <w:color w:val="0000FF"/>
          </w:rPr>
          <w:t>&lt;6&gt;</w:t>
        </w:r>
      </w:hyperlink>
      <w:r>
        <w:t>,</w:t>
      </w:r>
    </w:p>
    <w:p w:rsidR="00C36F00" w:rsidRDefault="00C36F00">
      <w:pPr>
        <w:pStyle w:val="ConsPlusNonformat"/>
        <w:jc w:val="both"/>
      </w:pPr>
      <w:r>
        <w:t xml:space="preserve">                         (реквизиты (дата, номер) извещения, которым</w:t>
      </w:r>
    </w:p>
    <w:p w:rsidR="00C36F00" w:rsidRDefault="00C36F00">
      <w:pPr>
        <w:pStyle w:val="ConsPlusNonformat"/>
        <w:jc w:val="both"/>
      </w:pPr>
      <w:r>
        <w:t xml:space="preserve">                       была объявлена процедура определения поставщика)</w:t>
      </w:r>
    </w:p>
    <w:p w:rsidR="00C36F00" w:rsidRDefault="00C36F00">
      <w:pPr>
        <w:pStyle w:val="ConsPlusNonformat"/>
        <w:jc w:val="both"/>
      </w:pPr>
      <w:r>
        <w:t xml:space="preserve">на основании _________________________________________________________ </w:t>
      </w:r>
      <w:hyperlink w:anchor="P511" w:history="1">
        <w:r>
          <w:rPr>
            <w:color w:val="0000FF"/>
          </w:rPr>
          <w:t>&lt;7&gt;</w:t>
        </w:r>
      </w:hyperlink>
      <w:r>
        <w:t>,</w:t>
      </w:r>
    </w:p>
    <w:p w:rsidR="00C36F00" w:rsidRDefault="00C36F00">
      <w:pPr>
        <w:pStyle w:val="ConsPlusNonformat"/>
        <w:jc w:val="both"/>
      </w:pPr>
      <w:r>
        <w:lastRenderedPageBreak/>
        <w:t xml:space="preserve">              (название и реквизиты (дата, номер) протокола, решения</w:t>
      </w:r>
    </w:p>
    <w:p w:rsidR="00C36F00" w:rsidRDefault="00C36F00">
      <w:pPr>
        <w:pStyle w:val="ConsPlusNonformat"/>
        <w:jc w:val="both"/>
      </w:pPr>
      <w:r>
        <w:t xml:space="preserve">             и (или) иного документа, в соответствии с которым принято</w:t>
      </w:r>
    </w:p>
    <w:p w:rsidR="00C36F00" w:rsidRDefault="00C36F00">
      <w:pPr>
        <w:pStyle w:val="ConsPlusNonformat"/>
        <w:jc w:val="both"/>
      </w:pPr>
      <w:r>
        <w:t xml:space="preserve">                          решение о заключении контракта)</w:t>
      </w:r>
    </w:p>
    <w:p w:rsidR="00C36F00" w:rsidRDefault="00C36F00">
      <w:pPr>
        <w:pStyle w:val="ConsPlusNonformat"/>
        <w:jc w:val="both"/>
      </w:pPr>
      <w:r>
        <w:t>заключили   настоящий   государственный   контракт  (далее  -  Контракт)  о</w:t>
      </w:r>
    </w:p>
    <w:p w:rsidR="00C36F00" w:rsidRDefault="00C36F00">
      <w:pPr>
        <w:pStyle w:val="ConsPlusNonformat"/>
        <w:jc w:val="both"/>
      </w:pPr>
      <w:r>
        <w:t>нижеследующем.</w:t>
      </w:r>
    </w:p>
    <w:p w:rsidR="00C36F00" w:rsidRDefault="00C36F00">
      <w:pPr>
        <w:pStyle w:val="ConsPlusNonformat"/>
        <w:jc w:val="both"/>
      </w:pPr>
    </w:p>
    <w:p w:rsidR="00C36F00" w:rsidRDefault="00C36F00">
      <w:pPr>
        <w:pStyle w:val="ConsPlusNonformat"/>
        <w:jc w:val="both"/>
      </w:pPr>
      <w:r>
        <w:t xml:space="preserve">                           1. Предмет Контракта</w:t>
      </w:r>
    </w:p>
    <w:p w:rsidR="00C36F00" w:rsidRDefault="00C36F00">
      <w:pPr>
        <w:pStyle w:val="ConsPlusNonformat"/>
        <w:jc w:val="both"/>
      </w:pPr>
    </w:p>
    <w:p w:rsidR="00C36F00" w:rsidRDefault="00C36F00">
      <w:pPr>
        <w:pStyle w:val="ConsPlusNonformat"/>
        <w:jc w:val="both"/>
      </w:pPr>
      <w:bookmarkStart w:id="1" w:name="P101"/>
      <w:bookmarkEnd w:id="1"/>
      <w:r>
        <w:t xml:space="preserve">    1.1.  В  соответствии  с  Контрактом  Поставщик  обязуется  осуществить</w:t>
      </w:r>
    </w:p>
    <w:p w:rsidR="00C36F00" w:rsidRDefault="00C36F00">
      <w:pPr>
        <w:pStyle w:val="ConsPlusNonformat"/>
        <w:jc w:val="both"/>
      </w:pPr>
      <w:r>
        <w:t>поставку  инвалидам  или  их законным представителям, или представителям по</w:t>
      </w:r>
    </w:p>
    <w:p w:rsidR="00C36F00" w:rsidRDefault="00C36F00">
      <w:pPr>
        <w:pStyle w:val="ConsPlusNonformat"/>
        <w:jc w:val="both"/>
      </w:pPr>
      <w:r>
        <w:t>доверенности   либо   на  основании  иного  документа,  подтверждающего  их</w:t>
      </w:r>
    </w:p>
    <w:p w:rsidR="00C36F00" w:rsidRDefault="00C36F00">
      <w:pPr>
        <w:pStyle w:val="ConsPlusNonformat"/>
        <w:jc w:val="both"/>
      </w:pPr>
      <w:r>
        <w:t>полномочия  (далее  соответственно - Получатель, представитель Получателя),</w:t>
      </w:r>
    </w:p>
    <w:p w:rsidR="00C36F00" w:rsidRDefault="00C36F00">
      <w:pPr>
        <w:pStyle w:val="ConsPlusNonformat"/>
        <w:jc w:val="both"/>
      </w:pPr>
      <w:r>
        <w:t>следующих            технических            средств            реабилитации</w:t>
      </w:r>
    </w:p>
    <w:p w:rsidR="00C36F00" w:rsidRDefault="00C36F00">
      <w:pPr>
        <w:pStyle w:val="ConsPlusNonformat"/>
        <w:jc w:val="both"/>
      </w:pPr>
      <w:r>
        <w:t>__________________________________________________________ (далее - Товар),</w:t>
      </w:r>
    </w:p>
    <w:p w:rsidR="00C36F00" w:rsidRDefault="00C36F00">
      <w:pPr>
        <w:pStyle w:val="ConsPlusNonformat"/>
        <w:jc w:val="both"/>
      </w:pPr>
      <w:r>
        <w:t xml:space="preserve">     (вид и (или) наименование технического средства</w:t>
      </w:r>
    </w:p>
    <w:p w:rsidR="00C36F00" w:rsidRDefault="00C36F00">
      <w:pPr>
        <w:pStyle w:val="ConsPlusNonformat"/>
        <w:jc w:val="both"/>
      </w:pPr>
      <w:r>
        <w:t xml:space="preserve">   реабилитации в соответствии с графой 3 Классификации)</w:t>
      </w:r>
    </w:p>
    <w:p w:rsidR="00C36F00" w:rsidRDefault="00C36F00">
      <w:pPr>
        <w:pStyle w:val="ConsPlusNonformat"/>
        <w:jc w:val="both"/>
      </w:pPr>
      <w:r>
        <w:t>предусмотренных  техническим  заданием  (рекомендуемый  образец  приведен в</w:t>
      </w:r>
    </w:p>
    <w:p w:rsidR="00C36F00" w:rsidRDefault="00C36F00">
      <w:pPr>
        <w:pStyle w:val="ConsPlusNonformat"/>
        <w:jc w:val="both"/>
      </w:pPr>
      <w:hyperlink w:anchor="P624" w:history="1">
        <w:r>
          <w:rPr>
            <w:color w:val="0000FF"/>
          </w:rPr>
          <w:t>приложении N 1</w:t>
        </w:r>
      </w:hyperlink>
      <w:r>
        <w:t xml:space="preserve"> к Контракту) и спецификацией (рекомендуемый образец приведен</w:t>
      </w:r>
    </w:p>
    <w:p w:rsidR="00C36F00" w:rsidRDefault="00C36F00">
      <w:pPr>
        <w:pStyle w:val="ConsPlusNonformat"/>
        <w:jc w:val="both"/>
      </w:pPr>
      <w:r>
        <w:t xml:space="preserve">в </w:t>
      </w:r>
      <w:hyperlink w:anchor="P674" w:history="1">
        <w:r>
          <w:rPr>
            <w:color w:val="0000FF"/>
          </w:rPr>
          <w:t>приложении N 2</w:t>
        </w:r>
      </w:hyperlink>
      <w:r>
        <w:t xml:space="preserve"> к Контракту), в ______________________________________ </w:t>
      </w:r>
      <w:hyperlink w:anchor="P512" w:history="1">
        <w:r>
          <w:rPr>
            <w:color w:val="0000FF"/>
          </w:rPr>
          <w:t>&lt;8&gt;</w:t>
        </w:r>
      </w:hyperlink>
    </w:p>
    <w:p w:rsidR="00C36F00" w:rsidRDefault="00C36F00">
      <w:pPr>
        <w:pStyle w:val="ConsPlusNonformat"/>
        <w:jc w:val="both"/>
      </w:pPr>
      <w:r>
        <w:t xml:space="preserve">                                         (наименование субъекта</w:t>
      </w:r>
    </w:p>
    <w:p w:rsidR="00C36F00" w:rsidRDefault="00C36F00">
      <w:pPr>
        <w:pStyle w:val="ConsPlusNonformat"/>
        <w:jc w:val="both"/>
      </w:pPr>
      <w:r>
        <w:t xml:space="preserve">                                          Российской Федерации)</w:t>
      </w:r>
    </w:p>
    <w:p w:rsidR="00C36F00" w:rsidRDefault="00C36F00">
      <w:pPr>
        <w:pStyle w:val="ConsPlusNonformat"/>
        <w:jc w:val="both"/>
      </w:pPr>
      <w:r>
        <w:t xml:space="preserve">в  соответствии  с календарным планом </w:t>
      </w:r>
      <w:hyperlink w:anchor="P513" w:history="1">
        <w:r>
          <w:rPr>
            <w:color w:val="0000FF"/>
          </w:rPr>
          <w:t>&lt;9&gt;</w:t>
        </w:r>
      </w:hyperlink>
      <w:r>
        <w:t xml:space="preserve"> (рекомендуемый образец приведен в</w:t>
      </w:r>
    </w:p>
    <w:p w:rsidR="00C36F00" w:rsidRDefault="00C36F00">
      <w:pPr>
        <w:pStyle w:val="ConsPlusNonformat"/>
        <w:jc w:val="both"/>
      </w:pPr>
      <w:hyperlink w:anchor="P743" w:history="1">
        <w:r>
          <w:rPr>
            <w:color w:val="0000FF"/>
          </w:rPr>
          <w:t>приложении N 3</w:t>
        </w:r>
      </w:hyperlink>
      <w:r>
        <w:t xml:space="preserve"> к Контракту), по направлениям на получение либо изготовление</w:t>
      </w:r>
    </w:p>
    <w:p w:rsidR="00C36F00" w:rsidRDefault="00C36F00">
      <w:pPr>
        <w:pStyle w:val="ConsPlusNonformat"/>
        <w:jc w:val="both"/>
      </w:pPr>
      <w:r>
        <w:t>технических   средств   реабилитации,   протезов,   протезно-ортопедических</w:t>
      </w:r>
    </w:p>
    <w:p w:rsidR="00C36F00" w:rsidRDefault="00C36F00">
      <w:pPr>
        <w:pStyle w:val="ConsPlusNonformat"/>
        <w:jc w:val="both"/>
      </w:pPr>
      <w:r>
        <w:t xml:space="preserve">изделий,  оформленным  Заказчиком  в  соответствии  с  </w:t>
      </w:r>
      <w:hyperlink r:id="rId8" w:history="1">
        <w:r>
          <w:rPr>
            <w:color w:val="0000FF"/>
          </w:rPr>
          <w:t>формой</w:t>
        </w:r>
      </w:hyperlink>
      <w:r>
        <w:t>, утвержденной</w:t>
      </w:r>
    </w:p>
    <w:p w:rsidR="00C36F00" w:rsidRDefault="00C36F00">
      <w:pPr>
        <w:pStyle w:val="ConsPlusNonformat"/>
        <w:jc w:val="both"/>
      </w:pPr>
      <w:r>
        <w:t>приказом  Министерства  здравоохранения  и  социального развития Российской</w:t>
      </w:r>
    </w:p>
    <w:p w:rsidR="00C36F00" w:rsidRDefault="00C36F00">
      <w:pPr>
        <w:pStyle w:val="ConsPlusNonformat"/>
        <w:jc w:val="both"/>
      </w:pPr>
      <w:r>
        <w:t>Федерации  от  21 августа 2008 г. N 439н "Об утверждении форм уведомления о</w:t>
      </w:r>
    </w:p>
    <w:p w:rsidR="00C36F00" w:rsidRDefault="00C36F00">
      <w:pPr>
        <w:pStyle w:val="ConsPlusNonformat"/>
        <w:jc w:val="both"/>
      </w:pPr>
      <w:r>
        <w:t>постановке  на  учет  по  обеспечению техническими средствами реабилитации,</w:t>
      </w:r>
    </w:p>
    <w:p w:rsidR="00C36F00" w:rsidRDefault="00C36F00">
      <w:pPr>
        <w:pStyle w:val="ConsPlusNonformat"/>
        <w:jc w:val="both"/>
      </w:pPr>
      <w:r>
        <w:t>протезами,  протезно-ортопедическими изделиями, направления на их получение</w:t>
      </w:r>
    </w:p>
    <w:p w:rsidR="00C36F00" w:rsidRDefault="00C36F00">
      <w:pPr>
        <w:pStyle w:val="ConsPlusNonformat"/>
        <w:jc w:val="both"/>
      </w:pPr>
      <w:r>
        <w:t>либо   изготовление,   специального   талона  и  именного  направления  для</w:t>
      </w:r>
    </w:p>
    <w:p w:rsidR="00C36F00" w:rsidRDefault="00C36F00">
      <w:pPr>
        <w:pStyle w:val="ConsPlusNonformat"/>
        <w:jc w:val="both"/>
      </w:pPr>
      <w:r>
        <w:t>бесплатного  получения  проездных документов для проезда к месту нахождения</w:t>
      </w:r>
    </w:p>
    <w:p w:rsidR="00C36F00" w:rsidRDefault="00C36F00">
      <w:pPr>
        <w:pStyle w:val="ConsPlusNonformat"/>
        <w:jc w:val="both"/>
      </w:pPr>
      <w:r>
        <w:t>организации,    обеспечивающей    техническими   средствами   реабилитации,</w:t>
      </w:r>
    </w:p>
    <w:p w:rsidR="00C36F00" w:rsidRDefault="00C36F00">
      <w:pPr>
        <w:pStyle w:val="ConsPlusNonformat"/>
        <w:jc w:val="both"/>
      </w:pPr>
      <w:r>
        <w:t xml:space="preserve">протезами,  протезно-ортопедическими изделиями" </w:t>
      </w:r>
      <w:hyperlink w:anchor="P514" w:history="1">
        <w:r>
          <w:rPr>
            <w:color w:val="0000FF"/>
          </w:rPr>
          <w:t>&lt;10&gt;</w:t>
        </w:r>
      </w:hyperlink>
      <w:r>
        <w:t xml:space="preserve"> (далее - направления),</w:t>
      </w:r>
    </w:p>
    <w:p w:rsidR="00C36F00" w:rsidRDefault="00C36F00">
      <w:pPr>
        <w:pStyle w:val="ConsPlusNonformat"/>
        <w:jc w:val="both"/>
      </w:pPr>
      <w:r>
        <w:t>а Заказчик обязуется оплатить Товар.</w:t>
      </w:r>
    </w:p>
    <w:p w:rsidR="00C36F00" w:rsidRDefault="00C36F00">
      <w:pPr>
        <w:pStyle w:val="ConsPlusNormal"/>
        <w:ind w:firstLine="540"/>
        <w:jc w:val="both"/>
      </w:pPr>
      <w:r>
        <w:t>1.2. Поставка Получателям Товара осуществляется в соответствии с условиями, установленными Контрактом.</w:t>
      </w:r>
    </w:p>
    <w:p w:rsidR="00C36F00" w:rsidRDefault="00C36F00">
      <w:pPr>
        <w:pStyle w:val="ConsPlusNormal"/>
        <w:spacing w:before="220"/>
        <w:ind w:firstLine="540"/>
        <w:jc w:val="both"/>
      </w:pPr>
      <w:r>
        <w:t>1.3. В комплект поставки Товара входят: Товар в соответствующей модификации с комплектующими, указанными в техническом задании, инструкция для пользователя Товара на русском языке, гарантийный талон (при наличии). Варианты модификаций Товара, поставляемого по Контракту, указаны в спецификации.</w:t>
      </w:r>
    </w:p>
    <w:p w:rsidR="00C36F00" w:rsidRDefault="00C36F00">
      <w:pPr>
        <w:pStyle w:val="ConsPlusNormal"/>
        <w:spacing w:before="220"/>
        <w:ind w:firstLine="540"/>
        <w:jc w:val="both"/>
      </w:pPr>
      <w:r>
        <w:t>1.4. Требования, предъявляемые к качеству, безопасности, упаковке, маркировке, транспортированию и хранению, а также к техническим и функциональным характеристикам Товара, определены техническим заданием.</w:t>
      </w:r>
    </w:p>
    <w:p w:rsidR="00C36F00" w:rsidRDefault="00C36F00">
      <w:pPr>
        <w:pStyle w:val="ConsPlusNormal"/>
        <w:spacing w:before="220"/>
        <w:ind w:firstLine="540"/>
        <w:jc w:val="both"/>
      </w:pPr>
      <w:bookmarkStart w:id="2" w:name="P130"/>
      <w:bookmarkEnd w:id="2"/>
      <w:r>
        <w:t xml:space="preserve">1.5. В календарном плане указываются периоды (этапы) поставки Товара в субъект Российской Федерации, указанный в </w:t>
      </w:r>
      <w:hyperlink w:anchor="P101" w:history="1">
        <w:r>
          <w:rPr>
            <w:color w:val="0000FF"/>
          </w:rPr>
          <w:t>пункте 1.1</w:t>
        </w:r>
      </w:hyperlink>
      <w:r>
        <w:t xml:space="preserve"> Контракта, в том числе сроки (число, месяц), количество и стоимость Товара </w:t>
      </w:r>
      <w:hyperlink w:anchor="P515" w:history="1">
        <w:r>
          <w:rPr>
            <w:color w:val="0000FF"/>
          </w:rPr>
          <w:t>&lt;11&gt;</w:t>
        </w:r>
      </w:hyperlink>
      <w:r>
        <w:t>.</w:t>
      </w:r>
    </w:p>
    <w:p w:rsidR="00C36F00" w:rsidRDefault="00C36F00">
      <w:pPr>
        <w:pStyle w:val="ConsPlusNormal"/>
        <w:jc w:val="both"/>
      </w:pPr>
    </w:p>
    <w:p w:rsidR="00C36F00" w:rsidRDefault="00C36F00">
      <w:pPr>
        <w:pStyle w:val="ConsPlusNormal"/>
        <w:jc w:val="center"/>
        <w:outlineLvl w:val="1"/>
      </w:pPr>
      <w:r>
        <w:t>2. Срок поставки и срок действия Контракта</w:t>
      </w:r>
    </w:p>
    <w:p w:rsidR="00C36F00" w:rsidRDefault="00C36F00">
      <w:pPr>
        <w:pStyle w:val="ConsPlusNormal"/>
        <w:jc w:val="both"/>
      </w:pPr>
    </w:p>
    <w:p w:rsidR="00C36F00" w:rsidRDefault="00C36F00">
      <w:pPr>
        <w:pStyle w:val="ConsPlusNormal"/>
        <w:ind w:firstLine="540"/>
        <w:jc w:val="both"/>
      </w:pPr>
      <w:r>
        <w:t xml:space="preserve">2.1. Срок поставки Товара: с даты получения от Заказчика реестра получателей Товара (рекомендуемый образец приведен в </w:t>
      </w:r>
      <w:hyperlink w:anchor="P841" w:history="1">
        <w:r>
          <w:rPr>
            <w:color w:val="0000FF"/>
          </w:rPr>
          <w:t>приложении N 4</w:t>
        </w:r>
      </w:hyperlink>
      <w:r>
        <w:t xml:space="preserve"> к Контракту) до "__" __________ 20__ года.</w:t>
      </w:r>
    </w:p>
    <w:p w:rsidR="00C36F00" w:rsidRDefault="00C36F00">
      <w:pPr>
        <w:pStyle w:val="ConsPlusNormal"/>
        <w:spacing w:before="220"/>
        <w:ind w:firstLine="540"/>
        <w:jc w:val="both"/>
      </w:pPr>
      <w:r>
        <w:t>2.2. Контракт вступает в силу со дня подписания его Сторонами и действует до "__" __________ 20__ года.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p>
    <w:p w:rsidR="00C36F00" w:rsidRDefault="00C36F00">
      <w:pPr>
        <w:pStyle w:val="ConsPlusNormal"/>
        <w:jc w:val="both"/>
      </w:pPr>
    </w:p>
    <w:p w:rsidR="00C36F00" w:rsidRDefault="00C36F00">
      <w:pPr>
        <w:pStyle w:val="ConsPlusNormal"/>
        <w:jc w:val="center"/>
        <w:outlineLvl w:val="1"/>
      </w:pPr>
      <w:r>
        <w:lastRenderedPageBreak/>
        <w:t>3. Взаимодействие Сторон</w:t>
      </w:r>
    </w:p>
    <w:p w:rsidR="00C36F00" w:rsidRDefault="00C36F00">
      <w:pPr>
        <w:pStyle w:val="ConsPlusNormal"/>
        <w:jc w:val="both"/>
      </w:pPr>
    </w:p>
    <w:p w:rsidR="00C36F00" w:rsidRDefault="00C36F00">
      <w:pPr>
        <w:pStyle w:val="ConsPlusNormal"/>
        <w:ind w:firstLine="540"/>
        <w:jc w:val="both"/>
      </w:pPr>
      <w:bookmarkStart w:id="3" w:name="P139"/>
      <w:bookmarkEnd w:id="3"/>
      <w:r>
        <w:t xml:space="preserve">3.1. Заказчик обязан </w:t>
      </w:r>
      <w:hyperlink w:anchor="P517" w:history="1">
        <w:r>
          <w:rPr>
            <w:color w:val="0000FF"/>
          </w:rPr>
          <w:t>&lt;12&gt;</w:t>
        </w:r>
      </w:hyperlink>
      <w:r>
        <w:t>:</w:t>
      </w:r>
    </w:p>
    <w:p w:rsidR="00C36F00" w:rsidRDefault="00C36F00">
      <w:pPr>
        <w:pStyle w:val="ConsPlusNormal"/>
        <w:spacing w:before="220"/>
        <w:ind w:firstLine="540"/>
        <w:jc w:val="both"/>
      </w:pPr>
      <w:r>
        <w:t xml:space="preserve">3.1.1. Оплатить поставленный Товар на основании отчетной документации, указанной в </w:t>
      </w:r>
      <w:hyperlink w:anchor="P237" w:history="1">
        <w:r>
          <w:rPr>
            <w:color w:val="0000FF"/>
          </w:rPr>
          <w:t>пункте 5.3</w:t>
        </w:r>
      </w:hyperlink>
      <w:r>
        <w:t xml:space="preserve"> Контракта, в срок, установленный </w:t>
      </w:r>
      <w:hyperlink w:anchor="P266" w:history="1">
        <w:r>
          <w:rPr>
            <w:color w:val="0000FF"/>
          </w:rPr>
          <w:t>пунктом 6.5</w:t>
        </w:r>
      </w:hyperlink>
      <w:r>
        <w:t xml:space="preserve"> Контракта.</w:t>
      </w:r>
    </w:p>
    <w:p w:rsidR="00C36F00" w:rsidRDefault="00C36F00">
      <w:pPr>
        <w:pStyle w:val="ConsPlusNormal"/>
        <w:spacing w:before="220"/>
        <w:ind w:firstLine="540"/>
        <w:jc w:val="both"/>
      </w:pPr>
      <w:r>
        <w:t>3.1.2. В течение 2 рабочих дней с даты заключения Контракта определить ответственное лицо для оперативного решения вопросов, возникающих в процессе исполнения обязательств по Контракту, с указанием фамилии, имени, отчества (при наличии), должности и номера телефона, и письменно уведомить об этом Поставщика.</w:t>
      </w:r>
    </w:p>
    <w:p w:rsidR="00C36F00" w:rsidRDefault="00C36F00">
      <w:pPr>
        <w:pStyle w:val="ConsPlusNormal"/>
        <w:spacing w:before="220"/>
        <w:ind w:firstLine="540"/>
        <w:jc w:val="both"/>
      </w:pPr>
      <w:bookmarkStart w:id="4" w:name="P142"/>
      <w:bookmarkEnd w:id="4"/>
      <w:r>
        <w:t xml:space="preserve">3.1.3. В срок не более 2 рабочих дней после дня подписания акта выборочной проверки поставляемого Товара (рекомендуемый образец приведен в </w:t>
      </w:r>
      <w:hyperlink w:anchor="P953" w:history="1">
        <w:r>
          <w:rPr>
            <w:color w:val="0000FF"/>
          </w:rPr>
          <w:t>приложении N 5</w:t>
        </w:r>
      </w:hyperlink>
      <w:r>
        <w:t xml:space="preserve"> к Контракту) передать Поставщику реестр получателей Товара, которым Заказчик выдал направления в отношении Товара, поступившего в субъект Российской Федерации, указанный в </w:t>
      </w:r>
      <w:hyperlink w:anchor="P101" w:history="1">
        <w:r>
          <w:rPr>
            <w:color w:val="0000FF"/>
          </w:rPr>
          <w:t>пункте 1.1</w:t>
        </w:r>
      </w:hyperlink>
      <w:r>
        <w:t xml:space="preserve"> Контракта, в соответствии с календарным планом </w:t>
      </w:r>
      <w:hyperlink w:anchor="P518" w:history="1">
        <w:r>
          <w:rPr>
            <w:color w:val="0000FF"/>
          </w:rPr>
          <w:t>&lt;13&gt;</w:t>
        </w:r>
      </w:hyperlink>
      <w:r>
        <w:t>.</w:t>
      </w:r>
    </w:p>
    <w:p w:rsidR="00C36F00" w:rsidRDefault="00C36F00">
      <w:pPr>
        <w:pStyle w:val="ConsPlusNormal"/>
        <w:spacing w:before="220"/>
        <w:ind w:firstLine="540"/>
        <w:jc w:val="both"/>
      </w:pPr>
      <w:r>
        <w:t xml:space="preserve">Количество направлений для получения Товара, выдаваемых Заказчиком, не должно превышать количества Товара, поступившего в вышеуказанный субъект Российской Федерации, в соответствии с календарным планом </w:t>
      </w:r>
      <w:hyperlink w:anchor="P518" w:history="1">
        <w:r>
          <w:rPr>
            <w:color w:val="0000FF"/>
          </w:rPr>
          <w:t>&lt;13&gt;</w:t>
        </w:r>
      </w:hyperlink>
      <w:r>
        <w:t>.</w:t>
      </w:r>
    </w:p>
    <w:p w:rsidR="00C36F00" w:rsidRDefault="00C36F00">
      <w:pPr>
        <w:pStyle w:val="ConsPlusNormal"/>
        <w:spacing w:before="220"/>
        <w:ind w:firstLine="540"/>
        <w:jc w:val="both"/>
      </w:pPr>
      <w:r>
        <w:t xml:space="preserve">Последующее направление реестров получателей Товара осуществляется по факту поставки Товара Получателям по ранее выданному(-ым) реестру(-ам) получателей Товара после предоставления Поставщиком отчетной документации, указанной в </w:t>
      </w:r>
      <w:hyperlink w:anchor="P237" w:history="1">
        <w:r>
          <w:rPr>
            <w:color w:val="0000FF"/>
          </w:rPr>
          <w:t>пункте 5.3</w:t>
        </w:r>
      </w:hyperlink>
      <w:r>
        <w:t xml:space="preserve"> Контракта, но не ранее подписания акта выборочной проверки поставляемого Товара в установленный настоящим пунктом срок.</w:t>
      </w:r>
    </w:p>
    <w:p w:rsidR="00C36F00" w:rsidRDefault="00C36F00">
      <w:pPr>
        <w:pStyle w:val="ConsPlusNormal"/>
        <w:spacing w:before="220"/>
        <w:ind w:firstLine="540"/>
        <w:jc w:val="both"/>
      </w:pPr>
      <w:r>
        <w:t>3.1.4. При обнаружении несоответствия количества, ассортимента, комплектности и качества поставленного Товара условиям Контракта требовать устранения нарушений, в том числе замены Товара на Товар, соответствующий условиям Контракта.</w:t>
      </w:r>
    </w:p>
    <w:p w:rsidR="00C36F00" w:rsidRDefault="00C36F00">
      <w:pPr>
        <w:pStyle w:val="ConsPlusNormal"/>
        <w:spacing w:before="220"/>
        <w:ind w:firstLine="540"/>
        <w:jc w:val="both"/>
      </w:pPr>
      <w:r>
        <w:t>3.1.5. В случае смерти Получателя, включенного в реестр получателей Товара, который передан Поставщику, информировать о данном случае Поставщика в соответствии с поступившей информацией из органов записи актов гражданского состояния и осуществить замену данного Получателя на иного Получателя в срок не позднее 20 календарных дней с момента получения данной информации.</w:t>
      </w:r>
    </w:p>
    <w:p w:rsidR="00C36F00" w:rsidRDefault="00C36F00">
      <w:pPr>
        <w:pStyle w:val="ConsPlusNormal"/>
        <w:spacing w:before="220"/>
        <w:ind w:firstLine="540"/>
        <w:jc w:val="both"/>
      </w:pPr>
      <w:bookmarkStart w:id="5" w:name="P147"/>
      <w:bookmarkEnd w:id="5"/>
      <w:r>
        <w:t xml:space="preserve">3.1.6. В случае принятия решения об одностороннем отказе от исполнения Контракта по основаниям, предусмотренным Гражданским </w:t>
      </w:r>
      <w:hyperlink r:id="rId9" w:history="1">
        <w:r>
          <w:rPr>
            <w:color w:val="0000FF"/>
          </w:rPr>
          <w:t>кодексом</w:t>
        </w:r>
      </w:hyperlink>
      <w:r>
        <w:t xml:space="preserve"> Российской Федерации </w:t>
      </w:r>
      <w:hyperlink w:anchor="P519" w:history="1">
        <w:r>
          <w:rPr>
            <w:color w:val="0000FF"/>
          </w:rPr>
          <w:t>&lt;14&gt;</w:t>
        </w:r>
      </w:hyperlink>
      <w:r>
        <w:t xml:space="preserve">,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hyperlink w:anchor="P520" w:history="1">
        <w:r>
          <w:rPr>
            <w:color w:val="0000FF"/>
          </w:rPr>
          <w:t>&lt;15&gt;</w:t>
        </w:r>
      </w:hyperlink>
      <w:r>
        <w:t>.</w:t>
      </w:r>
    </w:p>
    <w:p w:rsidR="00C36F00" w:rsidRDefault="00C36F00">
      <w:pPr>
        <w:pStyle w:val="ConsPlusNormal"/>
        <w:spacing w:before="220"/>
        <w:ind w:firstLine="540"/>
        <w:jc w:val="both"/>
      </w:pPr>
      <w:r>
        <w:t xml:space="preserve">3.1.7.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результатов исполнения Контракта в соответствии с </w:t>
      </w:r>
      <w:hyperlink w:anchor="P158" w:history="1">
        <w:r>
          <w:rPr>
            <w:color w:val="0000FF"/>
          </w:rPr>
          <w:t>подпунктом 3.2.4 пункта 3.2</w:t>
        </w:r>
      </w:hyperlink>
      <w:r>
        <w:t xml:space="preserve"> Контракта.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w:t>
      </w:r>
      <w:r>
        <w:lastRenderedPageBreak/>
        <w:t>Контракта.</w:t>
      </w:r>
    </w:p>
    <w:p w:rsidR="00C36F00" w:rsidRDefault="00C36F00">
      <w:pPr>
        <w:pStyle w:val="ConsPlusNormal"/>
        <w:spacing w:before="220"/>
        <w:ind w:firstLine="540"/>
        <w:jc w:val="both"/>
      </w:pPr>
      <w:bookmarkStart w:id="6" w:name="P149"/>
      <w:bookmarkEnd w:id="6"/>
      <w:r>
        <w:t xml:space="preserve">3.1.8. Принять решение об одностороннем отказе от исполнения Контракта в случае, если в ходе его исполнения установлено, что Поставщик и (или) поставляемый им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Поставщик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hyperlink w:anchor="P521" w:history="1">
        <w:r>
          <w:rPr>
            <w:color w:val="0000FF"/>
          </w:rPr>
          <w:t>&lt;16&gt;</w:t>
        </w:r>
      </w:hyperlink>
      <w:r>
        <w:t>.</w:t>
      </w:r>
    </w:p>
    <w:p w:rsidR="00C36F00" w:rsidRDefault="00C36F00">
      <w:pPr>
        <w:pStyle w:val="ConsPlusNormal"/>
        <w:spacing w:before="220"/>
        <w:ind w:firstLine="540"/>
        <w:jc w:val="both"/>
      </w:pPr>
      <w:r>
        <w:t xml:space="preserve">3.1.9. Требовать уплаты неустоек (штрафов, пеней) в соответствии с </w:t>
      </w:r>
      <w:hyperlink w:anchor="P340" w:history="1">
        <w:r>
          <w:rPr>
            <w:color w:val="0000FF"/>
          </w:rPr>
          <w:t>разделом 10</w:t>
        </w:r>
      </w:hyperlink>
      <w:r>
        <w:t xml:space="preserve"> Контракта.</w:t>
      </w:r>
    </w:p>
    <w:p w:rsidR="00C36F00" w:rsidRDefault="00C36F00">
      <w:pPr>
        <w:pStyle w:val="ConsPlusNormal"/>
        <w:spacing w:before="220"/>
        <w:ind w:firstLine="540"/>
        <w:jc w:val="both"/>
      </w:pPr>
      <w:r>
        <w:t>3.1.10. Контролировать наличие Товара на складе Поставщика не менее 2 раз в месяц. Результаты контроля фиксировать в соответствующем акте, подписываемом представителями Заказчика и Поставщика.</w:t>
      </w:r>
    </w:p>
    <w:p w:rsidR="00C36F00" w:rsidRDefault="00C36F00">
      <w:pPr>
        <w:pStyle w:val="ConsPlusNormal"/>
        <w:spacing w:before="220"/>
        <w:ind w:firstLine="540"/>
        <w:jc w:val="both"/>
      </w:pPr>
      <w:r>
        <w:t xml:space="preserve">3.1.11. Осуществлять контроль за порядком и сроками поставки Товара, включая движение Товара на складе Поставщика, в том числе посредством мониторинга за перемещением поставляемого Товара в соответствии с </w:t>
      </w:r>
      <w:hyperlink w:anchor="P181" w:history="1">
        <w:r>
          <w:rPr>
            <w:color w:val="0000FF"/>
          </w:rPr>
          <w:t>подпунктом 3.3.16 пункта 3.3</w:t>
        </w:r>
      </w:hyperlink>
      <w:r>
        <w:t xml:space="preserve"> Контракта.</w:t>
      </w:r>
    </w:p>
    <w:p w:rsidR="00C36F00" w:rsidRDefault="00C36F00">
      <w:pPr>
        <w:pStyle w:val="ConsPlusNormal"/>
        <w:spacing w:before="220"/>
        <w:ind w:firstLine="540"/>
        <w:jc w:val="both"/>
      </w:pPr>
      <w:r>
        <w:t xml:space="preserve">3.1.12. Осуществлять выборочную проверку поставляемого Товара в соответствии с </w:t>
      </w:r>
      <w:hyperlink w:anchor="P217" w:history="1">
        <w:r>
          <w:rPr>
            <w:color w:val="0000FF"/>
          </w:rPr>
          <w:t>разделом 4</w:t>
        </w:r>
      </w:hyperlink>
      <w:r>
        <w:t xml:space="preserve"> Контракта.</w:t>
      </w:r>
    </w:p>
    <w:p w:rsidR="00C36F00" w:rsidRDefault="00C36F00">
      <w:pPr>
        <w:pStyle w:val="ConsPlusNormal"/>
        <w:spacing w:before="220"/>
        <w:ind w:firstLine="540"/>
        <w:jc w:val="both"/>
      </w:pPr>
      <w:r>
        <w:t>3.2. Заказчик вправе:</w:t>
      </w:r>
    </w:p>
    <w:p w:rsidR="00C36F00" w:rsidRDefault="00C36F00">
      <w:pPr>
        <w:pStyle w:val="ConsPlusNormal"/>
        <w:spacing w:before="220"/>
        <w:ind w:firstLine="540"/>
        <w:jc w:val="both"/>
      </w:pPr>
      <w:r>
        <w:t>3.2.1. Требовать от Поставщика надлежащего исполнения обязательств в соответствии с условиями Контракта, в том числе предоставления надлежащим образом оформленных документов, подтверждающих исполнение обязательств в соответствии с условиями Контракта.</w:t>
      </w:r>
    </w:p>
    <w:p w:rsidR="00C36F00" w:rsidRDefault="00C36F00">
      <w:pPr>
        <w:pStyle w:val="ConsPlusNormal"/>
        <w:spacing w:before="220"/>
        <w:ind w:firstLine="540"/>
        <w:jc w:val="both"/>
      </w:pPr>
      <w:r>
        <w:t>3.2.2. Запрашивать у Поставщика информацию о ходе исполнения обязательств Поставщика по Контракту.</w:t>
      </w:r>
    </w:p>
    <w:p w:rsidR="00C36F00" w:rsidRDefault="00C36F00">
      <w:pPr>
        <w:pStyle w:val="ConsPlusNormal"/>
        <w:spacing w:before="220"/>
        <w:ind w:firstLine="540"/>
        <w:jc w:val="both"/>
      </w:pPr>
      <w:bookmarkStart w:id="7" w:name="P157"/>
      <w:bookmarkEnd w:id="7"/>
      <w:r>
        <w:t xml:space="preserve">3.2.3. Принять решение об одностороннем отказе от исполнения Контракта в соответствии с гражданским законодательством </w:t>
      </w:r>
      <w:hyperlink w:anchor="P522" w:history="1">
        <w:r>
          <w:rPr>
            <w:color w:val="0000FF"/>
          </w:rPr>
          <w:t>&lt;17&gt;</w:t>
        </w:r>
      </w:hyperlink>
      <w:r>
        <w:t>.</w:t>
      </w:r>
    </w:p>
    <w:p w:rsidR="00C36F00" w:rsidRDefault="00C36F00">
      <w:pPr>
        <w:pStyle w:val="ConsPlusNormal"/>
        <w:spacing w:before="220"/>
        <w:ind w:firstLine="540"/>
        <w:jc w:val="both"/>
      </w:pPr>
      <w:bookmarkStart w:id="8" w:name="P158"/>
      <w:bookmarkEnd w:id="8"/>
      <w:r>
        <w:t xml:space="preserve">3.2.4. До принятия решения об одностороннем отказе от исполнения Контракта провести экспертизу результатов исполнения Контракта с привлечением экспертов, экспертных организаций в соответствии с </w:t>
      </w:r>
      <w:hyperlink r:id="rId10" w:history="1">
        <w:r>
          <w:rPr>
            <w:color w:val="0000FF"/>
          </w:rPr>
          <w:t>частью 10 статьи 95</w:t>
        </w:r>
      </w:hyperlink>
      <w:r>
        <w:t xml:space="preserve"> Федерального закона N 44-ФЗ </w:t>
      </w:r>
      <w:hyperlink w:anchor="P523" w:history="1">
        <w:r>
          <w:rPr>
            <w:color w:val="0000FF"/>
          </w:rPr>
          <w:t>&lt;18&gt;</w:t>
        </w:r>
      </w:hyperlink>
      <w:r>
        <w:t>.</w:t>
      </w:r>
    </w:p>
    <w:p w:rsidR="00C36F00" w:rsidRDefault="00C36F00">
      <w:pPr>
        <w:pStyle w:val="ConsPlusNormal"/>
        <w:spacing w:before="220"/>
        <w:ind w:firstLine="540"/>
        <w:jc w:val="both"/>
      </w:pPr>
      <w:r>
        <w:t xml:space="preserve">3.2.5. Требовать возмещения убытков, причиненных по вине Поставщика, в соответствии с </w:t>
      </w:r>
      <w:hyperlink w:anchor="P340" w:history="1">
        <w:r>
          <w:rPr>
            <w:color w:val="0000FF"/>
          </w:rPr>
          <w:t>разделом 10</w:t>
        </w:r>
      </w:hyperlink>
      <w:r>
        <w:t xml:space="preserve"> Контракта.</w:t>
      </w:r>
    </w:p>
    <w:p w:rsidR="00C36F00" w:rsidRDefault="00C36F00">
      <w:pPr>
        <w:pStyle w:val="ConsPlusNormal"/>
        <w:spacing w:before="220"/>
        <w:ind w:firstLine="540"/>
        <w:jc w:val="both"/>
      </w:pPr>
      <w:bookmarkStart w:id="9" w:name="P160"/>
      <w:bookmarkEnd w:id="9"/>
      <w:r>
        <w:t xml:space="preserve">3.2.6. Предложить увеличить или уменьшить в процессе исполнения Контракта количество Товара, предусмотренное Контрактом, не более чем на десять процентов в порядке и на условиях, установленных Федеральным </w:t>
      </w:r>
      <w:hyperlink r:id="rId11" w:history="1">
        <w:r>
          <w:rPr>
            <w:color w:val="0000FF"/>
          </w:rPr>
          <w:t>законом</w:t>
        </w:r>
      </w:hyperlink>
      <w:r>
        <w:t xml:space="preserve"> N 44-ФЗ </w:t>
      </w:r>
      <w:hyperlink w:anchor="P524" w:history="1">
        <w:r>
          <w:rPr>
            <w:color w:val="0000FF"/>
          </w:rPr>
          <w:t>&lt;19&gt;</w:t>
        </w:r>
      </w:hyperlink>
      <w:r>
        <w:t>.</w:t>
      </w:r>
    </w:p>
    <w:p w:rsidR="00C36F00" w:rsidRDefault="00C36F00">
      <w:pPr>
        <w:pStyle w:val="ConsPlusNormal"/>
        <w:spacing w:before="220"/>
        <w:ind w:firstLine="540"/>
        <w:jc w:val="both"/>
      </w:pPr>
      <w:r>
        <w:t>3.3. Поставщик обязан:</w:t>
      </w:r>
    </w:p>
    <w:p w:rsidR="00C36F00" w:rsidRDefault="00C36F00">
      <w:pPr>
        <w:pStyle w:val="ConsPlusNormal"/>
        <w:spacing w:before="220"/>
        <w:ind w:firstLine="540"/>
        <w:jc w:val="both"/>
      </w:pPr>
      <w:bookmarkStart w:id="10" w:name="P162"/>
      <w:bookmarkEnd w:id="10"/>
      <w:r>
        <w:t xml:space="preserve">3.3.1. Обеспечить поступление Товара в субъект Российской Федерации, указанный в </w:t>
      </w:r>
      <w:hyperlink w:anchor="P101" w:history="1">
        <w:r>
          <w:rPr>
            <w:color w:val="0000FF"/>
          </w:rPr>
          <w:t>пункте 1.1</w:t>
        </w:r>
      </w:hyperlink>
      <w:r>
        <w:t xml:space="preserve"> Контракта, по наименованию, в количестве и в сроки, определенные календарным планом </w:t>
      </w:r>
      <w:hyperlink w:anchor="P525" w:history="1">
        <w:r>
          <w:rPr>
            <w:color w:val="0000FF"/>
          </w:rPr>
          <w:t>&lt;20&gt;</w:t>
        </w:r>
      </w:hyperlink>
      <w:r>
        <w:t>.</w:t>
      </w:r>
    </w:p>
    <w:p w:rsidR="00C36F00" w:rsidRDefault="00C36F00">
      <w:pPr>
        <w:pStyle w:val="ConsPlusNormal"/>
        <w:spacing w:before="220"/>
        <w:ind w:firstLine="540"/>
        <w:jc w:val="both"/>
      </w:pPr>
      <w:bookmarkStart w:id="11" w:name="P163"/>
      <w:bookmarkEnd w:id="11"/>
      <w:r>
        <w:t xml:space="preserve">3.3.2. Проинформировать Заказчика посредством телефонной связи, факсимильной связи или посредством электронной почты о поступлении Товара в субъект Российской Федерации, указанный в </w:t>
      </w:r>
      <w:hyperlink w:anchor="P101" w:history="1">
        <w:r>
          <w:rPr>
            <w:color w:val="0000FF"/>
          </w:rPr>
          <w:t>пункте 1.1</w:t>
        </w:r>
      </w:hyperlink>
      <w:r>
        <w:t xml:space="preserve"> Контракта, для проведения Заказчиком выборочной проверки поставляемого Товара. По требованию Заказчика обеспечить беспрепятственный доступ к Товару </w:t>
      </w:r>
      <w:r>
        <w:lastRenderedPageBreak/>
        <w:t>для подтверждения факта наличия Товара на складе Поставщика.</w:t>
      </w:r>
    </w:p>
    <w:p w:rsidR="00C36F00" w:rsidRDefault="00C36F00">
      <w:pPr>
        <w:pStyle w:val="ConsPlusNormal"/>
        <w:spacing w:before="220"/>
        <w:ind w:firstLine="540"/>
        <w:jc w:val="both"/>
      </w:pPr>
      <w:r>
        <w:t>3.3.3. Поставить Товар в упаковке, защищающей от механических повреждений и воздействия внешней среды, обеспечивающей его сохранность во время хранения и транспортировки до момента передачи Получателю в соответствии с законодательством Российской Федерации.</w:t>
      </w:r>
    </w:p>
    <w:p w:rsidR="00C36F00" w:rsidRDefault="00C36F00">
      <w:pPr>
        <w:pStyle w:val="ConsPlusNormal"/>
        <w:spacing w:before="220"/>
        <w:ind w:firstLine="540"/>
        <w:jc w:val="both"/>
      </w:pPr>
      <w:r>
        <w:t xml:space="preserve">3.3.4. Получить от Заказчика реестр получателей Товара в срок не более 2 рабочих дней после дня подписания акта выборочной проверки поставляемого Товара и передать Товар Получателю (представителю Получателя) </w:t>
      </w:r>
      <w:hyperlink w:anchor="P526" w:history="1">
        <w:r>
          <w:rPr>
            <w:color w:val="0000FF"/>
          </w:rPr>
          <w:t>&lt;21&gt;</w:t>
        </w:r>
      </w:hyperlink>
      <w:r>
        <w:t xml:space="preserve"> на основании акта приема-передачи Товара (рекомендуемый образец приведен в </w:t>
      </w:r>
      <w:hyperlink w:anchor="P1042" w:history="1">
        <w:r>
          <w:rPr>
            <w:color w:val="0000FF"/>
          </w:rPr>
          <w:t>приложении N 6</w:t>
        </w:r>
      </w:hyperlink>
      <w:r>
        <w:t xml:space="preserve"> к Контракту) при предъявлении им паспорта и направления.</w:t>
      </w:r>
    </w:p>
    <w:p w:rsidR="00C36F00" w:rsidRDefault="00C36F00">
      <w:pPr>
        <w:pStyle w:val="ConsPlusNormal"/>
        <w:spacing w:before="220"/>
        <w:ind w:firstLine="540"/>
        <w:jc w:val="both"/>
      </w:pPr>
      <w:r>
        <w:t>При приеме-передаче Товара осуществить по согласованию с Получателем (представителем Получателя) его распаковку, сборку (при необходимости), определить соответствие Товара антропометрическим показателям Получателя.</w:t>
      </w:r>
    </w:p>
    <w:p w:rsidR="00C36F00" w:rsidRDefault="00C36F00">
      <w:pPr>
        <w:pStyle w:val="ConsPlusNormal"/>
        <w:spacing w:before="220"/>
        <w:ind w:firstLine="540"/>
        <w:jc w:val="both"/>
      </w:pPr>
      <w:r>
        <w:t>3.3.5. Провести инструктаж Получателя (представителя Получателя) об условиях и требованиях к эксплуатации Товара, а также передать с Товаром инструкцию для пользователя Товара на русском языке и гарантийный талон (при наличии) со сведениями о переданном Товаре. Осуществлять фото-/видеофиксацию факта передачи Товара Получателю (представителю Получателя) (при его согласии) с последующей передачей фото- /видеоматериалов Заказчику.</w:t>
      </w:r>
    </w:p>
    <w:p w:rsidR="00C36F00" w:rsidRDefault="00C36F00">
      <w:pPr>
        <w:pStyle w:val="ConsPlusNormal"/>
        <w:spacing w:before="220"/>
        <w:ind w:firstLine="540"/>
        <w:jc w:val="both"/>
      </w:pPr>
      <w:bookmarkStart w:id="12" w:name="P168"/>
      <w:bookmarkEnd w:id="12"/>
      <w:r>
        <w:t xml:space="preserve">3.3.6. Проинформировать Получателя (представителя Получателя) о порядке и сроках гарантийного обслуживания, а также о месте нахождения и режиме работы пунктов приема Получателей Товара (специализированной мастерской или сервисной службы), расположенных в субъекте Российской Федерации, указанном в </w:t>
      </w:r>
      <w:hyperlink w:anchor="P101" w:history="1">
        <w:r>
          <w:rPr>
            <w:color w:val="0000FF"/>
          </w:rPr>
          <w:t>пункте 1.1</w:t>
        </w:r>
      </w:hyperlink>
      <w:r>
        <w:t xml:space="preserve"> Контракта </w:t>
      </w:r>
      <w:hyperlink w:anchor="P527" w:history="1">
        <w:r>
          <w:rPr>
            <w:color w:val="0000FF"/>
          </w:rPr>
          <w:t>&lt;22&gt;</w:t>
        </w:r>
      </w:hyperlink>
      <w:r>
        <w:t>.</w:t>
      </w:r>
    </w:p>
    <w:p w:rsidR="00C36F00" w:rsidRDefault="00C36F00">
      <w:pPr>
        <w:pStyle w:val="ConsPlusNormal"/>
        <w:spacing w:before="220"/>
        <w:ind w:firstLine="540"/>
        <w:jc w:val="both"/>
      </w:pPr>
      <w:r>
        <w:t>3.3.7. Предоставить Заказчику возможность осуществить выборочную проверку поставляемого Товара, а именно:</w:t>
      </w:r>
    </w:p>
    <w:p w:rsidR="00C36F00" w:rsidRDefault="00C36F00">
      <w:pPr>
        <w:pStyle w:val="ConsPlusNormal"/>
        <w:spacing w:before="220"/>
        <w:ind w:firstLine="540"/>
        <w:jc w:val="both"/>
      </w:pPr>
      <w:r>
        <w:t>обеспечить беспрепятственный доступ представителям Заказчика к месту нахождения Товара;</w:t>
      </w:r>
    </w:p>
    <w:p w:rsidR="00C36F00" w:rsidRDefault="00C36F00">
      <w:pPr>
        <w:pStyle w:val="ConsPlusNormal"/>
        <w:spacing w:before="220"/>
        <w:ind w:firstLine="540"/>
        <w:jc w:val="both"/>
      </w:pPr>
      <w:r>
        <w:t>обеспечить присутствие представителя Поставщика при осуществлении выборочной проверки поставляемого Товара.</w:t>
      </w:r>
    </w:p>
    <w:p w:rsidR="00C36F00" w:rsidRDefault="00C36F00">
      <w:pPr>
        <w:pStyle w:val="ConsPlusNormal"/>
        <w:spacing w:before="220"/>
        <w:ind w:firstLine="540"/>
        <w:jc w:val="both"/>
      </w:pPr>
      <w:r>
        <w:t xml:space="preserve">3.3.8. В случае выявления Заказчиком при проведении выборочной проверки поставляемого Товара нарушения требований, предусмотренных </w:t>
      </w:r>
      <w:hyperlink w:anchor="P222" w:history="1">
        <w:r>
          <w:rPr>
            <w:color w:val="0000FF"/>
          </w:rPr>
          <w:t>пунктом 4.3</w:t>
        </w:r>
      </w:hyperlink>
      <w:r>
        <w:t xml:space="preserve"> Контракта, устранить их (заменить, доукомплектовать Товар) в срок не более 5 рабочих дней с даты получения отказа Заказчика от подписания акта выборочной проверки поставляемого Товара и обеспечить возможность осуществления Заказчиком выборочной проверки поставляемой партии Товара в порядке и в сроки, установленные </w:t>
      </w:r>
      <w:hyperlink w:anchor="P217" w:history="1">
        <w:r>
          <w:rPr>
            <w:color w:val="0000FF"/>
          </w:rPr>
          <w:t>разделом 4</w:t>
        </w:r>
      </w:hyperlink>
      <w:r>
        <w:t xml:space="preserve"> Контракта.</w:t>
      </w:r>
    </w:p>
    <w:p w:rsidR="00C36F00" w:rsidRDefault="00C36F00">
      <w:pPr>
        <w:pStyle w:val="ConsPlusNormal"/>
        <w:spacing w:before="220"/>
        <w:ind w:firstLine="540"/>
        <w:jc w:val="both"/>
      </w:pPr>
      <w:r>
        <w:t>3.3.9. В случае обнаружения обстоятельств, препятствующих проведению выборочной проверки поставляемого Товара или осуществлению поставки Товара, в письменном виде уведомить Заказчика о таких обстоятельствах в течение 3 рабочих дней с даты их выявления.</w:t>
      </w:r>
    </w:p>
    <w:p w:rsidR="00C36F00" w:rsidRDefault="00C36F00">
      <w:pPr>
        <w:pStyle w:val="ConsPlusNormal"/>
        <w:spacing w:before="220"/>
        <w:ind w:firstLine="540"/>
        <w:jc w:val="both"/>
      </w:pPr>
      <w:r>
        <w:t xml:space="preserve">3.3.10. Представить Заказчику копии действующего регистрационного удостоверения, выданного Федеральной службой по надзору в сфере здравоохранения (в случае, если Товар подлежит регистрации), и (или) действующей декларации о соответствии или сертификата соответствия </w:t>
      </w:r>
      <w:hyperlink w:anchor="P528" w:history="1">
        <w:r>
          <w:rPr>
            <w:color w:val="0000FF"/>
          </w:rPr>
          <w:t>&lt;23&gt;</w:t>
        </w:r>
      </w:hyperlink>
      <w:r>
        <w:t xml:space="preserve">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соответствии с </w:t>
      </w:r>
      <w:hyperlink w:anchor="P162" w:history="1">
        <w:r>
          <w:rPr>
            <w:color w:val="0000FF"/>
          </w:rPr>
          <w:t>подпунктом 3.3.1</w:t>
        </w:r>
      </w:hyperlink>
      <w:r>
        <w:t xml:space="preserve"> настоящего пункта.</w:t>
      </w:r>
    </w:p>
    <w:p w:rsidR="00C36F00" w:rsidRDefault="00C36F00">
      <w:pPr>
        <w:pStyle w:val="ConsPlusNormal"/>
        <w:spacing w:before="220"/>
        <w:ind w:firstLine="540"/>
        <w:jc w:val="both"/>
      </w:pPr>
      <w:r>
        <w:t xml:space="preserve">3.3.11. В течение 2 рабочих дней с даты заключения Контракта определить ответственное </w:t>
      </w:r>
      <w:r>
        <w:lastRenderedPageBreak/>
        <w:t>лицо для оперативного решения вопросов, возникающих в процессе исполнения обязательств по Контракту, с указанием фамилии, имени, отчества (при наличии), должности и номера телефона, и письменно уведомить об этом Заказчика.</w:t>
      </w:r>
    </w:p>
    <w:p w:rsidR="00C36F00" w:rsidRDefault="00C36F00">
      <w:pPr>
        <w:pStyle w:val="ConsPlusNormal"/>
        <w:spacing w:before="220"/>
        <w:ind w:firstLine="540"/>
        <w:jc w:val="both"/>
      </w:pPr>
      <w:r>
        <w:t>3.3.12. Сохранять в тайне и не разглашать третьим лицам информацию о Контракте, а также любую информацию служебного, технического, коммерческого, финансового, личного характера, информацию о персональных данных вне зависимости от формы ее представления, прямо или косвенно относящуюся к взаимоотношениям Сторон, не обнародованную или иным образом не переданную для свободного доступа и ставшую известной Поставщику в ходе исполнения Контракта, не использовать ее любым другим способом, а также предпринимать все необходимые меры для предотвращения разглашения конфиденциальной информации. Использовать предоставленную Заказчиком информацию только в целях исполнения Контракта.</w:t>
      </w:r>
    </w:p>
    <w:p w:rsidR="00C36F00" w:rsidRDefault="00C36F00">
      <w:pPr>
        <w:pStyle w:val="ConsPlusNormal"/>
        <w:spacing w:before="220"/>
        <w:ind w:firstLine="540"/>
        <w:jc w:val="both"/>
      </w:pPr>
      <w:r>
        <w:t xml:space="preserve">Поставщик обязан обеспечивать безопасность персональных данных и иной конфиденциальной информации, полученной в ходе исполнения Контракта, при их обработке в соответствии с Федеральным </w:t>
      </w:r>
      <w:hyperlink r:id="rId12" w:history="1">
        <w:r>
          <w:rPr>
            <w:color w:val="0000FF"/>
          </w:rPr>
          <w:t>законом</w:t>
        </w:r>
      </w:hyperlink>
      <w:r>
        <w:t xml:space="preserve"> от 27 июля 2006 г. N 152-ФЗ "О персональных данных" </w:t>
      </w:r>
      <w:hyperlink w:anchor="P529" w:history="1">
        <w:r>
          <w:rPr>
            <w:color w:val="0000FF"/>
          </w:rPr>
          <w:t>&lt;24&gt;</w:t>
        </w:r>
      </w:hyperlink>
      <w:r>
        <w:t xml:space="preserve">, Федеральным </w:t>
      </w:r>
      <w:hyperlink r:id="rId13" w:history="1">
        <w:r>
          <w:rPr>
            <w:color w:val="0000FF"/>
          </w:rPr>
          <w:t>законом</w:t>
        </w:r>
      </w:hyperlink>
      <w:r>
        <w:t xml:space="preserve"> от 27 июля 2006 г. N 149-ФЗ "Об информации, информационных технологиях и о защите информации" </w:t>
      </w:r>
      <w:hyperlink w:anchor="P530" w:history="1">
        <w:r>
          <w:rPr>
            <w:color w:val="0000FF"/>
          </w:rPr>
          <w:t>&lt;25&gt;</w:t>
        </w:r>
      </w:hyperlink>
      <w:r>
        <w:t>.</w:t>
      </w:r>
    </w:p>
    <w:p w:rsidR="00C36F00" w:rsidRDefault="00C36F00">
      <w:pPr>
        <w:pStyle w:val="ConsPlusNormal"/>
        <w:spacing w:before="220"/>
        <w:ind w:firstLine="540"/>
        <w:jc w:val="both"/>
      </w:pPr>
      <w:r>
        <w:t xml:space="preserve">3.3.13. Предоставлять по требованию Заказчика в установленные сроки информацию о ходе исполнения обязательств по Контракту с использованием средств связи, указанных в </w:t>
      </w:r>
      <w:hyperlink w:anchor="P163" w:history="1">
        <w:r>
          <w:rPr>
            <w:color w:val="0000FF"/>
          </w:rPr>
          <w:t>подпункте 3.3.2</w:t>
        </w:r>
      </w:hyperlink>
      <w:r>
        <w:t xml:space="preserve"> настоящего пункта, а также видеоматериалы с пунктов выдачи Товара и склада Поставщика.</w:t>
      </w:r>
    </w:p>
    <w:p w:rsidR="00C36F00" w:rsidRDefault="00C36F00">
      <w:pPr>
        <w:pStyle w:val="ConsPlusNormal"/>
        <w:spacing w:before="220"/>
        <w:ind w:firstLine="540"/>
        <w:jc w:val="both"/>
      </w:pPr>
      <w:bookmarkStart w:id="13" w:name="P179"/>
      <w:bookmarkEnd w:id="13"/>
      <w:r>
        <w:t xml:space="preserve">3.3.14. Предоставить Заказчику информацию обо всех соисполнителях, заключивших договор (договоры) с Поставщиком, цена которого или общая цена которых составляет более чем десять процентов цены Контракта, не позднее 10 дней с момента заключения Поставщиком таких договоров </w:t>
      </w:r>
      <w:hyperlink w:anchor="P531" w:history="1">
        <w:r>
          <w:rPr>
            <w:color w:val="0000FF"/>
          </w:rPr>
          <w:t>&lt;26&gt;</w:t>
        </w:r>
      </w:hyperlink>
      <w:r>
        <w:t>.</w:t>
      </w:r>
    </w:p>
    <w:p w:rsidR="00C36F00" w:rsidRDefault="00C36F00">
      <w:pPr>
        <w:pStyle w:val="ConsPlusNormal"/>
        <w:spacing w:before="220"/>
        <w:ind w:firstLine="540"/>
        <w:jc w:val="both"/>
      </w:pPr>
      <w:r>
        <w:t>3.3.15. Вести аудиозапись телефонных разговоров с Получателями (представителями Получателей) по вопросам получения Товара с обеспечением их информирования о ведении аудиозаписи, а также вести журнал телефонных звонков Получателям, включенным в реестр получателей Товара, с пометкой о времени и результате звонка (в части согласования с Получателем (представителем Получателя) даты, времени и места поставки Товара) с предоставлением указанного журнала Заказчику по его требованию.</w:t>
      </w:r>
    </w:p>
    <w:p w:rsidR="00C36F00" w:rsidRDefault="00C36F00">
      <w:pPr>
        <w:pStyle w:val="ConsPlusNormal"/>
        <w:spacing w:before="220"/>
        <w:ind w:firstLine="540"/>
        <w:jc w:val="both"/>
      </w:pPr>
      <w:bookmarkStart w:id="14" w:name="P181"/>
      <w:bookmarkEnd w:id="14"/>
      <w:r>
        <w:t xml:space="preserve">3.3.16. Осуществлять еженедельное предоставление Заказчику информации о движении Товара на складе Поставщика, сформированной посредством программного продукта, применяемого для складского учета, а также обеспечить мониторинг за перемещением поставляемого Товара с предоставлением по требованию Заказчика информации, подтверждающей перемещение Товара </w:t>
      </w:r>
      <w:hyperlink w:anchor="P532" w:history="1">
        <w:r>
          <w:rPr>
            <w:color w:val="0000FF"/>
          </w:rPr>
          <w:t>&lt;27&gt;</w:t>
        </w:r>
      </w:hyperlink>
      <w:r>
        <w:t>.</w:t>
      </w:r>
    </w:p>
    <w:p w:rsidR="00C36F00" w:rsidRDefault="00C36F00">
      <w:pPr>
        <w:pStyle w:val="ConsPlusNormal"/>
        <w:spacing w:before="220"/>
        <w:ind w:firstLine="540"/>
        <w:jc w:val="both"/>
      </w:pPr>
      <w:r>
        <w:t>3.3.17. Обеспечить корректное обращение с Получателями (представителями Получателей) при передаче Товара, а также исключить ситуации длительного ожидания Получателей при получении Товара.</w:t>
      </w:r>
    </w:p>
    <w:p w:rsidR="00C36F00" w:rsidRDefault="00C36F00">
      <w:pPr>
        <w:pStyle w:val="ConsPlusNormal"/>
        <w:spacing w:before="220"/>
        <w:ind w:firstLine="540"/>
        <w:jc w:val="both"/>
      </w:pPr>
      <w:bookmarkStart w:id="15" w:name="P183"/>
      <w:bookmarkEnd w:id="15"/>
      <w:r>
        <w:t xml:space="preserve">3.3.18. В случае принятия решения об одностороннем отказе от исполнения Контракта по основаниям, предусмотренным Гражданским </w:t>
      </w:r>
      <w:hyperlink r:id="rId14" w:history="1">
        <w:r>
          <w:rPr>
            <w:color w:val="0000FF"/>
          </w:rPr>
          <w:t>кодексом</w:t>
        </w:r>
      </w:hyperlink>
      <w:r>
        <w:t xml:space="preserve"> Российской Федерации, не позднее чем в течение 3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w:t>
      </w:r>
      <w:hyperlink w:anchor="P533" w:history="1">
        <w:r>
          <w:rPr>
            <w:color w:val="0000FF"/>
          </w:rPr>
          <w:t>&lt;28&gt;</w:t>
        </w:r>
      </w:hyperlink>
      <w:r>
        <w:t>.</w:t>
      </w:r>
    </w:p>
    <w:p w:rsidR="00C36F00" w:rsidRDefault="00C36F00">
      <w:pPr>
        <w:pStyle w:val="ConsPlusNormal"/>
        <w:spacing w:before="220"/>
        <w:ind w:firstLine="540"/>
        <w:jc w:val="both"/>
      </w:pPr>
      <w:r>
        <w:t xml:space="preserve">3.3.19.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w:t>
      </w:r>
      <w:r>
        <w:lastRenderedPageBreak/>
        <w:t>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36F00" w:rsidRDefault="00C36F00">
      <w:pPr>
        <w:pStyle w:val="ConsPlusNormal"/>
        <w:spacing w:before="220"/>
        <w:ind w:firstLine="540"/>
        <w:jc w:val="both"/>
      </w:pPr>
      <w:bookmarkStart w:id="16" w:name="P185"/>
      <w:bookmarkEnd w:id="16"/>
      <w:r>
        <w:t xml:space="preserve">3.3.20.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(далее - СМП, СОНО) в объеме ____ процентов от цены Контракта </w:t>
      </w:r>
      <w:hyperlink w:anchor="P534" w:history="1">
        <w:r>
          <w:rPr>
            <w:color w:val="0000FF"/>
          </w:rPr>
          <w:t>&lt;29&gt;</w:t>
        </w:r>
      </w:hyperlink>
      <w:r>
        <w:t>.</w:t>
      </w:r>
    </w:p>
    <w:p w:rsidR="00C36F00" w:rsidRDefault="00C36F00">
      <w:pPr>
        <w:pStyle w:val="ConsPlusNormal"/>
        <w:spacing w:before="220"/>
        <w:ind w:firstLine="540"/>
        <w:jc w:val="both"/>
      </w:pPr>
      <w:bookmarkStart w:id="17" w:name="P186"/>
      <w:bookmarkEnd w:id="17"/>
      <w:r>
        <w:t>3.3.21. В срок не более 5 рабочих дней со дня заключения договора с соисполнителем из числа СМП, СОНО представить Заказчику:</w:t>
      </w:r>
    </w:p>
    <w:p w:rsidR="00C36F00" w:rsidRDefault="00C36F00">
      <w:pPr>
        <w:pStyle w:val="ConsPlusNormal"/>
        <w:spacing w:before="220"/>
        <w:ind w:firstLine="540"/>
        <w:jc w:val="both"/>
      </w:pPr>
      <w:r>
        <w:t>декларацию о принадлежности соисполнителя к СМП, СОНО, составленную в простой письменной форме, подписанную руководителем (иным уполномоченным лицом) СМП, СОНО и заверенную печатью (при наличии печати);</w:t>
      </w:r>
    </w:p>
    <w:p w:rsidR="00C36F00" w:rsidRDefault="00C36F00">
      <w:pPr>
        <w:pStyle w:val="ConsPlusNormal"/>
        <w:spacing w:before="220"/>
        <w:ind w:firstLine="540"/>
        <w:jc w:val="both"/>
      </w:pPr>
      <w:r>
        <w:t xml:space="preserve">копию договора, заключенного с соисполнителем из числа СМП, СОНО, заверенную Поставщиком </w:t>
      </w:r>
      <w:hyperlink w:anchor="P535" w:history="1">
        <w:r>
          <w:rPr>
            <w:color w:val="0000FF"/>
          </w:rPr>
          <w:t>&lt;30&gt;</w:t>
        </w:r>
      </w:hyperlink>
      <w:r>
        <w:t>.</w:t>
      </w:r>
    </w:p>
    <w:p w:rsidR="00C36F00" w:rsidRDefault="00C36F00">
      <w:pPr>
        <w:pStyle w:val="ConsPlusNormal"/>
        <w:spacing w:before="220"/>
        <w:ind w:firstLine="540"/>
        <w:jc w:val="both"/>
      </w:pPr>
      <w:bookmarkStart w:id="18" w:name="P189"/>
      <w:bookmarkEnd w:id="18"/>
      <w:r>
        <w:t xml:space="preserve">3.3.22. В случае замены соисполнителя из числа СМП, СОНО на этапе исполнения Контракта на другого соисполнителя из числа СМП, СОНО представлять Заказчику документы, указанные в </w:t>
      </w:r>
      <w:hyperlink w:anchor="P186" w:history="1">
        <w:r>
          <w:rPr>
            <w:color w:val="0000FF"/>
          </w:rPr>
          <w:t>подпункте 3.3.21</w:t>
        </w:r>
      </w:hyperlink>
      <w:r>
        <w:t xml:space="preserve"> настоящего пункта, в течение 5 дней со дня заключения договора с новым соисполнителем из числа СМП, СОНО </w:t>
      </w:r>
      <w:hyperlink w:anchor="P535" w:history="1">
        <w:r>
          <w:rPr>
            <w:color w:val="0000FF"/>
          </w:rPr>
          <w:t>&lt;30&gt;</w:t>
        </w:r>
      </w:hyperlink>
      <w:r>
        <w:t>.</w:t>
      </w:r>
    </w:p>
    <w:p w:rsidR="00C36F00" w:rsidRDefault="00C36F00">
      <w:pPr>
        <w:pStyle w:val="ConsPlusNormal"/>
        <w:spacing w:before="220"/>
        <w:ind w:firstLine="540"/>
        <w:jc w:val="both"/>
      </w:pPr>
      <w:bookmarkStart w:id="19" w:name="P190"/>
      <w:bookmarkEnd w:id="19"/>
      <w:r>
        <w:t>3.3.23. В течение 10 рабочих дней со дня оплаты Поставщиком выполненных обязательств по договору с соисполнителем из числа СМП, СОНО представлять Заказчику следующие документы:</w:t>
      </w:r>
    </w:p>
    <w:p w:rsidR="00C36F00" w:rsidRDefault="00C36F00">
      <w:pPr>
        <w:pStyle w:val="ConsPlusNormal"/>
        <w:spacing w:before="220"/>
        <w:ind w:firstLine="540"/>
        <w:jc w:val="both"/>
      </w:pPr>
      <w:r>
        <w:t>копии документов о приемке результатов исполнения обязательств, которые являются предметом договора, заключенного между Поставщиком и привлеченным им соисполнителем из числа СМП, СОНО;</w:t>
      </w:r>
    </w:p>
    <w:p w:rsidR="00C36F00" w:rsidRDefault="00C36F00">
      <w:pPr>
        <w:pStyle w:val="ConsPlusNormal"/>
        <w:spacing w:before="220"/>
        <w:ind w:firstLine="540"/>
        <w:jc w:val="both"/>
      </w:pPr>
      <w:r>
        <w:t xml:space="preserve">копии платежных поручений, подтверждающих перечисление денежных средств Поставщиком соисполнителю из числа СМП, СОНО, - в случае если договором, заключенным между Поставщиком и привлеченным им соисполнителем из числа СМП, СОНО, предусмотрена оплата выполненных обязательств до срока оплаты обязательств, предусмотренных Контрактом, заключенным с Заказчиком (в ином случае указанный документ представляется Заказчику дополнительно в течение 5 дней со дня оплаты Поставщиком обязательств, выполненных соисполнителем из числа СМП, СОНО) </w:t>
      </w:r>
      <w:hyperlink w:anchor="P535" w:history="1">
        <w:r>
          <w:rPr>
            <w:color w:val="0000FF"/>
          </w:rPr>
          <w:t>&lt;30&gt;</w:t>
        </w:r>
      </w:hyperlink>
      <w:r>
        <w:t>.</w:t>
      </w:r>
    </w:p>
    <w:p w:rsidR="00C36F00" w:rsidRDefault="00C36F00">
      <w:pPr>
        <w:pStyle w:val="ConsPlusNormal"/>
        <w:spacing w:before="220"/>
        <w:ind w:firstLine="540"/>
        <w:jc w:val="both"/>
      </w:pPr>
      <w:r>
        <w:t xml:space="preserve">3.3.24. Оплачивать выполненные соисполнителем из числа СМП, СОНО обязательства, предусмотренные договором (отдельным этапом исполнения договора), заключенным(-ого) с таким соисполнителем, в течение 15 рабочих дней с даты подписания Поставщиком документа о приемке результатов исполнения обязательств, предусмотренных договором, отдельных этапов исполнения договора </w:t>
      </w:r>
      <w:hyperlink w:anchor="P535" w:history="1">
        <w:r>
          <w:rPr>
            <w:color w:val="0000FF"/>
          </w:rPr>
          <w:t>&lt;30&gt;</w:t>
        </w:r>
      </w:hyperlink>
      <w:r>
        <w:t>.</w:t>
      </w:r>
    </w:p>
    <w:p w:rsidR="00C36F00" w:rsidRDefault="00C36F00">
      <w:pPr>
        <w:pStyle w:val="ConsPlusNormal"/>
        <w:spacing w:before="220"/>
        <w:ind w:firstLine="540"/>
        <w:jc w:val="both"/>
      </w:pPr>
      <w:bookmarkStart w:id="20" w:name="P194"/>
      <w:bookmarkEnd w:id="20"/>
      <w:r>
        <w:t>3.3.25.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соисполнителей из числа СМП, СОНО, в том числе:</w:t>
      </w:r>
    </w:p>
    <w:p w:rsidR="00C36F00" w:rsidRDefault="00C36F00">
      <w:pPr>
        <w:pStyle w:val="ConsPlusNormal"/>
        <w:spacing w:before="220"/>
        <w:ind w:firstLine="540"/>
        <w:jc w:val="both"/>
      </w:pPr>
      <w:r>
        <w:t xml:space="preserve">за представление документов, указанных в </w:t>
      </w:r>
      <w:hyperlink w:anchor="P186" w:history="1">
        <w:r>
          <w:rPr>
            <w:color w:val="0000FF"/>
          </w:rPr>
          <w:t>подпунктах 3.3.21</w:t>
        </w:r>
      </w:hyperlink>
      <w:r>
        <w:t xml:space="preserve"> - </w:t>
      </w:r>
      <w:hyperlink w:anchor="P190" w:history="1">
        <w:r>
          <w:rPr>
            <w:color w:val="0000FF"/>
          </w:rPr>
          <w:t>3.3.23</w:t>
        </w:r>
      </w:hyperlink>
      <w:r>
        <w:t xml:space="preserve"> настоящего пункта, содержащих недостоверные сведения, либо их непредставление или представление таких документов с нарушением установленных сроков;</w:t>
      </w:r>
    </w:p>
    <w:p w:rsidR="00C36F00" w:rsidRDefault="00C36F00">
      <w:pPr>
        <w:pStyle w:val="ConsPlusNormal"/>
        <w:spacing w:before="220"/>
        <w:ind w:firstLine="540"/>
        <w:jc w:val="both"/>
      </w:pPr>
      <w:r>
        <w:t xml:space="preserve">за непривлечение соисполнителей из числа СМП, СОНО в объеме, установленном в Контракте </w:t>
      </w:r>
      <w:hyperlink w:anchor="P535" w:history="1">
        <w:r>
          <w:rPr>
            <w:color w:val="0000FF"/>
          </w:rPr>
          <w:t>&lt;30&gt;</w:t>
        </w:r>
      </w:hyperlink>
      <w:r>
        <w:t>.</w:t>
      </w:r>
    </w:p>
    <w:p w:rsidR="00C36F00" w:rsidRDefault="00C36F00">
      <w:pPr>
        <w:pStyle w:val="ConsPlusNormal"/>
        <w:spacing w:before="220"/>
        <w:ind w:firstLine="540"/>
        <w:jc w:val="both"/>
      </w:pPr>
      <w:bookmarkStart w:id="21" w:name="P197"/>
      <w:bookmarkEnd w:id="21"/>
      <w:r>
        <w:t xml:space="preserve">3.3.26. Информировать Заказчика о наступлении гарантийных случаев, предусмотренных </w:t>
      </w:r>
      <w:r>
        <w:lastRenderedPageBreak/>
        <w:t xml:space="preserve">Контрактом, и об исполненных по ним обязательствам </w:t>
      </w:r>
      <w:hyperlink w:anchor="P536" w:history="1">
        <w:r>
          <w:rPr>
            <w:color w:val="0000FF"/>
          </w:rPr>
          <w:t>&lt;31&gt;</w:t>
        </w:r>
      </w:hyperlink>
      <w:r>
        <w:t>.</w:t>
      </w:r>
    </w:p>
    <w:p w:rsidR="00C36F00" w:rsidRDefault="00C36F00">
      <w:pPr>
        <w:pStyle w:val="ConsPlusNormal"/>
        <w:spacing w:before="220"/>
        <w:ind w:firstLine="540"/>
        <w:jc w:val="both"/>
      </w:pPr>
      <w:r>
        <w:t>3.3.27. В случае выбора Получателем способа получения Товара через пункт выдачи Товара:</w:t>
      </w:r>
    </w:p>
    <w:p w:rsidR="00C36F00" w:rsidRDefault="00C36F00">
      <w:pPr>
        <w:pStyle w:val="ConsPlusNormal"/>
        <w:spacing w:before="220"/>
        <w:ind w:firstLine="540"/>
        <w:jc w:val="both"/>
      </w:pPr>
      <w:r>
        <w:t xml:space="preserve">обеспечить передачу Товара Получателям в стационарных пунктах выдачи, организованных в соответствии с </w:t>
      </w:r>
      <w:hyperlink r:id="rId15" w:history="1">
        <w:r>
          <w:rPr>
            <w:color w:val="0000FF"/>
          </w:rPr>
          <w:t>приказом</w:t>
        </w:r>
      </w:hyperlink>
      <w:r>
        <w:t xml:space="preserve">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w:t>
      </w:r>
      <w:hyperlink w:anchor="P537" w:history="1">
        <w:r>
          <w:rPr>
            <w:color w:val="0000FF"/>
          </w:rPr>
          <w:t>&lt;32&gt;</w:t>
        </w:r>
      </w:hyperlink>
      <w:r>
        <w:t>, в том числе с привлечением соисполнителей;</w:t>
      </w:r>
    </w:p>
    <w:p w:rsidR="00C36F00" w:rsidRDefault="00C36F00">
      <w:pPr>
        <w:pStyle w:val="ConsPlusNormal"/>
        <w:spacing w:before="220"/>
        <w:ind w:firstLine="540"/>
        <w:jc w:val="both"/>
      </w:pPr>
      <w:r>
        <w:t>установить график работы пунктов выдачи Товара, включая работу в один из выходных дней.</w:t>
      </w:r>
    </w:p>
    <w:p w:rsidR="00C36F00" w:rsidRDefault="00C36F00">
      <w:pPr>
        <w:pStyle w:val="ConsPlusNormal"/>
        <w:spacing w:before="220"/>
        <w:ind w:firstLine="540"/>
        <w:jc w:val="both"/>
      </w:pPr>
      <w:r>
        <w:t>Пункты выдачи Товара и склад Поставщика должны быть оснащены видеокамерами.</w:t>
      </w:r>
    </w:p>
    <w:p w:rsidR="00C36F00" w:rsidRDefault="00C36F00">
      <w:pPr>
        <w:pStyle w:val="ConsPlusNormal"/>
        <w:spacing w:before="220"/>
        <w:ind w:firstLine="540"/>
        <w:jc w:val="both"/>
      </w:pPr>
      <w:r>
        <w:t xml:space="preserve">3.3.28. Предоставить Получателям согласно реестру получателей Товара в пределах административных границ субъекта Российской Федерации, указанного в </w:t>
      </w:r>
      <w:hyperlink w:anchor="P101" w:history="1">
        <w:r>
          <w:rPr>
            <w:color w:val="0000FF"/>
          </w:rPr>
          <w:t>пункте 1.1</w:t>
        </w:r>
      </w:hyperlink>
      <w:r>
        <w:t xml:space="preserve"> Контракта, право выбора одного из способов получения Товара:</w:t>
      </w:r>
    </w:p>
    <w:p w:rsidR="00C36F00" w:rsidRDefault="00C36F00">
      <w:pPr>
        <w:pStyle w:val="ConsPlusNormal"/>
        <w:spacing w:before="220"/>
        <w:ind w:firstLine="540"/>
        <w:jc w:val="both"/>
      </w:pPr>
      <w:r>
        <w:t>по месту жительства Получателя;</w:t>
      </w:r>
    </w:p>
    <w:p w:rsidR="00C36F00" w:rsidRDefault="00C36F00">
      <w:pPr>
        <w:pStyle w:val="ConsPlusNormal"/>
        <w:spacing w:before="220"/>
        <w:ind w:firstLine="540"/>
        <w:jc w:val="both"/>
      </w:pPr>
      <w:r>
        <w:t>в пунктах выдачи.</w:t>
      </w:r>
    </w:p>
    <w:p w:rsidR="00C36F00" w:rsidRDefault="00C36F00">
      <w:pPr>
        <w:pStyle w:val="ConsPlusNormal"/>
        <w:spacing w:before="220"/>
        <w:ind w:firstLine="540"/>
        <w:jc w:val="both"/>
      </w:pPr>
      <w:r>
        <w:t>3.3.29. Выполнять иные обязательства, предусмотренные Контрактом.</w:t>
      </w:r>
    </w:p>
    <w:p w:rsidR="00C36F00" w:rsidRDefault="00C36F00">
      <w:pPr>
        <w:pStyle w:val="ConsPlusNormal"/>
        <w:spacing w:before="220"/>
        <w:ind w:firstLine="540"/>
        <w:jc w:val="both"/>
      </w:pPr>
      <w:r>
        <w:t>3.4. Поставщик вправе:</w:t>
      </w:r>
    </w:p>
    <w:p w:rsidR="00C36F00" w:rsidRDefault="00C36F00">
      <w:pPr>
        <w:pStyle w:val="ConsPlusNormal"/>
        <w:spacing w:before="220"/>
        <w:ind w:firstLine="540"/>
        <w:jc w:val="both"/>
      </w:pPr>
      <w:r>
        <w:t>3.4.1. Требовать своевременной оплаты за поставленный и принятый Товар в соответствии с условиями Контракта.</w:t>
      </w:r>
    </w:p>
    <w:p w:rsidR="00C36F00" w:rsidRDefault="00C36F00">
      <w:pPr>
        <w:pStyle w:val="ConsPlusNormal"/>
        <w:spacing w:before="220"/>
        <w:ind w:firstLine="540"/>
        <w:jc w:val="both"/>
      </w:pPr>
      <w:r>
        <w:t xml:space="preserve">3.4.2. Привлекать к исполнению своих обязательств по Контракту соисполнителей. В отношении соисполнителей Поставщик выполняет функции заказчика. Поставщик несет ответственность за неисполнение или ненадлежащее исполнение обязательств соисполнителями в соответствии с гражданским законодательством </w:t>
      </w:r>
      <w:hyperlink w:anchor="P538" w:history="1">
        <w:r>
          <w:rPr>
            <w:color w:val="0000FF"/>
          </w:rPr>
          <w:t>&lt;33&gt;</w:t>
        </w:r>
      </w:hyperlink>
      <w:r>
        <w:t>.</w:t>
      </w:r>
    </w:p>
    <w:p w:rsidR="00C36F00" w:rsidRDefault="00C36F00">
      <w:pPr>
        <w:pStyle w:val="ConsPlusNormal"/>
        <w:spacing w:before="220"/>
        <w:ind w:firstLine="540"/>
        <w:jc w:val="both"/>
      </w:pPr>
      <w:bookmarkStart w:id="22" w:name="P209"/>
      <w:bookmarkEnd w:id="22"/>
      <w:r>
        <w:t xml:space="preserve">Невыполнение соисполнителем обязательств перед Поставщиком не освобождает Поставщика от выполнения условий Контракта </w:t>
      </w:r>
      <w:hyperlink w:anchor="P539" w:history="1">
        <w:r>
          <w:rPr>
            <w:color w:val="0000FF"/>
          </w:rPr>
          <w:t>&lt;34&gt;</w:t>
        </w:r>
      </w:hyperlink>
      <w:r>
        <w:t>.</w:t>
      </w:r>
    </w:p>
    <w:p w:rsidR="00C36F00" w:rsidRDefault="00C36F00">
      <w:pPr>
        <w:pStyle w:val="ConsPlusNormal"/>
        <w:spacing w:before="220"/>
        <w:ind w:firstLine="540"/>
        <w:jc w:val="both"/>
      </w:pPr>
      <w:bookmarkStart w:id="23" w:name="P210"/>
      <w:bookmarkEnd w:id="23"/>
      <w:r>
        <w:t xml:space="preserve">3.4.3. Принять решение об одностороннем отказе от исполнения Контракта в соответствии с гражданским законодательством </w:t>
      </w:r>
      <w:hyperlink w:anchor="P540" w:history="1">
        <w:r>
          <w:rPr>
            <w:color w:val="0000FF"/>
          </w:rPr>
          <w:t>&lt;35&gt;</w:t>
        </w:r>
      </w:hyperlink>
      <w:r>
        <w:t>.</w:t>
      </w:r>
    </w:p>
    <w:p w:rsidR="00C36F00" w:rsidRDefault="00C36F00">
      <w:pPr>
        <w:pStyle w:val="ConsPlusNormal"/>
        <w:spacing w:before="220"/>
        <w:ind w:firstLine="540"/>
        <w:jc w:val="both"/>
      </w:pPr>
      <w:r>
        <w:t xml:space="preserve">3.4.4. При исполнении Контракта (за исключением случаев, которые предусмотрены нормативными правовыми актами, принятыми в соответствии с </w:t>
      </w:r>
      <w:hyperlink r:id="rId16" w:history="1">
        <w:r>
          <w:rPr>
            <w:color w:val="0000FF"/>
          </w:rPr>
          <w:t>частью 6 статьи 14</w:t>
        </w:r>
      </w:hyperlink>
      <w:r>
        <w:t xml:space="preserve"> Федерального закона N 44-ФЗ) по согласованию с Заказчиком осуществить поставку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C36F00" w:rsidRDefault="00C36F00">
      <w:pPr>
        <w:pStyle w:val="ConsPlusNormal"/>
        <w:spacing w:before="220"/>
        <w:ind w:firstLine="540"/>
        <w:jc w:val="both"/>
      </w:pPr>
      <w:r>
        <w:t xml:space="preserve">3.4.5. Требовать возмещения убытков, уплаты неустоек (штрафов, пеней) в соответствии с </w:t>
      </w:r>
      <w:hyperlink w:anchor="P340" w:history="1">
        <w:r>
          <w:rPr>
            <w:color w:val="0000FF"/>
          </w:rPr>
          <w:t>разделом 10</w:t>
        </w:r>
      </w:hyperlink>
      <w:r>
        <w:t xml:space="preserve"> Контракта.</w:t>
      </w:r>
    </w:p>
    <w:p w:rsidR="00C36F00" w:rsidRDefault="00C36F00">
      <w:pPr>
        <w:pStyle w:val="ConsPlusNormal"/>
        <w:spacing w:before="220"/>
        <w:ind w:firstLine="540"/>
        <w:jc w:val="both"/>
      </w:pPr>
      <w:bookmarkStart w:id="24" w:name="P213"/>
      <w:bookmarkEnd w:id="24"/>
      <w:r>
        <w:t xml:space="preserve">3.4.6. В случае неисполнения или ненадлежащего исполнения соисполнителем из числа СМП, СОНО обязательств, предусмотренных договором, заключенным с Поставщиком, осуществлять замену соисполнителя, с которым ранее был заключен договор, на другого соисполнителя </w:t>
      </w:r>
      <w:hyperlink w:anchor="P541" w:history="1">
        <w:r>
          <w:rPr>
            <w:color w:val="0000FF"/>
          </w:rPr>
          <w:t>&lt;36&gt;</w:t>
        </w:r>
      </w:hyperlink>
      <w:r>
        <w:t>.</w:t>
      </w:r>
    </w:p>
    <w:p w:rsidR="00C36F00" w:rsidRDefault="00C36F00">
      <w:pPr>
        <w:pStyle w:val="ConsPlusNormal"/>
        <w:spacing w:before="220"/>
        <w:ind w:firstLine="540"/>
        <w:jc w:val="both"/>
      </w:pPr>
      <w:r>
        <w:t xml:space="preserve">3.5. Поставщик не вправе передавать свои права и обязанности или их часть по Контракту </w:t>
      </w:r>
      <w:r>
        <w:lastRenderedPageBreak/>
        <w:t>третьему лицу, за исключением правопреемника Поставщика вследствие реорганизации юридического лица в форме преобразования, слияния или присоединения.</w:t>
      </w:r>
    </w:p>
    <w:p w:rsidR="00C36F00" w:rsidRDefault="00C36F00">
      <w:pPr>
        <w:pStyle w:val="ConsPlusNormal"/>
        <w:spacing w:before="220"/>
        <w:ind w:firstLine="540"/>
        <w:jc w:val="both"/>
      </w:pPr>
      <w: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C36F00" w:rsidRDefault="00C36F00">
      <w:pPr>
        <w:pStyle w:val="ConsPlusNormal"/>
        <w:jc w:val="both"/>
      </w:pPr>
    </w:p>
    <w:p w:rsidR="00C36F00" w:rsidRDefault="00C36F00">
      <w:pPr>
        <w:pStyle w:val="ConsPlusNormal"/>
        <w:jc w:val="center"/>
        <w:outlineLvl w:val="1"/>
      </w:pPr>
      <w:bookmarkStart w:id="25" w:name="P217"/>
      <w:bookmarkEnd w:id="25"/>
      <w:r>
        <w:t>4. Выборочная проверка поставляемого Товара</w:t>
      </w:r>
    </w:p>
    <w:p w:rsidR="00C36F00" w:rsidRDefault="00C36F00">
      <w:pPr>
        <w:pStyle w:val="ConsPlusNormal"/>
        <w:jc w:val="both"/>
      </w:pPr>
    </w:p>
    <w:p w:rsidR="00C36F00" w:rsidRDefault="00C36F00">
      <w:pPr>
        <w:pStyle w:val="ConsPlusNormal"/>
        <w:ind w:firstLine="540"/>
        <w:jc w:val="both"/>
      </w:pPr>
      <w:r>
        <w:t>4.1. Выборочная проверка поставляемого Товара осуществляется Заказчиком с целью подтверждения соответствия поставляемого Товара (по количеству, комплектности, ассортименту и качеству) требованиям, установленным Контрактом.</w:t>
      </w:r>
    </w:p>
    <w:p w:rsidR="00C36F00" w:rsidRDefault="00C36F00">
      <w:pPr>
        <w:pStyle w:val="ConsPlusNormal"/>
        <w:spacing w:before="220"/>
        <w:ind w:firstLine="540"/>
        <w:jc w:val="both"/>
      </w:pPr>
      <w:r>
        <w:t xml:space="preserve">При проведении выборочной проверки поставляемого Товара Заказчик вправе привлекать уполномоченных представителей от региональных общественных организаций инвалидов </w:t>
      </w:r>
      <w:hyperlink w:anchor="P542" w:history="1">
        <w:r>
          <w:rPr>
            <w:color w:val="0000FF"/>
          </w:rPr>
          <w:t>&lt;37&gt;</w:t>
        </w:r>
      </w:hyperlink>
      <w:r>
        <w:t>.</w:t>
      </w:r>
    </w:p>
    <w:p w:rsidR="00C36F00" w:rsidRDefault="00C36F00">
      <w:pPr>
        <w:pStyle w:val="ConsPlusNormal"/>
        <w:spacing w:before="220"/>
        <w:ind w:firstLine="540"/>
        <w:jc w:val="both"/>
      </w:pPr>
      <w:r>
        <w:t xml:space="preserve">4.2. Выборочная проверка поставляемого Товара осуществляется Заказчиком до поставки Товара Получателям в течение ____ рабочих дней с даты получения от Поставщика информации о поступлении Товара в субъект Российской Федерации, указанный в </w:t>
      </w:r>
      <w:hyperlink w:anchor="P101" w:history="1">
        <w:r>
          <w:rPr>
            <w:color w:val="0000FF"/>
          </w:rPr>
          <w:t>пункте 1.1</w:t>
        </w:r>
      </w:hyperlink>
      <w:r>
        <w:t xml:space="preserve"> Контракта.</w:t>
      </w:r>
    </w:p>
    <w:p w:rsidR="00C36F00" w:rsidRDefault="00C36F00">
      <w:pPr>
        <w:pStyle w:val="ConsPlusNormal"/>
        <w:spacing w:before="220"/>
        <w:ind w:firstLine="540"/>
        <w:jc w:val="both"/>
      </w:pPr>
      <w:bookmarkStart w:id="26" w:name="P222"/>
      <w:bookmarkEnd w:id="26"/>
      <w:r>
        <w:t>4.3. При проведении выборочной проверки Заказчик проверяет:</w:t>
      </w:r>
    </w:p>
    <w:p w:rsidR="00C36F00" w:rsidRDefault="00C36F00">
      <w:pPr>
        <w:pStyle w:val="ConsPlusNormal"/>
        <w:spacing w:before="220"/>
        <w:ind w:firstLine="540"/>
        <w:jc w:val="both"/>
      </w:pPr>
      <w:r>
        <w:t>соблюдение соответствия правил упаковки и маркировки поставляемого Товара требованиям, установленным техническим заданием;</w:t>
      </w:r>
    </w:p>
    <w:p w:rsidR="00C36F00" w:rsidRDefault="00C36F00">
      <w:pPr>
        <w:pStyle w:val="ConsPlusNormal"/>
        <w:spacing w:before="220"/>
        <w:ind w:firstLine="540"/>
        <w:jc w:val="both"/>
      </w:pPr>
      <w:r>
        <w:t xml:space="preserve">соответствие поставляемого Товара по количеству, комплектности, ассортименту и качеству требованиям, установленным календарным планом </w:t>
      </w:r>
      <w:hyperlink w:anchor="P543" w:history="1">
        <w:r>
          <w:rPr>
            <w:color w:val="0000FF"/>
          </w:rPr>
          <w:t>&lt;38&gt;</w:t>
        </w:r>
      </w:hyperlink>
      <w:r>
        <w:t>, техническим заданием и спецификацией;</w:t>
      </w:r>
    </w:p>
    <w:p w:rsidR="00C36F00" w:rsidRDefault="00C36F00">
      <w:pPr>
        <w:pStyle w:val="ConsPlusNormal"/>
        <w:spacing w:before="220"/>
        <w:ind w:firstLine="540"/>
        <w:jc w:val="both"/>
      </w:pPr>
      <w:r>
        <w:t>надлежащее оформление документов, удостоверяющих количество, комплектность, ассортимент и качество поставляемого Товара, отгрузочных документов, соответствие указанных в них данных о поставляемом Товаре фактическому их количеству, комплектности, ассортименту и качеству;</w:t>
      </w:r>
    </w:p>
    <w:p w:rsidR="00C36F00" w:rsidRDefault="00C36F00">
      <w:pPr>
        <w:pStyle w:val="ConsPlusNormal"/>
        <w:spacing w:before="220"/>
        <w:ind w:firstLine="540"/>
        <w:jc w:val="both"/>
      </w:pPr>
      <w:r>
        <w:t>наличие инструкции для пользователя Товара на русском языке, гарантийного талона (при наличии), а также копий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w:t>
      </w:r>
    </w:p>
    <w:p w:rsidR="00C36F00" w:rsidRDefault="00C36F00">
      <w:pPr>
        <w:pStyle w:val="ConsPlusNormal"/>
        <w:spacing w:before="220"/>
        <w:ind w:firstLine="540"/>
        <w:jc w:val="both"/>
      </w:pPr>
      <w:r>
        <w:t>соответствие поставляемого Товара иным предусмотренным Контрактом требованиям.</w:t>
      </w:r>
    </w:p>
    <w:p w:rsidR="00C36F00" w:rsidRDefault="00C36F00">
      <w:pPr>
        <w:pStyle w:val="ConsPlusNormal"/>
        <w:spacing w:before="220"/>
        <w:ind w:firstLine="540"/>
        <w:jc w:val="both"/>
      </w:pPr>
      <w:r>
        <w:t>4.4. По результатам выборочной проверки Заказчик в течение ____ дней подписывает акт выборочной проверки поставляемого Товара либо направляет Поставщику отказ от подписания данного акта в письменной форме с указанием причин отказа и сроков их устранения.</w:t>
      </w:r>
    </w:p>
    <w:p w:rsidR="00C36F00" w:rsidRDefault="00C36F00">
      <w:pPr>
        <w:pStyle w:val="ConsPlusNormal"/>
        <w:spacing w:before="220"/>
        <w:ind w:firstLine="540"/>
        <w:jc w:val="both"/>
      </w:pPr>
      <w:r>
        <w:t>4.5. Акт выборочной проверки поставляемого Товара составляется в двух экземплярах (по одному для каждой из Сторон) и подписывается ответственными лицами Заказчика, а в случае привлечения к проведению выборочной проверки уполномоченных представителей от региональных общественных организаций инвалидов также представителями указанных организаций.</w:t>
      </w:r>
    </w:p>
    <w:p w:rsidR="00C36F00" w:rsidRDefault="00C36F00">
      <w:pPr>
        <w:pStyle w:val="ConsPlusNormal"/>
        <w:jc w:val="both"/>
      </w:pPr>
    </w:p>
    <w:p w:rsidR="00C36F00" w:rsidRDefault="00C36F00">
      <w:pPr>
        <w:pStyle w:val="ConsPlusNormal"/>
        <w:jc w:val="center"/>
        <w:outlineLvl w:val="1"/>
      </w:pPr>
      <w:bookmarkStart w:id="27" w:name="P231"/>
      <w:bookmarkEnd w:id="27"/>
      <w:r>
        <w:t>5. Порядок и срок передачи Товара Получателю</w:t>
      </w:r>
    </w:p>
    <w:p w:rsidR="00C36F00" w:rsidRDefault="00C36F00">
      <w:pPr>
        <w:pStyle w:val="ConsPlusNormal"/>
        <w:jc w:val="center"/>
      </w:pPr>
      <w:r>
        <w:t>и оформления отчетных и итоговых документов</w:t>
      </w:r>
    </w:p>
    <w:p w:rsidR="00C36F00" w:rsidRDefault="00C36F00">
      <w:pPr>
        <w:pStyle w:val="ConsPlusNormal"/>
        <w:jc w:val="both"/>
      </w:pPr>
    </w:p>
    <w:p w:rsidR="00C36F00" w:rsidRDefault="00C36F00">
      <w:pPr>
        <w:pStyle w:val="ConsPlusNormal"/>
        <w:ind w:firstLine="540"/>
        <w:jc w:val="both"/>
      </w:pPr>
      <w:r>
        <w:t xml:space="preserve">5.1. Поставка Товара Получателям осуществляется Поставщиком после получения от </w:t>
      </w:r>
      <w:r>
        <w:lastRenderedPageBreak/>
        <w:t>Заказчика реестра получателей Товара.</w:t>
      </w:r>
    </w:p>
    <w:p w:rsidR="00C36F00" w:rsidRDefault="00C36F00">
      <w:pPr>
        <w:pStyle w:val="ConsPlusNormal"/>
        <w:spacing w:before="220"/>
        <w:ind w:firstLine="540"/>
        <w:jc w:val="both"/>
      </w:pPr>
      <w: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C36F00" w:rsidRDefault="00C36F00">
      <w:pPr>
        <w:pStyle w:val="ConsPlusNormal"/>
        <w:spacing w:before="220"/>
        <w:ind w:firstLine="540"/>
        <w:jc w:val="both"/>
      </w:pPr>
      <w:r>
        <w:t>5.2. При передаче Товара Получателю (представителю Получателя) Поставщик и Получатель (представитель Получателя) подписывают акт приема-передачи Товара. Акты приема-передачи Товара составляются в трех экземплярах - один экземпляр передается Заказчику, второй экземпляр остается у Поставщика, третий экземпляр передается Получателю (представителю Получателя).</w:t>
      </w:r>
    </w:p>
    <w:p w:rsidR="00C36F00" w:rsidRDefault="00C36F00">
      <w:pPr>
        <w:pStyle w:val="ConsPlusNormal"/>
        <w:spacing w:before="220"/>
        <w:ind w:firstLine="540"/>
        <w:jc w:val="both"/>
      </w:pPr>
      <w:bookmarkStart w:id="28" w:name="P237"/>
      <w:bookmarkEnd w:id="28"/>
      <w:r>
        <w:t xml:space="preserve">5.3. В течение ____ рабочих дней после поставки Товара всем Получателям, указанным в реестре получателей Товара, Поставщик направляет Заказчику отчетную документацию - счет, акт приемки поставленного Товара в двух экземплярах (по одному для каждой из Сторон) (рекомендуемый образец приведен в </w:t>
      </w:r>
      <w:hyperlink w:anchor="P1160" w:history="1">
        <w:r>
          <w:rPr>
            <w:color w:val="0000FF"/>
          </w:rPr>
          <w:t>приложении N 7</w:t>
        </w:r>
      </w:hyperlink>
      <w:r>
        <w:t xml:space="preserve"> к Контракту), акты приема-передачи Товара, отчет о поставке Товара Получателям в одном экземпляре (рекомендуемый образец приведен в </w:t>
      </w:r>
      <w:hyperlink w:anchor="P1237" w:history="1">
        <w:r>
          <w:rPr>
            <w:color w:val="0000FF"/>
          </w:rPr>
          <w:t>приложении N 8</w:t>
        </w:r>
      </w:hyperlink>
      <w:r>
        <w:t xml:space="preserve"> к Контракту), отрывные талоны к направлениям на бумажном носителе и в электронном виде.</w:t>
      </w:r>
    </w:p>
    <w:p w:rsidR="00C36F00" w:rsidRDefault="00C36F00">
      <w:pPr>
        <w:pStyle w:val="ConsPlusNormal"/>
        <w:spacing w:before="220"/>
        <w:ind w:firstLine="540"/>
        <w:jc w:val="both"/>
      </w:pPr>
      <w:r>
        <w:t xml:space="preserve">5.4. Для проверки исполнения обязательств, предусмотренных Контрактом, в части их соответствия условиям Контракта Заказчиком проводится экспертиза результатов исполнения Контракта (отдельного этапа исполнения Контракта) в соответствии с требованиями Федерального </w:t>
      </w:r>
      <w:hyperlink r:id="rId17" w:history="1">
        <w:r>
          <w:rPr>
            <w:color w:val="0000FF"/>
          </w:rPr>
          <w:t>закона</w:t>
        </w:r>
      </w:hyperlink>
      <w:r>
        <w:t xml:space="preserve"> N 44-ФЗ. Экспертиза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8" w:history="1">
        <w:r>
          <w:rPr>
            <w:color w:val="0000FF"/>
          </w:rPr>
          <w:t>законом</w:t>
        </w:r>
      </w:hyperlink>
      <w:r>
        <w:t xml:space="preserve"> N 44-ФЗ.</w:t>
      </w:r>
    </w:p>
    <w:p w:rsidR="00C36F00" w:rsidRDefault="00C36F00">
      <w:pPr>
        <w:pStyle w:val="ConsPlusNormal"/>
        <w:spacing w:before="220"/>
        <w:ind w:firstLine="540"/>
        <w:jc w:val="both"/>
      </w:pPr>
      <w:r>
        <w:t>При проведении экспертизы эксперты, экспертные организации имеют право запрашивать у Заказчика и Поставщика дополнительные материалы, относящиеся к условиям исполнения Контракта и отдельным этапам исполнения Контракта.</w:t>
      </w:r>
    </w:p>
    <w:p w:rsidR="00C36F00" w:rsidRDefault="00C36F00">
      <w:pPr>
        <w:pStyle w:val="ConsPlusNormal"/>
        <w:spacing w:before="220"/>
        <w:ind w:firstLine="540"/>
        <w:jc w:val="both"/>
      </w:pPr>
      <w:r>
        <w:t>5.5. В случае привлечения Заказчиком экспертов, экспертных организаций для проведения экспертизы Заказчик должен учитывать указанные в заключении по результатам указанной экспертизы предложения экспертов, экспертных организаций, привлеченных для ее проведения.</w:t>
      </w:r>
    </w:p>
    <w:p w:rsidR="00C36F00" w:rsidRDefault="00C36F00">
      <w:pPr>
        <w:pStyle w:val="ConsPlusNormal"/>
        <w:spacing w:before="220"/>
        <w:ind w:firstLine="540"/>
        <w:jc w:val="both"/>
      </w:pPr>
      <w:r>
        <w:t xml:space="preserve">5.6. Заказчик в течение ____ рабочих дней со дня получения отчетной документации, указанной в </w:t>
      </w:r>
      <w:hyperlink w:anchor="P237" w:history="1">
        <w:r>
          <w:rPr>
            <w:color w:val="0000FF"/>
          </w:rPr>
          <w:t>пункте 5.3</w:t>
        </w:r>
      </w:hyperlink>
      <w:r>
        <w:t xml:space="preserve"> Контракта, осуществляет проверку указанной документации и направляет Поставщику один экземпляр подписанного Заказчиком акта приемки поставленного Товара по Контракту (по отдельному этапу Контракта) либо отказ от подписания данного акта в письменной форме с указанием причин отказа и сроков их устранения.</w:t>
      </w:r>
    </w:p>
    <w:p w:rsidR="00C36F00" w:rsidRDefault="00C36F00">
      <w:pPr>
        <w:pStyle w:val="ConsPlusNormal"/>
        <w:spacing w:before="220"/>
        <w:ind w:firstLine="540"/>
        <w:jc w:val="both"/>
      </w:pPr>
      <w:r>
        <w:t>5.7. Если выявленное несоответствие не препятствует приемке поставленного Товара по Контракту (по отдельному этапу Контракта) и устранено Поставщиком в установленный Заказчиком срок, Заказчик вправе подписать акт приемки поставленного Товара.</w:t>
      </w:r>
    </w:p>
    <w:p w:rsidR="00C36F00" w:rsidRDefault="00C36F00">
      <w:pPr>
        <w:pStyle w:val="ConsPlusNormal"/>
        <w:spacing w:before="220"/>
        <w:ind w:firstLine="540"/>
        <w:jc w:val="both"/>
      </w:pPr>
      <w:r>
        <w:t xml:space="preserve">5.8. По факту последней поставки Товара Получателю Поставщик в течение ____ рабочих дней направляет Заказчику подписанный со своей стороны итоговый акт осуществленных поставок Товара (рекомендуемый образец приведен в </w:t>
      </w:r>
      <w:hyperlink w:anchor="P1332" w:history="1">
        <w:r>
          <w:rPr>
            <w:color w:val="0000FF"/>
          </w:rPr>
          <w:t>приложении N 9</w:t>
        </w:r>
      </w:hyperlink>
      <w:r>
        <w:t xml:space="preserve"> к Контракту).</w:t>
      </w:r>
    </w:p>
    <w:p w:rsidR="00C36F00" w:rsidRDefault="00C36F00">
      <w:pPr>
        <w:pStyle w:val="ConsPlusNormal"/>
        <w:spacing w:before="220"/>
        <w:ind w:firstLine="540"/>
        <w:jc w:val="both"/>
      </w:pPr>
      <w:bookmarkStart w:id="29" w:name="P244"/>
      <w:bookmarkEnd w:id="29"/>
      <w:r>
        <w:t xml:space="preserve">5.9. Оформление итогового акта осуществленных поставок Товара осуществляется в порядке и в сроки, установленные </w:t>
      </w:r>
      <w:hyperlink w:anchor="P271" w:history="1">
        <w:r>
          <w:rPr>
            <w:color w:val="0000FF"/>
          </w:rPr>
          <w:t>разделом 7</w:t>
        </w:r>
      </w:hyperlink>
      <w:r>
        <w:t xml:space="preserve"> Контракта, после предоставления Поставщиком обеспечения гарантийных обязательств </w:t>
      </w:r>
      <w:hyperlink w:anchor="P544" w:history="1">
        <w:r>
          <w:rPr>
            <w:color w:val="0000FF"/>
          </w:rPr>
          <w:t>&lt;39&gt;</w:t>
        </w:r>
      </w:hyperlink>
      <w:r>
        <w:t>.</w:t>
      </w:r>
    </w:p>
    <w:p w:rsidR="00C36F00" w:rsidRDefault="00C36F00">
      <w:pPr>
        <w:pStyle w:val="ConsPlusNormal"/>
        <w:spacing w:before="220"/>
        <w:ind w:firstLine="540"/>
        <w:jc w:val="both"/>
      </w:pPr>
      <w:r>
        <w:t>5.10. Заказчик в течение ____ рабочих дней с даты получения итогового акта осуществленных поставок Товара совместно с Поставщиком проводит:</w:t>
      </w:r>
    </w:p>
    <w:p w:rsidR="00C36F00" w:rsidRDefault="00C36F00">
      <w:pPr>
        <w:pStyle w:val="ConsPlusNormal"/>
        <w:spacing w:before="220"/>
        <w:ind w:firstLine="540"/>
        <w:jc w:val="both"/>
      </w:pPr>
      <w:bookmarkStart w:id="30" w:name="P246"/>
      <w:bookmarkEnd w:id="30"/>
      <w:r>
        <w:lastRenderedPageBreak/>
        <w:t xml:space="preserve">сверку осуществленных поставок, проверку поступления на счет денежных средств или предоставления банковской гарантии в качестве обеспечения гарантийных обязательств </w:t>
      </w:r>
      <w:hyperlink w:anchor="P545" w:history="1">
        <w:r>
          <w:rPr>
            <w:color w:val="0000FF"/>
          </w:rPr>
          <w:t>&lt;40&gt;</w:t>
        </w:r>
      </w:hyperlink>
      <w:r>
        <w:t xml:space="preserve"> и подписывает итоговый акт осуществленных поставок Товара либо направляет Поставщику отказ от подписания данного акта в письменной форме с указанием причин отказа и сроков их устранения;</w:t>
      </w:r>
    </w:p>
    <w:p w:rsidR="00C36F00" w:rsidRDefault="00C36F00">
      <w:pPr>
        <w:pStyle w:val="ConsPlusNormal"/>
        <w:spacing w:before="220"/>
        <w:ind w:firstLine="540"/>
        <w:jc w:val="both"/>
      </w:pPr>
      <w:r>
        <w:t>окончательную сверку взаиморасчетов с оформлением в письменной форме акта сверки взаиморасчетов.</w:t>
      </w:r>
    </w:p>
    <w:p w:rsidR="00C36F00" w:rsidRDefault="00C36F00">
      <w:pPr>
        <w:pStyle w:val="ConsPlusNormal"/>
        <w:jc w:val="both"/>
      </w:pPr>
    </w:p>
    <w:p w:rsidR="00C36F00" w:rsidRDefault="00C36F00">
      <w:pPr>
        <w:pStyle w:val="ConsPlusNormal"/>
        <w:jc w:val="center"/>
        <w:outlineLvl w:val="1"/>
      </w:pPr>
      <w:bookmarkStart w:id="31" w:name="P249"/>
      <w:bookmarkEnd w:id="31"/>
      <w:r>
        <w:t xml:space="preserve">6. Цена Контракта </w:t>
      </w:r>
      <w:hyperlink w:anchor="P546" w:history="1">
        <w:r>
          <w:rPr>
            <w:color w:val="0000FF"/>
          </w:rPr>
          <w:t>&lt;41&gt;</w:t>
        </w:r>
      </w:hyperlink>
      <w:r>
        <w:t xml:space="preserve"> и порядок расчетов</w:t>
      </w:r>
    </w:p>
    <w:p w:rsidR="00C36F00" w:rsidRDefault="00C36F00">
      <w:pPr>
        <w:pStyle w:val="ConsPlusNormal"/>
        <w:jc w:val="both"/>
      </w:pPr>
    </w:p>
    <w:p w:rsidR="00C36F00" w:rsidRDefault="00C36F00">
      <w:pPr>
        <w:pStyle w:val="ConsPlusNormal"/>
        <w:ind w:firstLine="540"/>
        <w:jc w:val="both"/>
      </w:pPr>
      <w:r>
        <w:t>6.1. Цена Контракта устанавливается в российских рублях.</w:t>
      </w:r>
    </w:p>
    <w:p w:rsidR="00C36F00" w:rsidRDefault="00C36F00">
      <w:pPr>
        <w:pStyle w:val="ConsPlusNonformat"/>
        <w:spacing w:before="200"/>
        <w:jc w:val="both"/>
      </w:pPr>
      <w:bookmarkStart w:id="32" w:name="P252"/>
      <w:bookmarkEnd w:id="32"/>
      <w:r>
        <w:t xml:space="preserve">    6.2. Цена Контракта составляет _________ (_________) рублей ___ копеек,</w:t>
      </w:r>
    </w:p>
    <w:p w:rsidR="00C36F00" w:rsidRDefault="00C36F00">
      <w:pPr>
        <w:pStyle w:val="ConsPlusNonformat"/>
        <w:jc w:val="both"/>
      </w:pPr>
      <w:r>
        <w:t xml:space="preserve">                                   (цифрами) (прописью)      (цифрами)</w:t>
      </w:r>
    </w:p>
    <w:p w:rsidR="00C36F00" w:rsidRDefault="00C36F00">
      <w:pPr>
        <w:pStyle w:val="ConsPlusNonformat"/>
        <w:jc w:val="both"/>
      </w:pPr>
      <w:r>
        <w:t>в том числе налог на добавленную стоимость (НДС) ___ % - _______ (________)</w:t>
      </w:r>
    </w:p>
    <w:p w:rsidR="00C36F00" w:rsidRDefault="00C36F00">
      <w:pPr>
        <w:pStyle w:val="ConsPlusNonformat"/>
        <w:jc w:val="both"/>
      </w:pPr>
      <w:r>
        <w:t xml:space="preserve">                                             (цифрами) (цифрами) (прописью)</w:t>
      </w:r>
    </w:p>
    <w:p w:rsidR="00C36F00" w:rsidRDefault="00C36F00">
      <w:pPr>
        <w:pStyle w:val="ConsPlusNonformat"/>
        <w:jc w:val="both"/>
      </w:pPr>
      <w:r>
        <w:t>рублей  _________ копеек  (в  случае,  если  НДС  не  облагается,   указать</w:t>
      </w:r>
    </w:p>
    <w:p w:rsidR="00C36F00" w:rsidRDefault="00C36F00">
      <w:pPr>
        <w:pStyle w:val="ConsPlusNonformat"/>
        <w:jc w:val="both"/>
      </w:pPr>
      <w:r>
        <w:t xml:space="preserve">        (цифрами)</w:t>
      </w:r>
    </w:p>
    <w:p w:rsidR="00C36F00" w:rsidRDefault="00C36F00">
      <w:pPr>
        <w:pStyle w:val="ConsPlusNonformat"/>
        <w:jc w:val="both"/>
      </w:pPr>
      <w:r>
        <w:t xml:space="preserve">основание) </w:t>
      </w:r>
      <w:hyperlink w:anchor="P547" w:history="1">
        <w:r>
          <w:rPr>
            <w:color w:val="0000FF"/>
          </w:rPr>
          <w:t>&lt;42&gt;</w:t>
        </w:r>
      </w:hyperlink>
      <w:r>
        <w:t>.</w:t>
      </w:r>
    </w:p>
    <w:p w:rsidR="00C36F00" w:rsidRDefault="00C36F00">
      <w:pPr>
        <w:pStyle w:val="ConsPlusNormal"/>
        <w:ind w:firstLine="540"/>
        <w:jc w:val="both"/>
      </w:pPr>
      <w:r>
        <w:t>Цена Контракта включает в себя все расходы, связанные с выполнением Поставщиком обязательств по Контракту, в том числе налоги,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rsidR="00C36F00" w:rsidRDefault="00C36F00">
      <w:pPr>
        <w:pStyle w:val="ConsPlusNormal"/>
        <w:spacing w:before="220"/>
        <w:ind w:firstLine="540"/>
        <w:jc w:val="both"/>
      </w:pPr>
      <w:bookmarkStart w:id="33" w:name="P260"/>
      <w:bookmarkEnd w:id="33"/>
      <w:r>
        <w:t xml:space="preserve">Цена единицы Товара и его количество приведены в спецификации </w:t>
      </w:r>
      <w:hyperlink w:anchor="P549" w:history="1">
        <w:r>
          <w:rPr>
            <w:color w:val="0000FF"/>
          </w:rPr>
          <w:t>&lt;43&gt;</w:t>
        </w:r>
      </w:hyperlink>
      <w:r>
        <w:t>.</w:t>
      </w:r>
    </w:p>
    <w:p w:rsidR="00C36F00" w:rsidRDefault="00C36F00">
      <w:pPr>
        <w:pStyle w:val="ConsPlusNormal"/>
        <w:spacing w:before="220"/>
        <w:ind w:firstLine="540"/>
        <w:jc w:val="both"/>
      </w:pPr>
      <w:bookmarkStart w:id="34" w:name="P261"/>
      <w:bookmarkEnd w:id="34"/>
      <w:r>
        <w:t xml:space="preserve">6.3. Цена Контракта является твердой и определяется на весь срок исполнения Контракта и не подлежит изменению, за исключением случаев, предусмотренных </w:t>
      </w:r>
      <w:hyperlink r:id="rId19" w:history="1">
        <w:r>
          <w:rPr>
            <w:color w:val="0000FF"/>
          </w:rPr>
          <w:t>статьей 34</w:t>
        </w:r>
      </w:hyperlink>
      <w:r>
        <w:t xml:space="preserve"> и </w:t>
      </w:r>
      <w:hyperlink r:id="rId20" w:history="1">
        <w:r>
          <w:rPr>
            <w:color w:val="0000FF"/>
          </w:rPr>
          <w:t>95</w:t>
        </w:r>
      </w:hyperlink>
      <w:r>
        <w:t xml:space="preserve"> Федерального закона N 44-ФЗ, в том числе:</w:t>
      </w:r>
    </w:p>
    <w:p w:rsidR="00C36F00" w:rsidRDefault="00C36F00">
      <w:pPr>
        <w:pStyle w:val="ConsPlusNormal"/>
        <w:spacing w:before="220"/>
        <w:ind w:firstLine="540"/>
        <w:jc w:val="both"/>
      </w:pPr>
      <w:r>
        <w:t>в случае снижения цены Контракта без изменения предусмотренных Контрактом количества, качества поставляемого Товара и иных условий Контракта;</w:t>
      </w:r>
    </w:p>
    <w:p w:rsidR="00C36F00" w:rsidRDefault="00C36F00">
      <w:pPr>
        <w:pStyle w:val="ConsPlusNormal"/>
        <w:spacing w:before="220"/>
        <w:ind w:firstLine="540"/>
        <w:jc w:val="both"/>
      </w:pPr>
      <w:r>
        <w:t>в случае увеличения или уменьшения по предложению Заказчика предусмотренного Контрактом количества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36F00" w:rsidRDefault="00C36F00">
      <w:pPr>
        <w:pStyle w:val="ConsPlusNormal"/>
        <w:spacing w:before="220"/>
        <w:ind w:firstLine="540"/>
        <w:jc w:val="both"/>
      </w:pPr>
      <w:r>
        <w:t xml:space="preserve">в случаях, предусмотренных </w:t>
      </w:r>
      <w:hyperlink r:id="rId21" w:history="1">
        <w:r>
          <w:rPr>
            <w:color w:val="0000FF"/>
          </w:rPr>
          <w:t>пунктом 6 статьи 161</w:t>
        </w:r>
      </w:hyperlink>
      <w:r>
        <w:t xml:space="preserve"> Бюджетного кодекса Российской Федерации </w:t>
      </w:r>
      <w:hyperlink w:anchor="P550" w:history="1">
        <w:r>
          <w:rPr>
            <w:color w:val="0000FF"/>
          </w:rPr>
          <w:t>&lt;44&gt;</w:t>
        </w:r>
      </w:hyperlink>
      <w:r>
        <w:t xml:space="preserve">,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 </w:t>
      </w:r>
      <w:hyperlink w:anchor="P551" w:history="1">
        <w:r>
          <w:rPr>
            <w:color w:val="0000FF"/>
          </w:rPr>
          <w:t>&lt;45&gt;</w:t>
        </w:r>
      </w:hyperlink>
      <w:r>
        <w:t>.</w:t>
      </w:r>
    </w:p>
    <w:p w:rsidR="00C36F00" w:rsidRDefault="00C36F00">
      <w:pPr>
        <w:pStyle w:val="ConsPlusNormal"/>
        <w:spacing w:before="220"/>
        <w:ind w:firstLine="540"/>
        <w:jc w:val="both"/>
      </w:pPr>
      <w:r>
        <w:t xml:space="preserve">6.4. Оплата Заказчиком поставленного Товара по Контракту осуществляется за счет межбюджетных трансфертов из федерального бюджета для осуществления расходов по предоставлению инвалидам технических средств реабилитации и услуг и обеспечению отдельных категорий граждан из числа ветеранов протезами (кроме зубных протезов), протезно-ортопедическими изделиями в пределах лимитов бюджетных обязательств, доведенных </w:t>
      </w:r>
      <w:r>
        <w:lastRenderedPageBreak/>
        <w:t>Заказчику как получателю средств федерального бюджета, предусмотренных на соответствующий финансовый год.</w:t>
      </w:r>
    </w:p>
    <w:p w:rsidR="00C36F00" w:rsidRDefault="00C36F00">
      <w:pPr>
        <w:pStyle w:val="ConsPlusNormal"/>
        <w:spacing w:before="220"/>
        <w:ind w:firstLine="540"/>
        <w:jc w:val="both"/>
      </w:pPr>
      <w:bookmarkStart w:id="35" w:name="P266"/>
      <w:bookmarkEnd w:id="35"/>
      <w:r>
        <w:t xml:space="preserve">6.5. Оплата поставленного Товара осуществляется путем перечисления денежных средств на расчетный счет Поставщика не позднее ____ рабочих дней </w:t>
      </w:r>
      <w:hyperlink w:anchor="P553" w:history="1">
        <w:r>
          <w:rPr>
            <w:color w:val="0000FF"/>
          </w:rPr>
          <w:t>&lt;46&gt;</w:t>
        </w:r>
      </w:hyperlink>
      <w:r>
        <w:t xml:space="preserve"> со дня подписания Заказчиком акта приемки поставленного Товара </w:t>
      </w:r>
      <w:hyperlink w:anchor="P554" w:history="1">
        <w:r>
          <w:rPr>
            <w:color w:val="0000FF"/>
          </w:rPr>
          <w:t>&lt;47&gt;</w:t>
        </w:r>
      </w:hyperlink>
      <w:r>
        <w:t>.</w:t>
      </w:r>
    </w:p>
    <w:p w:rsidR="00C36F00" w:rsidRDefault="00C36F00">
      <w:pPr>
        <w:pStyle w:val="ConsPlusNormal"/>
        <w:spacing w:before="220"/>
        <w:ind w:firstLine="540"/>
        <w:jc w:val="both"/>
      </w:pPr>
      <w:r>
        <w:t xml:space="preserve">6.6. В случае обнаружения невыполненных обязательств после проведения окончательной сверки взаиморасчетов в соответствии с </w:t>
      </w:r>
      <w:hyperlink w:anchor="P244" w:history="1">
        <w:r>
          <w:rPr>
            <w:color w:val="0000FF"/>
          </w:rPr>
          <w:t>пунктом 5.9</w:t>
        </w:r>
      </w:hyperlink>
      <w:r>
        <w:t xml:space="preserve"> Контракта, Сторона Контракта, у которой такие обязательства возникли, обязана в течение ____ рабочих дней погасить образовавшуюся задолженность или вернуть излишне перечисленные средства. Взаиморасчеты должны быть осуществлены ____ в финансовом году.</w:t>
      </w:r>
    </w:p>
    <w:p w:rsidR="00C36F00" w:rsidRDefault="00C36F00">
      <w:pPr>
        <w:pStyle w:val="ConsPlusNormal"/>
        <w:spacing w:before="220"/>
        <w:ind w:firstLine="540"/>
        <w:jc w:val="both"/>
      </w:pPr>
      <w:r>
        <w:t>6.7. Обязательства Заказчика по оплате поставленного Товара считаются исполненными с даты списания денежных средств со счета Заказчика.</w:t>
      </w:r>
    </w:p>
    <w:p w:rsidR="00C36F00" w:rsidRDefault="00C36F00">
      <w:pPr>
        <w:pStyle w:val="ConsPlusNormal"/>
        <w:spacing w:before="220"/>
        <w:ind w:firstLine="540"/>
        <w:jc w:val="both"/>
      </w:pPr>
      <w:r>
        <w:t>6.8.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36F00" w:rsidRDefault="00C36F00">
      <w:pPr>
        <w:pStyle w:val="ConsPlusNormal"/>
        <w:jc w:val="both"/>
      </w:pPr>
    </w:p>
    <w:p w:rsidR="00C36F00" w:rsidRDefault="00C36F00">
      <w:pPr>
        <w:pStyle w:val="ConsPlusNormal"/>
        <w:jc w:val="center"/>
        <w:outlineLvl w:val="1"/>
      </w:pPr>
      <w:bookmarkStart w:id="36" w:name="P271"/>
      <w:bookmarkEnd w:id="36"/>
      <w:r>
        <w:t>7. Обеспечение исполнения Контракта и обеспечение</w:t>
      </w:r>
    </w:p>
    <w:p w:rsidR="00C36F00" w:rsidRDefault="00C36F00">
      <w:pPr>
        <w:pStyle w:val="ConsPlusNormal"/>
        <w:jc w:val="center"/>
      </w:pPr>
      <w:r>
        <w:t xml:space="preserve">гарантийных обязательств </w:t>
      </w:r>
      <w:hyperlink w:anchor="P555" w:history="1">
        <w:r>
          <w:rPr>
            <w:color w:val="0000FF"/>
          </w:rPr>
          <w:t>&lt;48&gt;</w:t>
        </w:r>
      </w:hyperlink>
      <w:r>
        <w:t xml:space="preserve">, </w:t>
      </w:r>
      <w:hyperlink w:anchor="P556" w:history="1">
        <w:r>
          <w:rPr>
            <w:color w:val="0000FF"/>
          </w:rPr>
          <w:t>&lt;49&gt;</w:t>
        </w:r>
      </w:hyperlink>
      <w:r>
        <w:t xml:space="preserve">, </w:t>
      </w:r>
      <w:hyperlink w:anchor="P557" w:history="1">
        <w:r>
          <w:rPr>
            <w:color w:val="0000FF"/>
          </w:rPr>
          <w:t>&lt;50&gt;</w:t>
        </w:r>
      </w:hyperlink>
    </w:p>
    <w:p w:rsidR="00C36F00" w:rsidRDefault="00C36F00">
      <w:pPr>
        <w:pStyle w:val="ConsPlusNormal"/>
        <w:jc w:val="both"/>
      </w:pPr>
    </w:p>
    <w:p w:rsidR="00C36F00" w:rsidRDefault="00C36F00">
      <w:pPr>
        <w:pStyle w:val="ConsPlusNonformat"/>
        <w:jc w:val="both"/>
      </w:pPr>
      <w:r>
        <w:t xml:space="preserve">    7.1. Поставщик предоставляет Заказчику обеспечение исполнения Контракта</w:t>
      </w:r>
    </w:p>
    <w:p w:rsidR="00C36F00" w:rsidRDefault="00C36F00">
      <w:pPr>
        <w:pStyle w:val="ConsPlusNonformat"/>
        <w:jc w:val="both"/>
      </w:pPr>
      <w:r>
        <w:t xml:space="preserve">в  размере ____% </w:t>
      </w:r>
      <w:hyperlink w:anchor="P558" w:history="1">
        <w:r>
          <w:rPr>
            <w:color w:val="0000FF"/>
          </w:rPr>
          <w:t>&lt;51&gt;</w:t>
        </w:r>
      </w:hyperlink>
      <w:r>
        <w:t xml:space="preserve"> от начальной (максимальной) цены Контракта, указанной</w:t>
      </w:r>
    </w:p>
    <w:p w:rsidR="00C36F00" w:rsidRDefault="00C36F00">
      <w:pPr>
        <w:pStyle w:val="ConsPlusNonformat"/>
        <w:jc w:val="both"/>
      </w:pPr>
      <w:r>
        <w:t>в  извещении  об  осуществлении  закупки  (в случае осуществления закупки у</w:t>
      </w:r>
    </w:p>
    <w:p w:rsidR="00C36F00" w:rsidRDefault="00C36F00">
      <w:pPr>
        <w:pStyle w:val="ConsPlusNonformat"/>
        <w:jc w:val="both"/>
      </w:pPr>
      <w:r>
        <w:t xml:space="preserve">единственного  поставщика,  закупки  в  соответствии  с  </w:t>
      </w:r>
      <w:hyperlink r:id="rId22" w:history="1">
        <w:r>
          <w:rPr>
            <w:color w:val="0000FF"/>
          </w:rPr>
          <w:t>пунктом 1 частью 1</w:t>
        </w:r>
      </w:hyperlink>
    </w:p>
    <w:p w:rsidR="00C36F00" w:rsidRDefault="00C36F00">
      <w:pPr>
        <w:pStyle w:val="ConsPlusNonformat"/>
        <w:jc w:val="both"/>
      </w:pPr>
      <w:r>
        <w:t>статьи 30 Федерального закона N 44-ФЗ от цены контракта, указанной в пункте</w:t>
      </w:r>
    </w:p>
    <w:p w:rsidR="00C36F00" w:rsidRDefault="00C36F00">
      <w:pPr>
        <w:pStyle w:val="ConsPlusNonformat"/>
        <w:jc w:val="both"/>
      </w:pPr>
      <w:hyperlink w:anchor="P252" w:history="1">
        <w:r>
          <w:rPr>
            <w:color w:val="0000FF"/>
          </w:rPr>
          <w:t>6.2</w:t>
        </w:r>
      </w:hyperlink>
      <w:r>
        <w:t xml:space="preserve"> Контракта), что составляет _________ (_________) рублей _______________</w:t>
      </w:r>
    </w:p>
    <w:p w:rsidR="00C36F00" w:rsidRDefault="00C36F00">
      <w:pPr>
        <w:pStyle w:val="ConsPlusNonformat"/>
        <w:jc w:val="both"/>
      </w:pPr>
      <w:r>
        <w:t xml:space="preserve">                               (цифрами) (прописью)            (цифрами)</w:t>
      </w:r>
    </w:p>
    <w:p w:rsidR="00C36F00" w:rsidRDefault="00C36F00">
      <w:pPr>
        <w:pStyle w:val="ConsPlusNonformat"/>
        <w:jc w:val="both"/>
      </w:pPr>
      <w:r>
        <w:t xml:space="preserve">копеек </w:t>
      </w:r>
      <w:hyperlink w:anchor="P559" w:history="1">
        <w:r>
          <w:rPr>
            <w:color w:val="0000FF"/>
          </w:rPr>
          <w:t>&lt;52&gt;</w:t>
        </w:r>
      </w:hyperlink>
      <w:r>
        <w:t>.</w:t>
      </w:r>
    </w:p>
    <w:p w:rsidR="00C36F00" w:rsidRDefault="00C36F00">
      <w:pPr>
        <w:pStyle w:val="ConsPlusNonformat"/>
        <w:jc w:val="both"/>
      </w:pPr>
      <w:r>
        <w:t xml:space="preserve">    Поставщик  не  позднее  дня  передачи документов, указанных в </w:t>
      </w:r>
      <w:hyperlink w:anchor="P231" w:history="1">
        <w:r>
          <w:rPr>
            <w:color w:val="0000FF"/>
          </w:rPr>
          <w:t>разделе 5</w:t>
        </w:r>
      </w:hyperlink>
    </w:p>
    <w:p w:rsidR="00C36F00" w:rsidRDefault="00C36F00">
      <w:pPr>
        <w:pStyle w:val="ConsPlusNonformat"/>
        <w:jc w:val="both"/>
      </w:pPr>
      <w:r>
        <w:t>Контракта,    должен    представить   Заказчику   обеспечение   гарантийных</w:t>
      </w:r>
    </w:p>
    <w:p w:rsidR="00C36F00" w:rsidRDefault="00C36F00">
      <w:pPr>
        <w:pStyle w:val="ConsPlusNonformat"/>
        <w:jc w:val="both"/>
      </w:pPr>
      <w:r>
        <w:t xml:space="preserve">обязательств   в  размере  ____%  </w:t>
      </w:r>
      <w:hyperlink w:anchor="P560" w:history="1">
        <w:r>
          <w:rPr>
            <w:color w:val="0000FF"/>
          </w:rPr>
          <w:t>&lt;53&gt;</w:t>
        </w:r>
      </w:hyperlink>
      <w:r>
        <w:t xml:space="preserve">  от  начальной  (максимальной)  цены</w:t>
      </w:r>
    </w:p>
    <w:p w:rsidR="00C36F00" w:rsidRDefault="00C36F00">
      <w:pPr>
        <w:pStyle w:val="ConsPlusNonformat"/>
        <w:jc w:val="both"/>
      </w:pPr>
      <w:r>
        <w:t>Контракта, что составляет _________ (________) рублей _________ копеек.</w:t>
      </w:r>
    </w:p>
    <w:p w:rsidR="00C36F00" w:rsidRDefault="00C36F00">
      <w:pPr>
        <w:pStyle w:val="ConsPlusNonformat"/>
        <w:jc w:val="both"/>
      </w:pPr>
      <w:r>
        <w:t xml:space="preserve">                          (цифрами) (прописью)        (цифрами)</w:t>
      </w:r>
    </w:p>
    <w:p w:rsidR="00C36F00" w:rsidRDefault="00C36F00">
      <w:pPr>
        <w:pStyle w:val="ConsPlusNormal"/>
        <w:ind w:firstLine="540"/>
        <w:jc w:val="both"/>
      </w:pPr>
      <w:r>
        <w:t xml:space="preserve">7.2. Обеспечение исполнения Контракта, обеспечение гарантийных обязательств предоставляется Поставщиком в виде безотзывной банковской гарантии, выданной банком (далее - Гарант) в соответствии со </w:t>
      </w:r>
      <w:hyperlink r:id="rId23" w:history="1">
        <w:r>
          <w:rPr>
            <w:color w:val="0000FF"/>
          </w:rPr>
          <w:t>статьей 45</w:t>
        </w:r>
      </w:hyperlink>
      <w: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по следующим реквизитам: __________________.</w:t>
      </w:r>
    </w:p>
    <w:p w:rsidR="00C36F00" w:rsidRDefault="00C36F00">
      <w:pPr>
        <w:pStyle w:val="ConsPlusNormal"/>
        <w:spacing w:before="220"/>
        <w:ind w:firstLine="540"/>
        <w:jc w:val="both"/>
      </w:pPr>
      <w:r>
        <w:t>Способ обеспечения исполнения Контракта и гарантийных обязательств определяется Поставщиком самостоятельно.</w:t>
      </w:r>
    </w:p>
    <w:p w:rsidR="00C36F00" w:rsidRDefault="00C36F00">
      <w:pPr>
        <w:pStyle w:val="ConsPlusNormal"/>
        <w:spacing w:before="220"/>
        <w:ind w:firstLine="540"/>
        <w:jc w:val="both"/>
      </w:pPr>
      <w:bookmarkStart w:id="37" w:name="P289"/>
      <w:bookmarkEnd w:id="37"/>
      <w:r>
        <w:t>7.3. Обеспечение исполнения Контракта должно быть действительно в течение всего срока действия Контракта, а в случае предоставления банковской гарантии в качестве обеспечения исполнения Контракта срок действия банковской гарантии должен превышать срок действия Контракта не менее чем на один месяц.</w:t>
      </w:r>
    </w:p>
    <w:p w:rsidR="00C36F00" w:rsidRDefault="00C36F00">
      <w:pPr>
        <w:pStyle w:val="ConsPlusNormal"/>
        <w:spacing w:before="220"/>
        <w:ind w:firstLine="540"/>
        <w:jc w:val="both"/>
      </w:pPr>
      <w:r>
        <w:t xml:space="preserve">Обеспечение гарантийных обязательств должно быть действительно в течение всего срока действия гарантийных обязательств, предусмотренных </w:t>
      </w:r>
      <w:hyperlink w:anchor="P328" w:history="1">
        <w:r>
          <w:rPr>
            <w:color w:val="0000FF"/>
          </w:rPr>
          <w:t>разделом 9</w:t>
        </w:r>
      </w:hyperlink>
      <w:r>
        <w:t xml:space="preserve"> Контракта, а в случае предоставления банковской гарантии в качестве обеспечения гарантийных обязательств срок </w:t>
      </w:r>
      <w:r>
        <w:lastRenderedPageBreak/>
        <w:t xml:space="preserve">действия банковской гарантии должен превышать срок действия гарантийных обязательств, предусмотренных </w:t>
      </w:r>
      <w:hyperlink w:anchor="P328" w:history="1">
        <w:r>
          <w:rPr>
            <w:color w:val="0000FF"/>
          </w:rPr>
          <w:t>разделом 9</w:t>
        </w:r>
      </w:hyperlink>
      <w:r>
        <w:t xml:space="preserve"> Контракта, не менее чем на один месяц.</w:t>
      </w:r>
    </w:p>
    <w:p w:rsidR="00C36F00" w:rsidRDefault="00C36F00">
      <w:pPr>
        <w:pStyle w:val="ConsPlusNormal"/>
        <w:spacing w:before="220"/>
        <w:ind w:firstLine="540"/>
        <w:jc w:val="both"/>
      </w:pPr>
      <w:bookmarkStart w:id="38" w:name="P291"/>
      <w:bookmarkEnd w:id="38"/>
      <w:r>
        <w:t xml:space="preserve">7.4.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94" w:history="1">
        <w:r>
          <w:rPr>
            <w:color w:val="0000FF"/>
          </w:rPr>
          <w:t>пунктами 7.6</w:t>
        </w:r>
      </w:hyperlink>
      <w:r>
        <w:t xml:space="preserve"> и </w:t>
      </w:r>
      <w:hyperlink w:anchor="P298" w:history="1">
        <w:r>
          <w:rPr>
            <w:color w:val="0000FF"/>
          </w:rPr>
          <w:t>7.7</w:t>
        </w:r>
      </w:hyperlink>
      <w:r>
        <w:t xml:space="preserve"> Контракта.</w:t>
      </w:r>
    </w:p>
    <w:p w:rsidR="00C36F00" w:rsidRDefault="00C36F00">
      <w:pPr>
        <w:pStyle w:val="ConsPlusNormal"/>
        <w:spacing w:before="220"/>
        <w:ind w:firstLine="540"/>
        <w:jc w:val="both"/>
      </w:pPr>
      <w:r>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36F00" w:rsidRDefault="00C36F00">
      <w:pPr>
        <w:pStyle w:val="ConsPlusNormal"/>
        <w:spacing w:before="220"/>
        <w:ind w:firstLine="540"/>
        <w:jc w:val="both"/>
      </w:pPr>
      <w:bookmarkStart w:id="39" w:name="P293"/>
      <w:bookmarkEnd w:id="39"/>
      <w:r>
        <w:t xml:space="preserve">7.5.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94" w:history="1">
        <w:r>
          <w:rPr>
            <w:color w:val="0000FF"/>
          </w:rPr>
          <w:t>пунктами 7.6</w:t>
        </w:r>
      </w:hyperlink>
      <w:r>
        <w:t xml:space="preserve"> и </w:t>
      </w:r>
      <w:hyperlink w:anchor="P298" w:history="1">
        <w:r>
          <w:rPr>
            <w:color w:val="0000FF"/>
          </w:rPr>
          <w:t>7.7</w:t>
        </w:r>
      </w:hyperlink>
      <w:r>
        <w:t xml:space="preserve"> Контракта.</w:t>
      </w:r>
    </w:p>
    <w:p w:rsidR="00C36F00" w:rsidRDefault="00C36F00">
      <w:pPr>
        <w:pStyle w:val="ConsPlusNormal"/>
        <w:spacing w:before="220"/>
        <w:ind w:firstLine="540"/>
        <w:jc w:val="both"/>
      </w:pPr>
      <w:bookmarkStart w:id="40" w:name="P294"/>
      <w:bookmarkEnd w:id="40"/>
      <w: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соответствующий реестр контрактов, заключенных заказчиками (далее - реестр контрактов), предусмотренный </w:t>
      </w:r>
      <w:hyperlink r:id="rId24" w:history="1">
        <w:r>
          <w:rPr>
            <w:color w:val="0000FF"/>
          </w:rPr>
          <w:t>статьей 103</w:t>
        </w:r>
      </w:hyperlink>
      <w:r>
        <w:t xml:space="preserve"> Федерального закона N 44-ФЗ.</w:t>
      </w:r>
    </w:p>
    <w:p w:rsidR="00C36F00" w:rsidRDefault="00C36F00">
      <w:pPr>
        <w:pStyle w:val="ConsPlusNormal"/>
        <w:spacing w:before="220"/>
        <w:ind w:firstLine="540"/>
        <w:jc w:val="both"/>
      </w:pPr>
      <w:r>
        <w:t>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w:t>
      </w:r>
    </w:p>
    <w:p w:rsidR="00C36F00" w:rsidRDefault="00C36F00">
      <w:pPr>
        <w:pStyle w:val="ConsPlusNormal"/>
        <w:spacing w:before="220"/>
        <w:ind w:firstLine="540"/>
        <w:jc w:val="both"/>
      </w:pPr>
      <w: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w:t>
      </w:r>
    </w:p>
    <w:p w:rsidR="00C36F00" w:rsidRDefault="00C36F00">
      <w:pPr>
        <w:pStyle w:val="ConsPlusNormal"/>
        <w:spacing w:before="220"/>
        <w:ind w:firstLine="540"/>
        <w:jc w:val="both"/>
      </w:pPr>
      <w:r>
        <w:t xml:space="preserve">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w:t>
      </w:r>
      <w:hyperlink w:anchor="P300" w:history="1">
        <w:r>
          <w:rPr>
            <w:color w:val="0000FF"/>
          </w:rPr>
          <w:t>пунктом 7.8</w:t>
        </w:r>
      </w:hyperlink>
      <w: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C36F00" w:rsidRDefault="00C36F00">
      <w:pPr>
        <w:pStyle w:val="ConsPlusNormal"/>
        <w:spacing w:before="220"/>
        <w:ind w:firstLine="540"/>
        <w:jc w:val="both"/>
      </w:pPr>
      <w:bookmarkStart w:id="41" w:name="P298"/>
      <w:bookmarkEnd w:id="41"/>
      <w:r>
        <w:t xml:space="preserve">7.7. Предусмотренное </w:t>
      </w:r>
      <w:hyperlink w:anchor="P291" w:history="1">
        <w:r>
          <w:rPr>
            <w:color w:val="0000FF"/>
          </w:rPr>
          <w:t>пунктами 7.4</w:t>
        </w:r>
      </w:hyperlink>
      <w:r>
        <w:t xml:space="preserve"> и </w:t>
      </w:r>
      <w:hyperlink w:anchor="P293" w:history="1">
        <w:r>
          <w:rPr>
            <w:color w:val="0000FF"/>
          </w:rPr>
          <w:t>7.5</w:t>
        </w:r>
      </w:hyperlink>
      <w: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340" w:history="1">
        <w:r>
          <w:rPr>
            <w:color w:val="0000FF"/>
          </w:rPr>
          <w:t>разделом 10</w:t>
        </w:r>
      </w:hyperlink>
      <w:r>
        <w:t xml:space="preserve"> Контракта.</w:t>
      </w:r>
    </w:p>
    <w:p w:rsidR="00C36F00" w:rsidRDefault="00C36F00">
      <w:pPr>
        <w:pStyle w:val="ConsPlusNormal"/>
        <w:spacing w:before="220"/>
        <w:ind w:firstLine="540"/>
        <w:jc w:val="both"/>
      </w:pPr>
      <w:r>
        <w:t xml:space="preserve">Такое уменьшение не допускается в случаях, определяемых Правительством Российской Федерации в соответствии с </w:t>
      </w:r>
      <w:hyperlink r:id="rId25" w:history="1">
        <w:r>
          <w:rPr>
            <w:color w:val="0000FF"/>
          </w:rPr>
          <w:t>частью 7.3 статьи 96</w:t>
        </w:r>
      </w:hyperlink>
      <w:r>
        <w:t xml:space="preserve"> Федерального закона N 44-ФЗ.</w:t>
      </w:r>
    </w:p>
    <w:p w:rsidR="00C36F00" w:rsidRDefault="00C36F00">
      <w:pPr>
        <w:pStyle w:val="ConsPlusNormal"/>
        <w:spacing w:before="220"/>
        <w:ind w:firstLine="540"/>
        <w:jc w:val="both"/>
      </w:pPr>
      <w:bookmarkStart w:id="42" w:name="P300"/>
      <w:bookmarkEnd w:id="42"/>
      <w:r>
        <w:t xml:space="preserve">7.8. Возврат Поставщику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w:anchor="P291" w:history="1">
        <w:r>
          <w:rPr>
            <w:color w:val="0000FF"/>
          </w:rPr>
          <w:t>пунктами 7.4</w:t>
        </w:r>
      </w:hyperlink>
      <w:r>
        <w:t xml:space="preserve">, </w:t>
      </w:r>
      <w:hyperlink w:anchor="P293" w:history="1">
        <w:r>
          <w:rPr>
            <w:color w:val="0000FF"/>
          </w:rPr>
          <w:t>7.5</w:t>
        </w:r>
      </w:hyperlink>
      <w:r>
        <w:t xml:space="preserve"> и </w:t>
      </w:r>
      <w:hyperlink w:anchor="P294" w:history="1">
        <w:r>
          <w:rPr>
            <w:color w:val="0000FF"/>
          </w:rPr>
          <w:t>7.6</w:t>
        </w:r>
      </w:hyperlink>
      <w:r>
        <w:t xml:space="preserve"> Контракта, производится в случае надлежащего исполнения обязательств по Контракту в течение ____ рабочих дней со дня подписания Заказчиком итогового акта осуществленных поставок Товара.</w:t>
      </w:r>
    </w:p>
    <w:p w:rsidR="00C36F00" w:rsidRDefault="00C36F00">
      <w:pPr>
        <w:pStyle w:val="ConsPlusNormal"/>
        <w:spacing w:before="220"/>
        <w:ind w:firstLine="540"/>
        <w:jc w:val="both"/>
      </w:pPr>
      <w:r>
        <w:t xml:space="preserve">Денежные средства, внесенные в качестве обеспечения гарантийных обязательств, возвращаются Заказчиком в течение ____ дней после получения письменного уведомления от Поставщика об окончании срока действия гарантийных обязательств, предусмотренных </w:t>
      </w:r>
      <w:hyperlink w:anchor="P328" w:history="1">
        <w:r>
          <w:rPr>
            <w:color w:val="0000FF"/>
          </w:rPr>
          <w:t xml:space="preserve">разделом </w:t>
        </w:r>
        <w:r>
          <w:rPr>
            <w:color w:val="0000FF"/>
          </w:rPr>
          <w:lastRenderedPageBreak/>
          <w:t>9</w:t>
        </w:r>
      </w:hyperlink>
      <w:r>
        <w:t xml:space="preserve"> Контракта, с учетом </w:t>
      </w:r>
      <w:hyperlink w:anchor="P289" w:history="1">
        <w:r>
          <w:rPr>
            <w:color w:val="0000FF"/>
          </w:rPr>
          <w:t>пункта 7.3</w:t>
        </w:r>
      </w:hyperlink>
      <w:r>
        <w:t xml:space="preserve"> Контракта.</w:t>
      </w:r>
    </w:p>
    <w:p w:rsidR="00C36F00" w:rsidRDefault="00C36F00">
      <w:pPr>
        <w:pStyle w:val="ConsPlusNormal"/>
        <w:spacing w:before="220"/>
        <w:ind w:firstLine="540"/>
        <w:jc w:val="both"/>
      </w:pPr>
      <w:r>
        <w:t>7.9. В случае, если обеспечением исполнения Контракта и (или) гарантийных обязательств является внесение денежных средств на указанный Заказчиком счет, Заказчик при неисполнении или ненадлежащем исполнении Поставщиком любого из обязательств по Контракту и (или) гарантийных обязательств соответственно вправе удержать денежные средства.</w:t>
      </w:r>
    </w:p>
    <w:p w:rsidR="00C36F00" w:rsidRDefault="00C36F00">
      <w:pPr>
        <w:pStyle w:val="ConsPlusNormal"/>
        <w:spacing w:before="220"/>
        <w:ind w:firstLine="540"/>
        <w:jc w:val="both"/>
      </w:pPr>
      <w:r>
        <w:t>7.10. В случае, если обеспечением исполнения Контракта является безотзывная банковская гарантия, Заказчик при неисполнении или ненадлежащем исполнении Поставщиком любого из обязательств по Контракту вправе потребовать у Гаранта уплаты денежной суммы.</w:t>
      </w:r>
    </w:p>
    <w:p w:rsidR="00C36F00" w:rsidRDefault="00C36F00">
      <w:pPr>
        <w:pStyle w:val="ConsPlusNormal"/>
        <w:spacing w:before="220"/>
        <w:ind w:firstLine="540"/>
        <w:jc w:val="both"/>
      </w:pPr>
      <w:bookmarkStart w:id="43" w:name="P304"/>
      <w:bookmarkEnd w:id="43"/>
      <w:r>
        <w:t xml:space="preserve">7.11.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561" w:history="1">
        <w:r>
          <w:rPr>
            <w:color w:val="0000FF"/>
          </w:rPr>
          <w:t>&lt;54&gt;</w:t>
        </w:r>
      </w:hyperlink>
      <w:r>
        <w:t>.</w:t>
      </w:r>
    </w:p>
    <w:p w:rsidR="00C36F00" w:rsidRDefault="00C36F00">
      <w:pPr>
        <w:pStyle w:val="ConsPlusNormal"/>
        <w:spacing w:before="220"/>
        <w:ind w:firstLine="540"/>
        <w:jc w:val="both"/>
      </w:pPr>
      <w:bookmarkStart w:id="44" w:name="P305"/>
      <w:bookmarkEnd w:id="44"/>
      <w:r>
        <w:t xml:space="preserve">7.12.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91" w:history="1">
        <w:r>
          <w:rPr>
            <w:color w:val="0000FF"/>
          </w:rPr>
          <w:t>пунктами 7.4</w:t>
        </w:r>
      </w:hyperlink>
      <w:r>
        <w:t xml:space="preserve">, </w:t>
      </w:r>
      <w:hyperlink w:anchor="P293" w:history="1">
        <w:r>
          <w:rPr>
            <w:color w:val="0000FF"/>
          </w:rPr>
          <w:t>7.5</w:t>
        </w:r>
      </w:hyperlink>
      <w:r>
        <w:t xml:space="preserve">, </w:t>
      </w:r>
      <w:hyperlink w:anchor="P294" w:history="1">
        <w:r>
          <w:rPr>
            <w:color w:val="0000FF"/>
          </w:rPr>
          <w:t>7.6</w:t>
        </w:r>
      </w:hyperlink>
      <w:r>
        <w:t xml:space="preserve"> и </w:t>
      </w:r>
      <w:hyperlink w:anchor="P298" w:history="1">
        <w:r>
          <w:rPr>
            <w:color w:val="0000FF"/>
          </w:rPr>
          <w:t>7.7</w:t>
        </w:r>
      </w:hyperlink>
      <w:r>
        <w:t xml:space="preserve"> Контракта.</w:t>
      </w:r>
    </w:p>
    <w:p w:rsidR="00C36F00" w:rsidRDefault="00C36F00">
      <w:pPr>
        <w:pStyle w:val="ConsPlusNormal"/>
        <w:spacing w:before="220"/>
        <w:ind w:firstLine="540"/>
        <w:jc w:val="both"/>
      </w:pPr>
      <w:r>
        <w:t xml:space="preserve">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в соответствии с </w:t>
      </w:r>
      <w:hyperlink w:anchor="P345" w:history="1">
        <w:r>
          <w:rPr>
            <w:color w:val="0000FF"/>
          </w:rPr>
          <w:t>пунктом 10.3</w:t>
        </w:r>
      </w:hyperlink>
      <w:r>
        <w:t xml:space="preserve"> Контракта.</w:t>
      </w:r>
    </w:p>
    <w:p w:rsidR="00C36F00" w:rsidRDefault="00C36F00">
      <w:pPr>
        <w:pStyle w:val="ConsPlusNormal"/>
        <w:spacing w:before="220"/>
        <w:ind w:firstLine="540"/>
        <w:jc w:val="both"/>
      </w:pPr>
      <w:r>
        <w:t xml:space="preserve">7.13. Уменьшение в соответствии с </w:t>
      </w:r>
      <w:hyperlink w:anchor="P291" w:history="1">
        <w:r>
          <w:rPr>
            <w:color w:val="0000FF"/>
          </w:rPr>
          <w:t>пунктами 7.4</w:t>
        </w:r>
      </w:hyperlink>
      <w:r>
        <w:t xml:space="preserve"> и </w:t>
      </w:r>
      <w:hyperlink w:anchor="P293" w:history="1">
        <w:r>
          <w:rPr>
            <w:color w:val="0000FF"/>
          </w:rPr>
          <w:t>7.5</w:t>
        </w:r>
      </w:hyperlink>
      <w: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94" w:history="1">
        <w:r>
          <w:rPr>
            <w:color w:val="0000FF"/>
          </w:rPr>
          <w:t>подпунктом 7.6</w:t>
        </w:r>
      </w:hyperlink>
      <w:r>
        <w:t xml:space="preserve"> Контракта информации в реестр контрактов, предусмотренный </w:t>
      </w:r>
      <w:hyperlink r:id="rId26" w:history="1">
        <w:r>
          <w:rPr>
            <w:color w:val="0000FF"/>
          </w:rPr>
          <w:t>статьей 103</w:t>
        </w:r>
      </w:hyperlink>
      <w:r>
        <w:t xml:space="preserve"> Федерального закона N 44-ФЗ.</w:t>
      </w:r>
    </w:p>
    <w:p w:rsidR="00C36F00" w:rsidRDefault="00C36F00">
      <w:pPr>
        <w:pStyle w:val="ConsPlusNormal"/>
        <w:spacing w:before="220"/>
        <w:ind w:firstLine="540"/>
        <w:jc w:val="both"/>
      </w:pPr>
      <w:r>
        <w:t xml:space="preserve">7.14. В случае предоставления нового обеспечения исполнения Контракта в соответствии с </w:t>
      </w:r>
      <w:hyperlink w:anchor="P291" w:history="1">
        <w:r>
          <w:rPr>
            <w:color w:val="0000FF"/>
          </w:rPr>
          <w:t>пунктами 7.4</w:t>
        </w:r>
      </w:hyperlink>
      <w:r>
        <w:t xml:space="preserve"> и </w:t>
      </w:r>
      <w:hyperlink w:anchor="P305" w:history="1">
        <w:r>
          <w:rPr>
            <w:color w:val="0000FF"/>
          </w:rPr>
          <w:t>7.12</w:t>
        </w:r>
      </w:hyperlink>
      <w: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C36F00" w:rsidRDefault="00C36F00">
      <w:pPr>
        <w:pStyle w:val="ConsPlusNormal"/>
        <w:spacing w:before="220"/>
        <w:ind w:firstLine="540"/>
        <w:jc w:val="both"/>
      </w:pPr>
      <w:r>
        <w:t>7.15. В случае, если по истечении срока действия банковской гарантии по вине Поставщика обязательства по Контракту не исполнены и в качестве нового обеспечения исполнения Контракта предоставляется банковская гарантия, срок действия такой банковской гарантии должен не менее чем на один месяц превышать срок, установленный Заказчиком для устранения несоответствий и/или недостатков, с учетом сроков, предусмотренных для повторной приемки.</w:t>
      </w:r>
    </w:p>
    <w:p w:rsidR="00C36F00" w:rsidRDefault="00C36F00">
      <w:pPr>
        <w:pStyle w:val="ConsPlusNormal"/>
        <w:spacing w:before="220"/>
        <w:ind w:firstLine="540"/>
        <w:jc w:val="both"/>
      </w:pPr>
      <w:r>
        <w:t xml:space="preserve">7.16.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r:id="rId27" w:history="1">
        <w:r>
          <w:rPr>
            <w:color w:val="0000FF"/>
          </w:rPr>
          <w:t>статьи 37</w:t>
        </w:r>
      </w:hyperlink>
      <w:r>
        <w:t xml:space="preserve"> Федерального закона N 44-ФЗ.</w:t>
      </w:r>
    </w:p>
    <w:p w:rsidR="00C36F00" w:rsidRDefault="00C36F00">
      <w:pPr>
        <w:pStyle w:val="ConsPlusNormal"/>
        <w:spacing w:before="220"/>
        <w:ind w:firstLine="540"/>
        <w:jc w:val="both"/>
      </w:pPr>
      <w:r>
        <w:t xml:space="preserve">7.17. В случае, если участником закупки, с которым заключается Контракт, является казенное учреждение, положения Федерального </w:t>
      </w:r>
      <w:hyperlink r:id="rId28" w:history="1">
        <w:r>
          <w:rPr>
            <w:color w:val="0000FF"/>
          </w:rPr>
          <w:t>закона</w:t>
        </w:r>
      </w:hyperlink>
      <w:r>
        <w:t xml:space="preserve"> N 44-ФЗ об обеспечении исполнения Контракта к такому участнику не применяются.</w:t>
      </w:r>
    </w:p>
    <w:p w:rsidR="00C36F00" w:rsidRDefault="00C36F00">
      <w:pPr>
        <w:pStyle w:val="ConsPlusNormal"/>
        <w:jc w:val="both"/>
      </w:pPr>
    </w:p>
    <w:p w:rsidR="00C36F00" w:rsidRDefault="00C36F00">
      <w:pPr>
        <w:pStyle w:val="ConsPlusNormal"/>
        <w:jc w:val="center"/>
        <w:outlineLvl w:val="1"/>
      </w:pPr>
      <w:r>
        <w:t>8. Особые условия</w:t>
      </w:r>
    </w:p>
    <w:p w:rsidR="00C36F00" w:rsidRDefault="00C36F00">
      <w:pPr>
        <w:pStyle w:val="ConsPlusNormal"/>
        <w:jc w:val="both"/>
      </w:pPr>
    </w:p>
    <w:p w:rsidR="00C36F00" w:rsidRDefault="00C36F00">
      <w:pPr>
        <w:pStyle w:val="ConsPlusNormal"/>
        <w:ind w:firstLine="540"/>
        <w:jc w:val="both"/>
      </w:pPr>
      <w:bookmarkStart w:id="45" w:name="P315"/>
      <w:bookmarkEnd w:id="45"/>
      <w:r>
        <w:lastRenderedPageBreak/>
        <w:t xml:space="preserve">8.1. В случае сокращения потребности в поставке Товара и невозможности Заказчика выдать направления на все количество Товара, предусмотренное Контрактом, по соглашению Сторон допускается сокращение общего количества Товара, поставляемого по Контракту, с учетом требований Федерального </w:t>
      </w:r>
      <w:hyperlink r:id="rId29" w:history="1">
        <w:r>
          <w:rPr>
            <w:color w:val="0000FF"/>
          </w:rPr>
          <w:t>закона</w:t>
        </w:r>
      </w:hyperlink>
      <w:r>
        <w:t xml:space="preserve"> N 44-ФЗ. Поставщик должен получить от Заказчика уведомление о необходимости сокращения общего количества Товара в течение ____ рабочих дней с даты наступления такой необходимости. При этом Заказчик обязан оплатить Поставщику фактически поставленный и выданный Получателям Товар в порядке и на условиях, предусмотренных Контрактом </w:t>
      </w:r>
      <w:hyperlink w:anchor="P562" w:history="1">
        <w:r>
          <w:rPr>
            <w:color w:val="0000FF"/>
          </w:rPr>
          <w:t>&lt;55&gt;</w:t>
        </w:r>
      </w:hyperlink>
      <w:r>
        <w:t>.</w:t>
      </w:r>
    </w:p>
    <w:p w:rsidR="00C36F00" w:rsidRDefault="00C36F00">
      <w:pPr>
        <w:pStyle w:val="ConsPlusNormal"/>
        <w:spacing w:before="220"/>
        <w:ind w:firstLine="540"/>
        <w:jc w:val="both"/>
      </w:pPr>
      <w:r>
        <w:t>8.2. В случае применения между Сторонами электронного взаимодействия Стороны договорились:</w:t>
      </w:r>
    </w:p>
    <w:p w:rsidR="00C36F00" w:rsidRDefault="00C36F00">
      <w:pPr>
        <w:pStyle w:val="ConsPlusNormal"/>
        <w:spacing w:before="220"/>
        <w:ind w:firstLine="540"/>
        <w:jc w:val="both"/>
      </w:pPr>
      <w:r>
        <w:t>8.2.1. Оформлять первичные учетные документы и иные сопутствующие документы в форме электронных документов, подписанных усиленной квалифицированной электронной подписью (далее соответственно - УКЭП, электронные документы), включая, но не ограничиваясь следующими:</w:t>
      </w:r>
    </w:p>
    <w:p w:rsidR="00C36F00" w:rsidRDefault="00C36F00">
      <w:pPr>
        <w:pStyle w:val="ConsPlusNormal"/>
        <w:spacing w:before="220"/>
        <w:ind w:firstLine="540"/>
        <w:jc w:val="both"/>
      </w:pPr>
      <w:r>
        <w:t>документы на поставку Товара, а также отдельных этапов поставки Товара, включая все документы, предоставление которых предусмотрено в целях осуществления приемки поставленного Товара, а также отдельных этапов поставки Товара;</w:t>
      </w:r>
    </w:p>
    <w:p w:rsidR="00C36F00" w:rsidRDefault="00C36F00">
      <w:pPr>
        <w:pStyle w:val="ConsPlusNormal"/>
        <w:spacing w:before="220"/>
        <w:ind w:firstLine="540"/>
        <w:jc w:val="both"/>
      </w:pPr>
      <w:r>
        <w:t>документы о результатах такой приемки;</w:t>
      </w:r>
    </w:p>
    <w:p w:rsidR="00C36F00" w:rsidRDefault="00C36F00">
      <w:pPr>
        <w:pStyle w:val="ConsPlusNormal"/>
        <w:spacing w:before="220"/>
        <w:ind w:firstLine="540"/>
        <w:jc w:val="both"/>
      </w:pPr>
      <w:r>
        <w:t>документы на оплату поставленного Товара, а также отдельных этапов поставки Товара;</w:t>
      </w:r>
    </w:p>
    <w:p w:rsidR="00C36F00" w:rsidRDefault="00C36F00">
      <w:pPr>
        <w:pStyle w:val="ConsPlusNormal"/>
        <w:spacing w:before="220"/>
        <w:ind w:firstLine="540"/>
        <w:jc w:val="both"/>
      </w:pPr>
      <w:r>
        <w:t>дополнительные соглашения к Контракту;</w:t>
      </w:r>
    </w:p>
    <w:p w:rsidR="00C36F00" w:rsidRDefault="00C36F00">
      <w:pPr>
        <w:pStyle w:val="ConsPlusNormal"/>
        <w:spacing w:before="220"/>
        <w:ind w:firstLine="540"/>
        <w:jc w:val="both"/>
      </w:pPr>
      <w:r>
        <w:t>требования об оплате неустоек (штрафов, пеней).</w:t>
      </w:r>
    </w:p>
    <w:p w:rsidR="00C36F00" w:rsidRDefault="00C36F00">
      <w:pPr>
        <w:pStyle w:val="ConsPlusNormal"/>
        <w:spacing w:before="220"/>
        <w:ind w:firstLine="540"/>
        <w:jc w:val="both"/>
      </w:pPr>
      <w:r>
        <w:t xml:space="preserve">8.2.2. Осуществлять обмен электронными документами с обязательным применением УКЭП, для чего обеспечить получение Сторонами сертификатов ключа проверки электронной подписи в аккредитованном удостоверяющем центре в соответствии нормами Федерального </w:t>
      </w:r>
      <w:hyperlink r:id="rId30" w:history="1">
        <w:r>
          <w:rPr>
            <w:color w:val="0000FF"/>
          </w:rPr>
          <w:t>закона</w:t>
        </w:r>
      </w:hyperlink>
      <w:r>
        <w:t xml:space="preserve"> от 6 апреля 2011 г. N 63-ФЗ "Об электронной подписи" </w:t>
      </w:r>
      <w:hyperlink w:anchor="P563" w:history="1">
        <w:r>
          <w:rPr>
            <w:color w:val="0000FF"/>
          </w:rPr>
          <w:t>&lt;56&gt;</w:t>
        </w:r>
      </w:hyperlink>
      <w:r>
        <w:t>.</w:t>
      </w:r>
    </w:p>
    <w:p w:rsidR="00C36F00" w:rsidRDefault="00C36F00">
      <w:pPr>
        <w:pStyle w:val="ConsPlusNormal"/>
        <w:spacing w:before="220"/>
        <w:ind w:firstLine="540"/>
        <w:jc w:val="both"/>
      </w:pPr>
      <w:r>
        <w:t xml:space="preserve">8.2.3. При осуществлении обмена электронными документами использовать форматы документов, которые утверждены приказами Федеральной налоговой службы </w:t>
      </w:r>
      <w:hyperlink w:anchor="P564" w:history="1">
        <w:r>
          <w:rPr>
            <w:color w:val="0000FF"/>
          </w:rPr>
          <w:t>&lt;57&gt;</w:t>
        </w:r>
      </w:hyperlink>
      <w:r>
        <w:t>. Если форматы документов не утверждены, то Стороны используют согласованные между собой форматы.</w:t>
      </w:r>
    </w:p>
    <w:p w:rsidR="00C36F00" w:rsidRDefault="00C36F00">
      <w:pPr>
        <w:pStyle w:val="ConsPlusNormal"/>
        <w:spacing w:before="220"/>
        <w:ind w:firstLine="540"/>
        <w:jc w:val="both"/>
      </w:pPr>
      <w:r>
        <w:t>8.2.4.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C36F00" w:rsidRDefault="00C36F00">
      <w:pPr>
        <w:pStyle w:val="ConsPlusNormal"/>
        <w:spacing w:before="220"/>
        <w:ind w:firstLine="540"/>
        <w:jc w:val="both"/>
      </w:pPr>
      <w:r>
        <w:t xml:space="preserve">8.2.5. Электронный документ, подписанный УКЭП,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 </w:t>
      </w:r>
      <w:hyperlink w:anchor="P565" w:history="1">
        <w:r>
          <w:rPr>
            <w:color w:val="0000FF"/>
          </w:rPr>
          <w:t>&lt;58&gt;</w:t>
        </w:r>
      </w:hyperlink>
      <w:r>
        <w:t>.</w:t>
      </w:r>
    </w:p>
    <w:p w:rsidR="00C36F00" w:rsidRDefault="00C36F00">
      <w:pPr>
        <w:pStyle w:val="ConsPlusNormal"/>
        <w:jc w:val="both"/>
      </w:pPr>
    </w:p>
    <w:p w:rsidR="00C36F00" w:rsidRDefault="00C36F00">
      <w:pPr>
        <w:pStyle w:val="ConsPlusNormal"/>
        <w:jc w:val="center"/>
        <w:outlineLvl w:val="1"/>
      </w:pPr>
      <w:bookmarkStart w:id="46" w:name="P328"/>
      <w:bookmarkEnd w:id="46"/>
      <w:r>
        <w:t>9. Гарантии качества</w:t>
      </w:r>
    </w:p>
    <w:p w:rsidR="00C36F00" w:rsidRDefault="00C36F00">
      <w:pPr>
        <w:pStyle w:val="ConsPlusNormal"/>
        <w:jc w:val="both"/>
      </w:pPr>
    </w:p>
    <w:p w:rsidR="00C36F00" w:rsidRDefault="00C36F00">
      <w:pPr>
        <w:pStyle w:val="ConsPlusNormal"/>
        <w:ind w:firstLine="540"/>
        <w:jc w:val="both"/>
      </w:pPr>
      <w:r>
        <w:t xml:space="preserve">9.1. Поставщик гарантирует, что поставляемый по Контракту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 обычных условиях. На Товаре не должно быть механических </w:t>
      </w:r>
      <w:r>
        <w:lastRenderedPageBreak/>
        <w:t>повреждений.</w:t>
      </w:r>
    </w:p>
    <w:p w:rsidR="00C36F00" w:rsidRDefault="00C36F00">
      <w:pPr>
        <w:pStyle w:val="ConsPlusNormal"/>
        <w:spacing w:before="220"/>
        <w:ind w:firstLine="540"/>
        <w:jc w:val="both"/>
      </w:pPr>
      <w:r>
        <w:t xml:space="preserve">9.2. Поставщик гарантирует, что поставляемый Товар соответствует стандартам </w:t>
      </w:r>
      <w:hyperlink w:anchor="P566" w:history="1">
        <w:r>
          <w:rPr>
            <w:color w:val="0000FF"/>
          </w:rPr>
          <w:t>&lt;59&gt;</w:t>
        </w:r>
      </w:hyperlink>
      <w:r>
        <w:t xml:space="preserve"> на данные виды Товара, а также требованиям технического задания.</w:t>
      </w:r>
    </w:p>
    <w:p w:rsidR="00C36F00" w:rsidRDefault="00C36F00">
      <w:pPr>
        <w:pStyle w:val="ConsPlusNormal"/>
        <w:spacing w:before="220"/>
        <w:ind w:firstLine="540"/>
        <w:jc w:val="both"/>
      </w:pPr>
      <w:bookmarkStart w:id="47" w:name="P332"/>
      <w:bookmarkEnd w:id="47"/>
      <w:r>
        <w:t xml:space="preserve">9.3. При передаче Товара Получателям Поставщик предоставляет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по Контракту Товара </w:t>
      </w:r>
      <w:hyperlink w:anchor="P567" w:history="1">
        <w:r>
          <w:rPr>
            <w:color w:val="0000FF"/>
          </w:rPr>
          <w:t>&lt;60&gt;</w:t>
        </w:r>
      </w:hyperlink>
      <w:r>
        <w:t>.</w:t>
      </w:r>
    </w:p>
    <w:p w:rsidR="00C36F00" w:rsidRDefault="00C36F00">
      <w:pPr>
        <w:pStyle w:val="ConsPlusNormal"/>
        <w:spacing w:before="220"/>
        <w:ind w:firstLine="540"/>
        <w:jc w:val="both"/>
      </w:pPr>
      <w:r>
        <w:t>9.4. Гарантийный срок Товара составляет ____ месяцев со дня подписания Получателем акта приема-передачи Товара. Установленный настоящим пунктом Контракта срок не распространяется на случаи нарушения Получателем условий и требований к эксплуатации Товара.</w:t>
      </w:r>
    </w:p>
    <w:p w:rsidR="00C36F00" w:rsidRDefault="00C36F00">
      <w:pPr>
        <w:pStyle w:val="ConsPlusNormal"/>
        <w:spacing w:before="220"/>
        <w:ind w:firstLine="540"/>
        <w:jc w:val="both"/>
      </w:pPr>
      <w:r>
        <w:t>9.5. 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C36F00" w:rsidRDefault="00C36F00">
      <w:pPr>
        <w:pStyle w:val="ConsPlusNormal"/>
        <w:spacing w:before="220"/>
        <w:ind w:firstLine="540"/>
        <w:jc w:val="both"/>
      </w:pPr>
      <w:r>
        <w:t>Срок выполнения гарантийного ремонта Товара не должен превышать ____ рабочих дней со дня обращения Получателя (Заказчика).</w:t>
      </w:r>
    </w:p>
    <w:p w:rsidR="00C36F00" w:rsidRDefault="00C36F00">
      <w:pPr>
        <w:pStyle w:val="ConsPlusNormal"/>
        <w:spacing w:before="220"/>
        <w:ind w:firstLine="540"/>
        <w:jc w:val="both"/>
      </w:pPr>
      <w:r>
        <w:t>Срок осуществления замены Товара не должен превышать ____ рабочих дней со дня обращения Получателя (Заказчика).</w:t>
      </w:r>
    </w:p>
    <w:p w:rsidR="00C36F00" w:rsidRDefault="00C36F00">
      <w:pPr>
        <w:pStyle w:val="ConsPlusNormal"/>
        <w:spacing w:before="220"/>
        <w:ind w:firstLine="540"/>
        <w:jc w:val="both"/>
      </w:pPr>
      <w:r>
        <w:t>9.6. При передаче Получателем Товара на гарантийный ремонт или для замены Поставщик выдает Получателю документ, подтверждающий получение данного Товара Поставщиком.</w:t>
      </w:r>
    </w:p>
    <w:p w:rsidR="00C36F00" w:rsidRDefault="00C36F00">
      <w:pPr>
        <w:pStyle w:val="ConsPlusNormal"/>
        <w:spacing w:before="220"/>
        <w:ind w:firstLine="540"/>
        <w:jc w:val="both"/>
      </w:pPr>
      <w:bookmarkStart w:id="48" w:name="P338"/>
      <w:bookmarkEnd w:id="48"/>
      <w:r>
        <w:t xml:space="preserve">9.7. Поставщик обеспечивает возможность приемки Товара на гарантийный ремонт (если Товар подлежит гарантийному ремонту) или для его замены по фактическому месту проживания Получателя с последующей доставкой Товара до Получателя по указанному адресу с подъемом на этаж </w:t>
      </w:r>
      <w:hyperlink w:anchor="P568" w:history="1">
        <w:r>
          <w:rPr>
            <w:color w:val="0000FF"/>
          </w:rPr>
          <w:t>&lt;61&gt;</w:t>
        </w:r>
      </w:hyperlink>
      <w:r>
        <w:t>.</w:t>
      </w:r>
    </w:p>
    <w:p w:rsidR="00C36F00" w:rsidRDefault="00C36F00">
      <w:pPr>
        <w:pStyle w:val="ConsPlusNormal"/>
        <w:jc w:val="both"/>
      </w:pPr>
    </w:p>
    <w:p w:rsidR="00C36F00" w:rsidRDefault="00C36F00">
      <w:pPr>
        <w:pStyle w:val="ConsPlusNormal"/>
        <w:jc w:val="center"/>
        <w:outlineLvl w:val="1"/>
      </w:pPr>
      <w:bookmarkStart w:id="49" w:name="P340"/>
      <w:bookmarkEnd w:id="49"/>
      <w:r>
        <w:t>10. Ответственность Сторон</w:t>
      </w:r>
    </w:p>
    <w:p w:rsidR="00C36F00" w:rsidRDefault="00C36F00">
      <w:pPr>
        <w:pStyle w:val="ConsPlusNormal"/>
        <w:jc w:val="both"/>
      </w:pPr>
    </w:p>
    <w:p w:rsidR="00C36F00" w:rsidRDefault="00C36F00">
      <w:pPr>
        <w:pStyle w:val="ConsPlusNormal"/>
        <w:ind w:firstLine="540"/>
        <w:jc w:val="both"/>
      </w:pPr>
      <w:r>
        <w:t xml:space="preserve">10.1.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 </w:t>
      </w:r>
      <w:hyperlink w:anchor="P569" w:history="1">
        <w:r>
          <w:rPr>
            <w:color w:val="0000FF"/>
          </w:rPr>
          <w:t>&lt;62&gt;</w:t>
        </w:r>
      </w:hyperlink>
      <w:r>
        <w:t>.</w:t>
      </w:r>
    </w:p>
    <w:p w:rsidR="00C36F00" w:rsidRDefault="00C36F00">
      <w:pPr>
        <w:pStyle w:val="ConsPlusNormal"/>
        <w:spacing w:before="220"/>
        <w:ind w:firstLine="540"/>
        <w:jc w:val="both"/>
      </w:pPr>
      <w:r>
        <w:t>В случае составления отрицательного заключения по итогам проведения Заказчиком экспертизы результатов исполнения Контракта (отдельного этапа исполнения Контракта), а также заключения, при котором выявленные несоответствия и/или недостатки не препятствуют приемке поставленного Товара, Заказчик имеет право начислять штрафы и пени начиная со дня, следующего после дня истечения установленного Контрактом срока исполнения обязательства, до дня устранения выявленных несоответствий и/или недостатков.</w:t>
      </w:r>
    </w:p>
    <w:p w:rsidR="00C36F00" w:rsidRDefault="00C36F00">
      <w:pPr>
        <w:pStyle w:val="ConsPlusNormal"/>
        <w:spacing w:before="220"/>
        <w:ind w:firstLine="540"/>
        <w:jc w:val="both"/>
      </w:pPr>
      <w:r>
        <w:t>10.2.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пени).</w:t>
      </w:r>
    </w:p>
    <w:p w:rsidR="00C36F00" w:rsidRDefault="00C36F00">
      <w:pPr>
        <w:pStyle w:val="ConsPlusNormal"/>
        <w:spacing w:before="220"/>
        <w:ind w:firstLine="540"/>
        <w:jc w:val="both"/>
      </w:pPr>
      <w:bookmarkStart w:id="50" w:name="P345"/>
      <w:bookmarkEnd w:id="50"/>
      <w:r>
        <w:t xml:space="preserve">10.3. Пеня начисляется за каждый день просрочки исполнения Поставщиком обязательства, </w:t>
      </w:r>
      <w:r>
        <w:lastRenderedPageBreak/>
        <w:t>предусмотренного Контрактом, начиная со дня, следующего после дня истечения, установленного Контрактом срока исполнения обязательства.</w:t>
      </w:r>
    </w:p>
    <w:p w:rsidR="00C36F00" w:rsidRDefault="00C36F00">
      <w:pPr>
        <w:pStyle w:val="ConsPlusNormal"/>
        <w:spacing w:before="220"/>
        <w:ind w:firstLine="540"/>
        <w:jc w:val="both"/>
      </w:pPr>
      <w:r>
        <w:t>Пеня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C36F00" w:rsidRDefault="00C36F00">
      <w:pPr>
        <w:pStyle w:val="ConsPlusNonformat"/>
        <w:spacing w:before="200"/>
        <w:jc w:val="both"/>
      </w:pPr>
      <w:r>
        <w:t xml:space="preserve">    10.4.   За   каждый  факт  неисполнения  или  ненадлежащего  исполнения</w:t>
      </w:r>
    </w:p>
    <w:p w:rsidR="00C36F00" w:rsidRDefault="00C36F00">
      <w:pPr>
        <w:pStyle w:val="ConsPlusNonformat"/>
        <w:jc w:val="both"/>
      </w:pPr>
      <w:r>
        <w:t>Поставщиком   обязательств,   предусмотренных  Контрактом,  за  исключением</w:t>
      </w:r>
    </w:p>
    <w:p w:rsidR="00C36F00" w:rsidRDefault="00C36F00">
      <w:pPr>
        <w:pStyle w:val="ConsPlusNonformat"/>
        <w:jc w:val="both"/>
      </w:pPr>
      <w:r>
        <w:t>просрочки исполнения обязательств (в том числе гарантийного обязательства),</w:t>
      </w:r>
    </w:p>
    <w:p w:rsidR="00C36F00" w:rsidRDefault="00C36F00">
      <w:pPr>
        <w:pStyle w:val="ConsPlusNonformat"/>
        <w:jc w:val="both"/>
      </w:pPr>
      <w:r>
        <w:t>предусмотренных Контрактом, Поставщик выплачивает Заказчику штраф в размере</w:t>
      </w:r>
    </w:p>
    <w:p w:rsidR="00C36F00" w:rsidRDefault="00C36F00">
      <w:pPr>
        <w:pStyle w:val="ConsPlusNonformat"/>
        <w:jc w:val="both"/>
      </w:pPr>
      <w:r>
        <w:t>____% от цены Контракта (этапа), что составляет _________ (________) рублей</w:t>
      </w:r>
    </w:p>
    <w:p w:rsidR="00C36F00" w:rsidRDefault="00C36F00">
      <w:pPr>
        <w:pStyle w:val="ConsPlusNonformat"/>
        <w:jc w:val="both"/>
      </w:pPr>
      <w:r>
        <w:t xml:space="preserve">                                                (цифрами) (прописью)</w:t>
      </w:r>
    </w:p>
    <w:p w:rsidR="00C36F00" w:rsidRDefault="00C36F00">
      <w:pPr>
        <w:pStyle w:val="ConsPlusNonformat"/>
        <w:jc w:val="both"/>
      </w:pPr>
      <w:r>
        <w:t xml:space="preserve">_________ копеек </w:t>
      </w:r>
      <w:hyperlink w:anchor="P570" w:history="1">
        <w:r>
          <w:rPr>
            <w:color w:val="0000FF"/>
          </w:rPr>
          <w:t>&lt;63&gt;</w:t>
        </w:r>
      </w:hyperlink>
      <w:r>
        <w:t>.</w:t>
      </w:r>
    </w:p>
    <w:p w:rsidR="00C36F00" w:rsidRDefault="00C36F00">
      <w:pPr>
        <w:pStyle w:val="ConsPlusNonformat"/>
        <w:jc w:val="both"/>
      </w:pPr>
      <w:r>
        <w:t>(цифрами)</w:t>
      </w:r>
    </w:p>
    <w:p w:rsidR="00C36F00" w:rsidRDefault="00C36F00">
      <w:pPr>
        <w:pStyle w:val="ConsPlusNonformat"/>
        <w:jc w:val="both"/>
      </w:pPr>
      <w:r>
        <w:t xml:space="preserve">    10.5.   За   каждый  факт  неисполнения  или  ненадлежащего  исполнения</w:t>
      </w:r>
    </w:p>
    <w:p w:rsidR="00C36F00" w:rsidRDefault="00C36F00">
      <w:pPr>
        <w:pStyle w:val="ConsPlusNonformat"/>
        <w:jc w:val="both"/>
      </w:pPr>
      <w:r>
        <w:t>Поставщиком  обязательства,  предусмотренного  Контрактом, которое не имеет</w:t>
      </w:r>
    </w:p>
    <w:p w:rsidR="00C36F00" w:rsidRDefault="00C36F00">
      <w:pPr>
        <w:pStyle w:val="ConsPlusNonformat"/>
        <w:jc w:val="both"/>
      </w:pPr>
      <w:r>
        <w:t>стоимостного   выражения,    Поставщик    выплачивает    Заказчику    штраф</w:t>
      </w:r>
    </w:p>
    <w:p w:rsidR="00C36F00" w:rsidRDefault="00C36F00">
      <w:pPr>
        <w:pStyle w:val="ConsPlusNonformat"/>
        <w:jc w:val="both"/>
      </w:pPr>
      <w:r>
        <w:t xml:space="preserve">в размере _________ (________) рублей _________ копеек </w:t>
      </w:r>
      <w:hyperlink w:anchor="P580" w:history="1">
        <w:r>
          <w:rPr>
            <w:color w:val="0000FF"/>
          </w:rPr>
          <w:t>&lt;64&gt;</w:t>
        </w:r>
      </w:hyperlink>
      <w:r>
        <w:t>.</w:t>
      </w:r>
    </w:p>
    <w:p w:rsidR="00C36F00" w:rsidRDefault="00C36F00">
      <w:pPr>
        <w:pStyle w:val="ConsPlusNonformat"/>
        <w:jc w:val="both"/>
      </w:pPr>
      <w:r>
        <w:t xml:space="preserve">          (цифрами) (прописью)        (цифрами)</w:t>
      </w:r>
    </w:p>
    <w:p w:rsidR="00C36F00" w:rsidRDefault="00C36F00">
      <w:pPr>
        <w:pStyle w:val="ConsPlusNormal"/>
        <w:ind w:firstLine="540"/>
        <w:jc w:val="both"/>
      </w:pPr>
      <w:bookmarkStart w:id="51" w:name="P360"/>
      <w:bookmarkEnd w:id="51"/>
      <w:r>
        <w:t xml:space="preserve">10.6. В случае непредоставления Поставщиком информации о соисполнителях в соответствии с </w:t>
      </w:r>
      <w:hyperlink w:anchor="P179" w:history="1">
        <w:r>
          <w:rPr>
            <w:color w:val="0000FF"/>
          </w:rPr>
          <w:t>подпунктом 3.3.14 пункта 3.3</w:t>
        </w:r>
      </w:hyperlink>
      <w:r>
        <w:t xml:space="preserve"> Контракта Поставщик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с таким соисполнителем. Пеня подлежит начислению за каждый день просрочки исполнения такого обязательства </w:t>
      </w:r>
      <w:hyperlink w:anchor="P585" w:history="1">
        <w:r>
          <w:rPr>
            <w:color w:val="0000FF"/>
          </w:rPr>
          <w:t>&lt;65&gt;</w:t>
        </w:r>
      </w:hyperlink>
      <w:r>
        <w:t>.</w:t>
      </w:r>
    </w:p>
    <w:p w:rsidR="00C36F00" w:rsidRDefault="00C36F00">
      <w:pPr>
        <w:pStyle w:val="ConsPlusNonformat"/>
        <w:spacing w:before="200"/>
        <w:jc w:val="both"/>
      </w:pPr>
      <w:r>
        <w:t xml:space="preserve">    10.7.   За   каждый  факт  неисполнения  или  ненадлежащего  исполнения</w:t>
      </w:r>
    </w:p>
    <w:p w:rsidR="00C36F00" w:rsidRDefault="00C36F00">
      <w:pPr>
        <w:pStyle w:val="ConsPlusNonformat"/>
        <w:jc w:val="both"/>
      </w:pPr>
      <w:r>
        <w:t>Поставщиком   обязательств,   предусмотренных   Контрактом,  заключенным  с</w:t>
      </w:r>
    </w:p>
    <w:p w:rsidR="00C36F00" w:rsidRDefault="00C36F00">
      <w:pPr>
        <w:pStyle w:val="ConsPlusNonformat"/>
        <w:jc w:val="both"/>
      </w:pPr>
      <w:r>
        <w:t>победителем закупки (или с иным участником закупки в случаях, установленных</w:t>
      </w:r>
    </w:p>
    <w:p w:rsidR="00C36F00" w:rsidRDefault="00C36F00">
      <w:pPr>
        <w:pStyle w:val="ConsPlusNonformat"/>
        <w:jc w:val="both"/>
      </w:pPr>
      <w:r>
        <w:t xml:space="preserve">Федеральным  </w:t>
      </w:r>
      <w:hyperlink r:id="rId31" w:history="1">
        <w:r>
          <w:rPr>
            <w:color w:val="0000FF"/>
          </w:rPr>
          <w:t>законом</w:t>
        </w:r>
      </w:hyperlink>
      <w:r>
        <w:t xml:space="preserve">  N 44-ФЗ), предложившим наиболее высокую цену за право</w:t>
      </w:r>
    </w:p>
    <w:p w:rsidR="00C36F00" w:rsidRDefault="00C36F00">
      <w:pPr>
        <w:pStyle w:val="ConsPlusNonformat"/>
        <w:jc w:val="both"/>
      </w:pPr>
      <w:r>
        <w:t>заключения  Контракта  (за  исключением  просрочки  исполнения  Поставщиком</w:t>
      </w:r>
    </w:p>
    <w:p w:rsidR="00C36F00" w:rsidRDefault="00C36F00">
      <w:pPr>
        <w:pStyle w:val="ConsPlusNonformat"/>
        <w:jc w:val="both"/>
      </w:pPr>
      <w:r>
        <w:t>обязательств, предусмотренных Контрактом), Поставщик  выплачивает Заказчику</w:t>
      </w:r>
    </w:p>
    <w:p w:rsidR="00C36F00" w:rsidRDefault="00C36F00">
      <w:pPr>
        <w:pStyle w:val="ConsPlusNonformat"/>
        <w:jc w:val="both"/>
      </w:pPr>
      <w:r>
        <w:t>штраф в размере____ % цены  Контракта, что  составляет _________ (________)</w:t>
      </w:r>
    </w:p>
    <w:p w:rsidR="00C36F00" w:rsidRDefault="00C36F00">
      <w:pPr>
        <w:pStyle w:val="ConsPlusNonformat"/>
        <w:jc w:val="both"/>
      </w:pPr>
      <w:r>
        <w:t xml:space="preserve">                                                       (цифрами) (прописью)</w:t>
      </w:r>
    </w:p>
    <w:p w:rsidR="00C36F00" w:rsidRDefault="00C36F00">
      <w:pPr>
        <w:pStyle w:val="ConsPlusNonformat"/>
        <w:jc w:val="both"/>
      </w:pPr>
      <w:r>
        <w:t xml:space="preserve">рублей _________ копеек </w:t>
      </w:r>
      <w:hyperlink w:anchor="P586" w:history="1">
        <w:r>
          <w:rPr>
            <w:color w:val="0000FF"/>
          </w:rPr>
          <w:t>&lt;66&gt;</w:t>
        </w:r>
      </w:hyperlink>
      <w:r>
        <w:t>.</w:t>
      </w:r>
    </w:p>
    <w:p w:rsidR="00C36F00" w:rsidRDefault="00C36F00">
      <w:pPr>
        <w:pStyle w:val="ConsPlusNonformat"/>
        <w:jc w:val="both"/>
      </w:pPr>
      <w:r>
        <w:t xml:space="preserve">       (цифрами)</w:t>
      </w:r>
    </w:p>
    <w:p w:rsidR="00C36F00" w:rsidRDefault="00C36F00">
      <w:pPr>
        <w:pStyle w:val="ConsPlusNonformat"/>
        <w:jc w:val="both"/>
      </w:pPr>
      <w:bookmarkStart w:id="52" w:name="P371"/>
      <w:bookmarkEnd w:id="52"/>
      <w:r>
        <w:t xml:space="preserve">    10.8.  Штраф  за  неисполнение  Поставщиком  условия  о  привлечении  к</w:t>
      </w:r>
    </w:p>
    <w:p w:rsidR="00C36F00" w:rsidRDefault="00C36F00">
      <w:pPr>
        <w:pStyle w:val="ConsPlusNonformat"/>
        <w:jc w:val="both"/>
      </w:pPr>
      <w:r>
        <w:t>исполнению  Контракта  соисполнителей  из числа СМП, СОНО устанавливается в</w:t>
      </w:r>
    </w:p>
    <w:p w:rsidR="00C36F00" w:rsidRDefault="00C36F00">
      <w:pPr>
        <w:pStyle w:val="ConsPlusNonformat"/>
        <w:jc w:val="both"/>
      </w:pPr>
      <w:r>
        <w:t xml:space="preserve">размере  5% объема  такого  привлечения, предусмотренного </w:t>
      </w:r>
      <w:hyperlink w:anchor="P185" w:history="1">
        <w:r>
          <w:rPr>
            <w:color w:val="0000FF"/>
          </w:rPr>
          <w:t>подпунктом 3.3.20</w:t>
        </w:r>
      </w:hyperlink>
    </w:p>
    <w:p w:rsidR="00C36F00" w:rsidRDefault="00C36F00">
      <w:pPr>
        <w:pStyle w:val="ConsPlusNonformat"/>
        <w:jc w:val="both"/>
      </w:pPr>
      <w:r>
        <w:t>пункта 3.3 Контракта, что  составляет _________ (________) рублей _________</w:t>
      </w:r>
    </w:p>
    <w:p w:rsidR="00C36F00" w:rsidRDefault="00C36F00">
      <w:pPr>
        <w:pStyle w:val="ConsPlusNonformat"/>
        <w:jc w:val="both"/>
      </w:pPr>
      <w:r>
        <w:t xml:space="preserve">                                      (цифрами) (прописью)        (цифрами)</w:t>
      </w:r>
    </w:p>
    <w:p w:rsidR="00C36F00" w:rsidRDefault="00C36F00">
      <w:pPr>
        <w:pStyle w:val="ConsPlusNonformat"/>
        <w:jc w:val="both"/>
      </w:pPr>
      <w:r>
        <w:t xml:space="preserve">копеек </w:t>
      </w:r>
      <w:hyperlink w:anchor="P595" w:history="1">
        <w:r>
          <w:rPr>
            <w:color w:val="0000FF"/>
          </w:rPr>
          <w:t>&lt;67&gt;</w:t>
        </w:r>
      </w:hyperlink>
      <w:r>
        <w:t>.</w:t>
      </w:r>
    </w:p>
    <w:p w:rsidR="00C36F00" w:rsidRDefault="00C36F00">
      <w:pPr>
        <w:pStyle w:val="ConsPlusNonformat"/>
        <w:jc w:val="both"/>
      </w:pPr>
      <w:r>
        <w:t xml:space="preserve">    10.9.   За   каждый  факт  неисполнения  или  ненадлежащего  исполнения</w:t>
      </w:r>
    </w:p>
    <w:p w:rsidR="00C36F00" w:rsidRDefault="00C36F00">
      <w:pPr>
        <w:pStyle w:val="ConsPlusNonformat"/>
        <w:jc w:val="both"/>
      </w:pPr>
      <w:r>
        <w:t>Поставщиком   обязательств,   предусмотренных  Контрактом,  заключенным  по</w:t>
      </w:r>
    </w:p>
    <w:p w:rsidR="00C36F00" w:rsidRDefault="00C36F00">
      <w:pPr>
        <w:pStyle w:val="ConsPlusNonformat"/>
        <w:jc w:val="both"/>
      </w:pPr>
      <w:r>
        <w:t xml:space="preserve">результатам  определения  Поставщика  в  соответствии  с  </w:t>
      </w:r>
      <w:hyperlink r:id="rId32" w:history="1">
        <w:r>
          <w:rPr>
            <w:color w:val="0000FF"/>
          </w:rPr>
          <w:t>пунктом 1 части 1</w:t>
        </w:r>
      </w:hyperlink>
    </w:p>
    <w:p w:rsidR="00C36F00" w:rsidRDefault="00C36F00">
      <w:pPr>
        <w:pStyle w:val="ConsPlusNonformat"/>
        <w:jc w:val="both"/>
      </w:pPr>
      <w:r>
        <w:t>статьи  30 Федерального закона N 44-ФЗ (за исключением просрочки исполнения</w:t>
      </w:r>
    </w:p>
    <w:p w:rsidR="00C36F00" w:rsidRDefault="00C36F00">
      <w:pPr>
        <w:pStyle w:val="ConsPlusNonformat"/>
        <w:jc w:val="both"/>
      </w:pPr>
      <w:r>
        <w:t>Поставщиком    обязательств,    предусмотренных    Контрактом),   Поставщик</w:t>
      </w:r>
    </w:p>
    <w:p w:rsidR="00C36F00" w:rsidRDefault="00C36F00">
      <w:pPr>
        <w:pStyle w:val="ConsPlusNonformat"/>
        <w:jc w:val="both"/>
      </w:pPr>
      <w:r>
        <w:t>выплачивает Заказчику штраф в размере ____________% цены Контракта (этапа),</w:t>
      </w:r>
    </w:p>
    <w:p w:rsidR="00C36F00" w:rsidRDefault="00C36F00">
      <w:pPr>
        <w:pStyle w:val="ConsPlusNonformat"/>
        <w:jc w:val="both"/>
      </w:pPr>
      <w:r>
        <w:t xml:space="preserve">что составляет _________ (_________) рублей _________ копеек </w:t>
      </w:r>
      <w:hyperlink w:anchor="P596" w:history="1">
        <w:r>
          <w:rPr>
            <w:color w:val="0000FF"/>
          </w:rPr>
          <w:t>&lt;68&gt;</w:t>
        </w:r>
      </w:hyperlink>
      <w:r>
        <w:t>.</w:t>
      </w:r>
    </w:p>
    <w:p w:rsidR="00C36F00" w:rsidRDefault="00C36F00">
      <w:pPr>
        <w:pStyle w:val="ConsPlusNonformat"/>
        <w:jc w:val="both"/>
      </w:pPr>
      <w:r>
        <w:t xml:space="preserve">               (цифрами) (прописью)         (цифрами)</w:t>
      </w:r>
    </w:p>
    <w:p w:rsidR="00C36F00" w:rsidRDefault="00C36F00">
      <w:pPr>
        <w:pStyle w:val="ConsPlusNormal"/>
        <w:ind w:firstLine="540"/>
        <w:jc w:val="both"/>
      </w:pPr>
      <w:r>
        <w:t>10.10.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C36F00" w:rsidRDefault="00C36F00">
      <w:pPr>
        <w:pStyle w:val="ConsPlusNormal"/>
        <w:spacing w:before="220"/>
        <w:ind w:firstLine="540"/>
        <w:jc w:val="both"/>
      </w:pPr>
      <w:r>
        <w:t>10.11.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пени).</w:t>
      </w:r>
    </w:p>
    <w:p w:rsidR="00C36F00" w:rsidRDefault="00C36F00">
      <w:pPr>
        <w:pStyle w:val="ConsPlusNormal"/>
        <w:spacing w:before="220"/>
        <w:ind w:firstLine="540"/>
        <w:jc w:val="both"/>
      </w:pPr>
      <w:r>
        <w:t xml:space="preserve">10.12.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w:t>
      </w:r>
      <w:r>
        <w:lastRenderedPageBreak/>
        <w:t>Контрактом срока исполнения обязательства.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C36F00" w:rsidRDefault="00C36F00">
      <w:pPr>
        <w:pStyle w:val="ConsPlusNonformat"/>
        <w:spacing w:before="200"/>
        <w:jc w:val="both"/>
      </w:pPr>
      <w:r>
        <w:t xml:space="preserve">    10.13.   За   каждый   факт   неисполнения   Заказчиком   обязательств,</w:t>
      </w:r>
    </w:p>
    <w:p w:rsidR="00C36F00" w:rsidRDefault="00C36F00">
      <w:pPr>
        <w:pStyle w:val="ConsPlusNonformat"/>
        <w:jc w:val="both"/>
      </w:pPr>
      <w:r>
        <w:t>предусмотренных    Контрактом,    за   исключением   просрочки   исполнения</w:t>
      </w:r>
    </w:p>
    <w:p w:rsidR="00C36F00" w:rsidRDefault="00C36F00">
      <w:pPr>
        <w:pStyle w:val="ConsPlusNonformat"/>
        <w:jc w:val="both"/>
      </w:pPr>
      <w:r>
        <w:t>обязательств,  предусмотренных  Контрактом,  Поставщик вправе потребовать с</w:t>
      </w:r>
    </w:p>
    <w:p w:rsidR="00C36F00" w:rsidRDefault="00C36F00">
      <w:pPr>
        <w:pStyle w:val="ConsPlusNonformat"/>
        <w:jc w:val="both"/>
      </w:pPr>
      <w:r>
        <w:t>Заказчика  штраф  в  размере _________  (________)  рублей _________ копеек</w:t>
      </w:r>
    </w:p>
    <w:p w:rsidR="00C36F00" w:rsidRDefault="00C36F00">
      <w:pPr>
        <w:pStyle w:val="ConsPlusNonformat"/>
        <w:jc w:val="both"/>
      </w:pPr>
      <w:r>
        <w:t xml:space="preserve">                             (цифрами)  (прописью)         (цифрами)</w:t>
      </w:r>
    </w:p>
    <w:p w:rsidR="00C36F00" w:rsidRDefault="00C36F00">
      <w:pPr>
        <w:pStyle w:val="ConsPlusNonformat"/>
        <w:jc w:val="both"/>
      </w:pPr>
      <w:hyperlink w:anchor="P597" w:history="1">
        <w:r>
          <w:rPr>
            <w:color w:val="0000FF"/>
          </w:rPr>
          <w:t>&lt;69&gt;</w:t>
        </w:r>
      </w:hyperlink>
      <w:r>
        <w:t>.</w:t>
      </w:r>
    </w:p>
    <w:p w:rsidR="00C36F00" w:rsidRDefault="00C36F00">
      <w:pPr>
        <w:pStyle w:val="ConsPlusNormal"/>
        <w:ind w:firstLine="540"/>
        <w:jc w:val="both"/>
      </w:pPr>
      <w:r>
        <w:t>10.14.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36F00" w:rsidRDefault="00C36F00">
      <w:pPr>
        <w:pStyle w:val="ConsPlusNormal"/>
        <w:spacing w:before="220"/>
        <w:ind w:firstLine="540"/>
        <w:jc w:val="both"/>
      </w:pPr>
      <w:r>
        <w:t>10.15.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36F00" w:rsidRDefault="00C36F00">
      <w:pPr>
        <w:pStyle w:val="ConsPlusNormal"/>
        <w:spacing w:before="220"/>
        <w:ind w:firstLine="540"/>
        <w:jc w:val="both"/>
      </w:pPr>
      <w:r>
        <w:t>10.16. Уплата неустойки (штрафа, пени) не освобождает Стороны от выполнения обязательств по Контракту.</w:t>
      </w:r>
    </w:p>
    <w:p w:rsidR="00C36F00" w:rsidRDefault="00C36F00">
      <w:pPr>
        <w:pStyle w:val="ConsPlusNormal"/>
        <w:jc w:val="both"/>
      </w:pPr>
    </w:p>
    <w:p w:rsidR="00C36F00" w:rsidRDefault="00C36F00">
      <w:pPr>
        <w:pStyle w:val="ConsPlusNormal"/>
        <w:jc w:val="center"/>
        <w:outlineLvl w:val="1"/>
      </w:pPr>
      <w:r>
        <w:t>11. Обстоятельства непреодолимой силы</w:t>
      </w:r>
    </w:p>
    <w:p w:rsidR="00C36F00" w:rsidRDefault="00C36F00">
      <w:pPr>
        <w:pStyle w:val="ConsPlusNormal"/>
        <w:jc w:val="both"/>
      </w:pPr>
    </w:p>
    <w:p w:rsidR="00C36F00" w:rsidRDefault="00C36F00">
      <w:pPr>
        <w:pStyle w:val="ConsPlusNormal"/>
        <w:ind w:firstLine="540"/>
        <w:jc w:val="both"/>
      </w:pPr>
      <w:r>
        <w:t>11.1. Стороны освобождаются от ответственности за полное или частичное неисполнение обязательств по Контракту, если их неисполнение явилось следствием обстоятельств непреодолимой силы.</w:t>
      </w:r>
    </w:p>
    <w:p w:rsidR="00C36F00" w:rsidRDefault="00C36F00">
      <w:pPr>
        <w:pStyle w:val="ConsPlusNormal"/>
        <w:spacing w:before="220"/>
        <w:ind w:firstLine="540"/>
        <w:jc w:val="both"/>
      </w:pPr>
      <w:r>
        <w:t>11.2. Сторона, для которой создалась невозможность исполнения обязательств по Контракту вследствие обстоятельств непреодолимой силы, не позднее 3 рабочих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C36F00" w:rsidRDefault="00C36F00">
      <w:pPr>
        <w:pStyle w:val="ConsPlusNormal"/>
        <w:spacing w:before="220"/>
        <w:ind w:firstLine="540"/>
        <w:jc w:val="both"/>
      </w:pPr>
      <w:r>
        <w:t>11.3.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C36F00" w:rsidRDefault="00C36F00">
      <w:pPr>
        <w:pStyle w:val="ConsPlusNormal"/>
        <w:spacing w:before="220"/>
        <w:ind w:firstLine="540"/>
        <w:jc w:val="both"/>
      </w:pPr>
      <w:r>
        <w:t>11.4.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C36F00" w:rsidRDefault="00C36F00">
      <w:pPr>
        <w:pStyle w:val="ConsPlusNormal"/>
        <w:jc w:val="both"/>
      </w:pPr>
    </w:p>
    <w:p w:rsidR="00C36F00" w:rsidRDefault="00C36F00">
      <w:pPr>
        <w:pStyle w:val="ConsPlusNormal"/>
        <w:jc w:val="center"/>
        <w:outlineLvl w:val="1"/>
      </w:pPr>
      <w:r>
        <w:t>12. Разрешение споров</w:t>
      </w:r>
    </w:p>
    <w:p w:rsidR="00C36F00" w:rsidRDefault="00C36F00">
      <w:pPr>
        <w:pStyle w:val="ConsPlusNormal"/>
        <w:jc w:val="both"/>
      </w:pPr>
    </w:p>
    <w:p w:rsidR="00C36F00" w:rsidRDefault="00C36F00">
      <w:pPr>
        <w:pStyle w:val="ConsPlusNormal"/>
        <w:ind w:firstLine="540"/>
        <w:jc w:val="both"/>
      </w:pPr>
      <w:r>
        <w:t>12.1.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C36F00" w:rsidRDefault="00C36F00">
      <w:pPr>
        <w:pStyle w:val="ConsPlusNormal"/>
        <w:spacing w:before="220"/>
        <w:ind w:firstLine="540"/>
        <w:jc w:val="both"/>
      </w:pPr>
      <w:r>
        <w:t>12.2. Претензия оформляется в письменной форме или в форме электронных документов, подписанных УКЭП.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36F00" w:rsidRDefault="00C36F00">
      <w:pPr>
        <w:pStyle w:val="ConsPlusNormal"/>
        <w:spacing w:before="220"/>
        <w:ind w:firstLine="540"/>
        <w:jc w:val="both"/>
      </w:pPr>
      <w:r>
        <w:t>Срок рассмотрения претензии не должен превышать 20 календарных дней. Переписка Сторон может осуществляться в виде писем или телеграмм, а в случаях направления телефакса, факса, иного электронного сообщения - с последующим предоставлением оригинала документа или в форме электронных документов, подписанных УКЭП.</w:t>
      </w:r>
    </w:p>
    <w:p w:rsidR="00C36F00" w:rsidRDefault="00C36F00">
      <w:pPr>
        <w:pStyle w:val="ConsPlusNormal"/>
        <w:spacing w:before="220"/>
        <w:ind w:firstLine="540"/>
        <w:jc w:val="both"/>
      </w:pPr>
      <w:r>
        <w:t xml:space="preserve">12.3. При неурегулировании Сторонами спора в досудебном порядке спор разрешается в </w:t>
      </w:r>
      <w:r>
        <w:lastRenderedPageBreak/>
        <w:t xml:space="preserve">судебном порядке </w:t>
      </w:r>
      <w:hyperlink w:anchor="P602" w:history="1">
        <w:r>
          <w:rPr>
            <w:color w:val="0000FF"/>
          </w:rPr>
          <w:t>&lt;70&gt;</w:t>
        </w:r>
      </w:hyperlink>
      <w:r>
        <w:t>.</w:t>
      </w:r>
    </w:p>
    <w:p w:rsidR="00C36F00" w:rsidRDefault="00C36F00">
      <w:pPr>
        <w:pStyle w:val="ConsPlusNormal"/>
        <w:jc w:val="both"/>
      </w:pPr>
    </w:p>
    <w:p w:rsidR="00C36F00" w:rsidRDefault="00C36F00">
      <w:pPr>
        <w:pStyle w:val="ConsPlusNormal"/>
        <w:jc w:val="center"/>
        <w:outlineLvl w:val="1"/>
      </w:pPr>
      <w:bookmarkStart w:id="53" w:name="P412"/>
      <w:bookmarkEnd w:id="53"/>
      <w:r>
        <w:t xml:space="preserve">13. Расторжение Контракта </w:t>
      </w:r>
      <w:hyperlink w:anchor="P603" w:history="1">
        <w:r>
          <w:rPr>
            <w:color w:val="0000FF"/>
          </w:rPr>
          <w:t>&lt;71&gt;</w:t>
        </w:r>
      </w:hyperlink>
    </w:p>
    <w:p w:rsidR="00C36F00" w:rsidRDefault="00C36F00">
      <w:pPr>
        <w:pStyle w:val="ConsPlusNormal"/>
        <w:jc w:val="both"/>
      </w:pPr>
    </w:p>
    <w:p w:rsidR="00C36F00" w:rsidRDefault="00C36F00">
      <w:pPr>
        <w:pStyle w:val="ConsPlusNormal"/>
        <w:ind w:firstLine="540"/>
        <w:jc w:val="both"/>
      </w:pPr>
      <w:r>
        <w:t xml:space="preserve">13.1. Расторжение Контракта допускается по соглашению Сторон, по решению суда или в случае одностороннего отказа Стороны Контракта от исполнения Контракта в соответствии с гражданским законодательством в порядке, предусмотренном </w:t>
      </w:r>
      <w:hyperlink r:id="rId33" w:history="1">
        <w:r>
          <w:rPr>
            <w:color w:val="0000FF"/>
          </w:rPr>
          <w:t>частями 8</w:t>
        </w:r>
      </w:hyperlink>
      <w:r>
        <w:t xml:space="preserve"> - </w:t>
      </w:r>
      <w:hyperlink r:id="rId34" w:history="1">
        <w:r>
          <w:rPr>
            <w:color w:val="0000FF"/>
          </w:rPr>
          <w:t>23 статьи 95</w:t>
        </w:r>
      </w:hyperlink>
      <w:r>
        <w:t xml:space="preserve"> Федерального закона N 44-ФЗ.</w:t>
      </w:r>
    </w:p>
    <w:p w:rsidR="00C36F00" w:rsidRDefault="00C36F00">
      <w:pPr>
        <w:pStyle w:val="ConsPlusNormal"/>
        <w:spacing w:before="220"/>
        <w:ind w:firstLine="540"/>
        <w:jc w:val="both"/>
      </w:pPr>
      <w:r>
        <w:t xml:space="preserve">13.2. Если Заказчиком проведена экспертиза результатов исполнения Контракта с привлечением экспертов, экспертных организаций в соответствии с </w:t>
      </w:r>
      <w:hyperlink w:anchor="P158" w:history="1">
        <w:r>
          <w:rPr>
            <w:color w:val="0000FF"/>
          </w:rPr>
          <w:t>подпунктом 3.2.4 пункта 3.2</w:t>
        </w:r>
      </w:hyperlink>
      <w:r>
        <w:t xml:space="preserve"> Контракта, решение об одностороннем отказе от исполнения Контракта может быть принято Заказчиком только при условии, что по результатам экспертизы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36F00" w:rsidRDefault="00C36F00">
      <w:pPr>
        <w:pStyle w:val="ConsPlusNormal"/>
        <w:spacing w:before="220"/>
        <w:ind w:firstLine="540"/>
        <w:jc w:val="both"/>
      </w:pPr>
      <w:r>
        <w:t xml:space="preserve">13.3. Решение Заказчика об одностороннем отказе от исполнения Контракта не позднее чем в течение 3 рабочих дней с даты принятия указанного решения, размещается в единой информационной системе в сфере закупок и направляется Поставщику в соответствии с </w:t>
      </w:r>
      <w:hyperlink w:anchor="P147" w:history="1">
        <w:r>
          <w:rPr>
            <w:color w:val="0000FF"/>
          </w:rPr>
          <w:t>подпунктом 3.1.6 пункта 3.1</w:t>
        </w:r>
      </w:hyperlink>
      <w:r>
        <w:t xml:space="preserve"> Контракта.</w:t>
      </w:r>
    </w:p>
    <w:p w:rsidR="00C36F00" w:rsidRDefault="00C36F00">
      <w:pPr>
        <w:pStyle w:val="ConsPlusNormal"/>
        <w:spacing w:before="220"/>
        <w:ind w:firstLine="540"/>
        <w:jc w:val="both"/>
      </w:pPr>
      <w:r>
        <w:t>Выполнение Заказчиком требований настоящего пункта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Контракта в единой информационной системе в сфере закупок.</w:t>
      </w:r>
    </w:p>
    <w:p w:rsidR="00C36F00" w:rsidRDefault="00C36F00">
      <w:pPr>
        <w:pStyle w:val="ConsPlusNormal"/>
        <w:spacing w:before="220"/>
        <w:ind w:firstLine="540"/>
        <w:jc w:val="both"/>
      </w:pPr>
      <w:r>
        <w:t>13.4. Решение Заказчика об одностороннем отказе от исполнения Контракта вступает в силу и Контракт считается расторгнутым через 10 дней с даты надлежащего уведомления Заказчиком Поставщика об одностороннем отказе от исполнения Контракта.</w:t>
      </w:r>
    </w:p>
    <w:p w:rsidR="00C36F00" w:rsidRDefault="00C36F00">
      <w:pPr>
        <w:pStyle w:val="ConsPlusNormal"/>
        <w:spacing w:before="220"/>
        <w:ind w:firstLine="540"/>
        <w:jc w:val="both"/>
      </w:pPr>
      <w:r>
        <w:t xml:space="preserve">13.5.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Федеральным </w:t>
      </w:r>
      <w:hyperlink r:id="rId35" w:history="1">
        <w:r>
          <w:rPr>
            <w:color w:val="0000FF"/>
          </w:rPr>
          <w:t>законом</w:t>
        </w:r>
      </w:hyperlink>
      <w:r>
        <w:t xml:space="preserve"> N 44-ФЗ порядке в реестр недобросовестных поставщиков (подрядчиков, исполнителей).</w:t>
      </w:r>
    </w:p>
    <w:p w:rsidR="00C36F00" w:rsidRDefault="00C36F00">
      <w:pPr>
        <w:pStyle w:val="ConsPlusNormal"/>
        <w:spacing w:before="220"/>
        <w:ind w:firstLine="540"/>
        <w:jc w:val="both"/>
      </w:pPr>
      <w:r>
        <w:t xml:space="preserve">13.6. Поставщик вправе принять решение, об одностороннем отказе от исполнения Контракта по основаниям, предусмотренным Гражданским </w:t>
      </w:r>
      <w:hyperlink r:id="rId36" w:history="1">
        <w:r>
          <w:rPr>
            <w:color w:val="0000FF"/>
          </w:rPr>
          <w:t>кодексом</w:t>
        </w:r>
      </w:hyperlink>
      <w:r>
        <w:t xml:space="preserve"> Российской Федерации для одностороннего отказа от исполнения отдельных видов обязательств.</w:t>
      </w:r>
    </w:p>
    <w:p w:rsidR="00C36F00" w:rsidRDefault="00C36F00">
      <w:pPr>
        <w:pStyle w:val="ConsPlusNormal"/>
        <w:spacing w:before="220"/>
        <w:ind w:firstLine="540"/>
        <w:jc w:val="both"/>
      </w:pPr>
      <w:r>
        <w:t xml:space="preserve">13.7 Решение Поставщика об одностороннем отказе от исполнения Контракта не позднее чем в течение 3 рабочих дней с даты принятия такого решения направляется Заказчику в соответствии с </w:t>
      </w:r>
      <w:hyperlink w:anchor="P183" w:history="1">
        <w:r>
          <w:rPr>
            <w:color w:val="0000FF"/>
          </w:rPr>
          <w:t>подпунктом 3.3.18 пункта 3.3</w:t>
        </w:r>
      </w:hyperlink>
      <w:r>
        <w:t xml:space="preserve"> Контракта.</w:t>
      </w:r>
    </w:p>
    <w:p w:rsidR="00C36F00" w:rsidRDefault="00C36F00">
      <w:pPr>
        <w:pStyle w:val="ConsPlusNormal"/>
        <w:spacing w:before="220"/>
        <w:ind w:firstLine="540"/>
        <w:jc w:val="both"/>
      </w:pPr>
      <w:r>
        <w:t>Выполнение Поставщиком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C36F00" w:rsidRDefault="00C36F00">
      <w:pPr>
        <w:pStyle w:val="ConsPlusNormal"/>
        <w:spacing w:before="220"/>
        <w:ind w:firstLine="540"/>
        <w:jc w:val="both"/>
      </w:pPr>
      <w:r>
        <w:t>13.8. Решение Поставщика об одностороннем отказе от исполнения Контракта вступает в силу и Контракт считается расторгнутым через 10 дней с даты надлежащего уведомления Поставщиком Заказчика об одностороннем отказе от исполнения Контракта.</w:t>
      </w:r>
    </w:p>
    <w:p w:rsidR="00C36F00" w:rsidRDefault="00C36F00">
      <w:pPr>
        <w:pStyle w:val="ConsPlusNormal"/>
        <w:spacing w:before="220"/>
        <w:ind w:firstLine="540"/>
        <w:jc w:val="both"/>
      </w:pPr>
      <w:r>
        <w:lastRenderedPageBreak/>
        <w:t>13.9. При расторжении Контракта в связи с односторонним отказом одной Стороны от его исполнения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36F00" w:rsidRDefault="00C36F00">
      <w:pPr>
        <w:pStyle w:val="ConsPlusNormal"/>
        <w:jc w:val="both"/>
      </w:pPr>
    </w:p>
    <w:p w:rsidR="00C36F00" w:rsidRDefault="00C36F00">
      <w:pPr>
        <w:pStyle w:val="ConsPlusNormal"/>
        <w:jc w:val="center"/>
        <w:outlineLvl w:val="1"/>
      </w:pPr>
      <w:bookmarkStart w:id="54" w:name="P426"/>
      <w:bookmarkEnd w:id="54"/>
      <w:r>
        <w:t xml:space="preserve">14. Прочие положения </w:t>
      </w:r>
      <w:hyperlink w:anchor="P604" w:history="1">
        <w:r>
          <w:rPr>
            <w:color w:val="0000FF"/>
          </w:rPr>
          <w:t>&lt;72&gt;</w:t>
        </w:r>
      </w:hyperlink>
    </w:p>
    <w:p w:rsidR="00C36F00" w:rsidRDefault="00C36F00">
      <w:pPr>
        <w:pStyle w:val="ConsPlusNormal"/>
        <w:jc w:val="both"/>
      </w:pPr>
    </w:p>
    <w:p w:rsidR="00C36F00" w:rsidRDefault="00C36F00">
      <w:pPr>
        <w:pStyle w:val="ConsPlusNormal"/>
        <w:ind w:firstLine="540"/>
        <w:jc w:val="both"/>
      </w:pPr>
      <w:r>
        <w:t>14.1. Контракт подписан Сторонами в двух экземплярах, имеющих равную юридическую силу, по одному экземпляру для каждой из Сторон.</w:t>
      </w:r>
    </w:p>
    <w:p w:rsidR="00C36F00" w:rsidRDefault="00C36F00">
      <w:pPr>
        <w:pStyle w:val="ConsPlusNormal"/>
        <w:spacing w:before="220"/>
        <w:ind w:firstLine="540"/>
        <w:jc w:val="both"/>
      </w:pPr>
      <w:r>
        <w:t>14.2. В случае изменения адресов, банковских реквизитов, номеров телефонов Стороны письменно извещают друг друга в течение 3 рабочих дней со дня изменения.</w:t>
      </w:r>
    </w:p>
    <w:p w:rsidR="00C36F00" w:rsidRDefault="00C36F00">
      <w:pPr>
        <w:pStyle w:val="ConsPlusNormal"/>
        <w:spacing w:before="220"/>
        <w:ind w:firstLine="540"/>
        <w:jc w:val="both"/>
      </w:pPr>
      <w:r>
        <w:t>14.3. Любые дополнения, изменения, вносимые в Контракт, действительны лишь в том случае, если они оформлены в письменной форме и подписаны обеими Сторонами.</w:t>
      </w:r>
    </w:p>
    <w:p w:rsidR="00C36F00" w:rsidRDefault="00C36F00">
      <w:pPr>
        <w:pStyle w:val="ConsPlusNormal"/>
        <w:spacing w:before="220"/>
        <w:ind w:firstLine="540"/>
        <w:jc w:val="both"/>
      </w:pPr>
      <w:r>
        <w:t>14.4. Не допускается переуступка требований, в том числе денежных обязательств, после исполнения Поставщиком основных обязательств по Контракту.</w:t>
      </w:r>
    </w:p>
    <w:p w:rsidR="00C36F00" w:rsidRDefault="00C36F00">
      <w:pPr>
        <w:pStyle w:val="ConsPlusNormal"/>
        <w:spacing w:before="220"/>
        <w:ind w:firstLine="540"/>
        <w:jc w:val="both"/>
      </w:pPr>
      <w:r>
        <w:t>14.5. Во всем, что не предусмотрено Контрактом, Стороны руководствуются действующим законодательством Российской Федерации.</w:t>
      </w:r>
    </w:p>
    <w:p w:rsidR="00C36F00" w:rsidRDefault="00C36F00">
      <w:pPr>
        <w:pStyle w:val="ConsPlusNormal"/>
        <w:spacing w:before="220"/>
        <w:ind w:firstLine="540"/>
        <w:jc w:val="both"/>
      </w:pPr>
      <w:r>
        <w:t>14.6. Все перечисленные ниже приложения к Контракту являются его неотъемлемой частью Контракта:</w:t>
      </w:r>
    </w:p>
    <w:p w:rsidR="00C36F00" w:rsidRDefault="00C36F00">
      <w:pPr>
        <w:pStyle w:val="ConsPlusNormal"/>
        <w:spacing w:before="220"/>
        <w:ind w:firstLine="540"/>
        <w:jc w:val="both"/>
      </w:pPr>
      <w:hyperlink w:anchor="P624" w:history="1">
        <w:r>
          <w:rPr>
            <w:color w:val="0000FF"/>
          </w:rPr>
          <w:t>приложение N 1</w:t>
        </w:r>
      </w:hyperlink>
      <w:r>
        <w:t>: техническое задание;</w:t>
      </w:r>
    </w:p>
    <w:p w:rsidR="00C36F00" w:rsidRDefault="00C36F00">
      <w:pPr>
        <w:pStyle w:val="ConsPlusNormal"/>
        <w:spacing w:before="220"/>
        <w:ind w:firstLine="540"/>
        <w:jc w:val="both"/>
      </w:pPr>
      <w:hyperlink w:anchor="P674" w:history="1">
        <w:r>
          <w:rPr>
            <w:color w:val="0000FF"/>
          </w:rPr>
          <w:t>приложение N 2</w:t>
        </w:r>
      </w:hyperlink>
      <w:r>
        <w:t>: спецификация;</w:t>
      </w:r>
    </w:p>
    <w:p w:rsidR="00C36F00" w:rsidRDefault="00C36F00">
      <w:pPr>
        <w:pStyle w:val="ConsPlusNormal"/>
        <w:spacing w:before="220"/>
        <w:ind w:firstLine="540"/>
        <w:jc w:val="both"/>
      </w:pPr>
      <w:hyperlink w:anchor="P743" w:history="1">
        <w:r>
          <w:rPr>
            <w:color w:val="0000FF"/>
          </w:rPr>
          <w:t>приложение N 3</w:t>
        </w:r>
      </w:hyperlink>
      <w:r>
        <w:t xml:space="preserve">: календарный план </w:t>
      </w:r>
      <w:hyperlink w:anchor="P605" w:history="1">
        <w:r>
          <w:rPr>
            <w:color w:val="0000FF"/>
          </w:rPr>
          <w:t>&lt;73&gt;</w:t>
        </w:r>
      </w:hyperlink>
      <w:r>
        <w:t>;</w:t>
      </w:r>
    </w:p>
    <w:p w:rsidR="00C36F00" w:rsidRDefault="00C36F00">
      <w:pPr>
        <w:pStyle w:val="ConsPlusNormal"/>
        <w:spacing w:before="220"/>
        <w:ind w:firstLine="540"/>
        <w:jc w:val="both"/>
      </w:pPr>
      <w:hyperlink w:anchor="P841" w:history="1">
        <w:r>
          <w:rPr>
            <w:color w:val="0000FF"/>
          </w:rPr>
          <w:t>приложение N 4</w:t>
        </w:r>
      </w:hyperlink>
      <w:r>
        <w:t>: реестр получателей Товара;</w:t>
      </w:r>
    </w:p>
    <w:p w:rsidR="00C36F00" w:rsidRDefault="00C36F00">
      <w:pPr>
        <w:pStyle w:val="ConsPlusNormal"/>
        <w:spacing w:before="220"/>
        <w:ind w:firstLine="540"/>
        <w:jc w:val="both"/>
      </w:pPr>
      <w:hyperlink w:anchor="P953" w:history="1">
        <w:r>
          <w:rPr>
            <w:color w:val="0000FF"/>
          </w:rPr>
          <w:t>приложение N 5</w:t>
        </w:r>
      </w:hyperlink>
      <w:r>
        <w:t>: акт выборочной проверки поставляемого Товара;</w:t>
      </w:r>
    </w:p>
    <w:p w:rsidR="00C36F00" w:rsidRDefault="00C36F00">
      <w:pPr>
        <w:pStyle w:val="ConsPlusNormal"/>
        <w:spacing w:before="220"/>
        <w:ind w:firstLine="540"/>
        <w:jc w:val="both"/>
      </w:pPr>
      <w:hyperlink w:anchor="P1042" w:history="1">
        <w:r>
          <w:rPr>
            <w:color w:val="0000FF"/>
          </w:rPr>
          <w:t>приложение N 6</w:t>
        </w:r>
      </w:hyperlink>
      <w:r>
        <w:t>: акт приема-передачи Товара;</w:t>
      </w:r>
    </w:p>
    <w:p w:rsidR="00C36F00" w:rsidRDefault="00C36F00">
      <w:pPr>
        <w:pStyle w:val="ConsPlusNormal"/>
        <w:spacing w:before="220"/>
        <w:ind w:firstLine="540"/>
        <w:jc w:val="both"/>
      </w:pPr>
      <w:hyperlink w:anchor="P1160" w:history="1">
        <w:r>
          <w:rPr>
            <w:color w:val="0000FF"/>
          </w:rPr>
          <w:t>приложение N 7</w:t>
        </w:r>
      </w:hyperlink>
      <w:r>
        <w:t>: акт приемки поставленного Товара;</w:t>
      </w:r>
    </w:p>
    <w:p w:rsidR="00C36F00" w:rsidRDefault="00C36F00">
      <w:pPr>
        <w:pStyle w:val="ConsPlusNormal"/>
        <w:spacing w:before="220"/>
        <w:ind w:firstLine="540"/>
        <w:jc w:val="both"/>
      </w:pPr>
      <w:hyperlink w:anchor="P1237" w:history="1">
        <w:r>
          <w:rPr>
            <w:color w:val="0000FF"/>
          </w:rPr>
          <w:t>приложение N 8</w:t>
        </w:r>
      </w:hyperlink>
      <w:r>
        <w:t>: отчет о поставке Товара Получателям;</w:t>
      </w:r>
    </w:p>
    <w:p w:rsidR="00C36F00" w:rsidRDefault="00C36F00">
      <w:pPr>
        <w:pStyle w:val="ConsPlusNormal"/>
        <w:spacing w:before="220"/>
        <w:ind w:firstLine="540"/>
        <w:jc w:val="both"/>
      </w:pPr>
      <w:hyperlink w:anchor="P1332" w:history="1">
        <w:r>
          <w:rPr>
            <w:color w:val="0000FF"/>
          </w:rPr>
          <w:t>приложение N 9</w:t>
        </w:r>
      </w:hyperlink>
      <w:r>
        <w:t>: итоговый акт осуществленных поставок Товара.</w:t>
      </w:r>
    </w:p>
    <w:p w:rsidR="00C36F00" w:rsidRDefault="00C36F00">
      <w:pPr>
        <w:pStyle w:val="ConsPlusNormal"/>
        <w:jc w:val="both"/>
      </w:pPr>
    </w:p>
    <w:p w:rsidR="00C36F00" w:rsidRDefault="00C36F00">
      <w:pPr>
        <w:pStyle w:val="ConsPlusNormal"/>
        <w:jc w:val="center"/>
        <w:outlineLvl w:val="1"/>
      </w:pPr>
      <w:r>
        <w:t>15. Адреса и банковские реквизиты Сторон</w:t>
      </w:r>
    </w:p>
    <w:p w:rsidR="00C36F00" w:rsidRDefault="00C36F00">
      <w:pPr>
        <w:pStyle w:val="ConsPlusNormal"/>
        <w:jc w:val="both"/>
      </w:pPr>
    </w:p>
    <w:tbl>
      <w:tblPr>
        <w:tblW w:w="0" w:type="auto"/>
        <w:tblLayout w:type="fixed"/>
        <w:tblCellMar>
          <w:top w:w="102" w:type="dxa"/>
          <w:left w:w="62" w:type="dxa"/>
          <w:bottom w:w="102" w:type="dxa"/>
          <w:right w:w="62" w:type="dxa"/>
        </w:tblCellMar>
        <w:tblLook w:val="04A0"/>
      </w:tblPr>
      <w:tblGrid>
        <w:gridCol w:w="4365"/>
        <w:gridCol w:w="340"/>
        <w:gridCol w:w="4365"/>
      </w:tblGrid>
      <w:tr w:rsidR="00C36F00">
        <w:tc>
          <w:tcPr>
            <w:tcW w:w="4365" w:type="dxa"/>
            <w:tcBorders>
              <w:top w:val="nil"/>
              <w:left w:val="nil"/>
              <w:bottom w:val="nil"/>
              <w:right w:val="nil"/>
            </w:tcBorders>
          </w:tcPr>
          <w:p w:rsidR="00C36F00" w:rsidRDefault="00C36F00">
            <w:pPr>
              <w:pStyle w:val="ConsPlusNormal"/>
              <w:jc w:val="both"/>
            </w:pPr>
            <w:r>
              <w:t>Заказчик: ___________________________</w:t>
            </w:r>
          </w:p>
        </w:tc>
        <w:tc>
          <w:tcPr>
            <w:tcW w:w="340" w:type="dxa"/>
            <w:tcBorders>
              <w:top w:val="nil"/>
              <w:left w:val="nil"/>
              <w:bottom w:val="nil"/>
              <w:right w:val="nil"/>
            </w:tcBorders>
          </w:tcPr>
          <w:p w:rsidR="00C36F00" w:rsidRDefault="00C36F00">
            <w:pPr>
              <w:pStyle w:val="ConsPlusNormal"/>
            </w:pPr>
          </w:p>
        </w:tc>
        <w:tc>
          <w:tcPr>
            <w:tcW w:w="4365" w:type="dxa"/>
            <w:tcBorders>
              <w:top w:val="nil"/>
              <w:left w:val="nil"/>
              <w:bottom w:val="nil"/>
              <w:right w:val="nil"/>
            </w:tcBorders>
          </w:tcPr>
          <w:p w:rsidR="00C36F00" w:rsidRDefault="00C36F00">
            <w:pPr>
              <w:pStyle w:val="ConsPlusNormal"/>
              <w:jc w:val="both"/>
            </w:pPr>
            <w:r>
              <w:t>Поставщик: _________________________</w:t>
            </w:r>
          </w:p>
        </w:tc>
      </w:tr>
      <w:tr w:rsidR="00C36F00">
        <w:tc>
          <w:tcPr>
            <w:tcW w:w="4365" w:type="dxa"/>
            <w:tcBorders>
              <w:top w:val="nil"/>
              <w:left w:val="nil"/>
              <w:bottom w:val="nil"/>
              <w:right w:val="nil"/>
            </w:tcBorders>
          </w:tcPr>
          <w:p w:rsidR="00C36F00" w:rsidRDefault="00C36F00">
            <w:pPr>
              <w:pStyle w:val="ConsPlusNormal"/>
              <w:jc w:val="both"/>
            </w:pPr>
            <w:r>
              <w:t>Место нахождения:</w:t>
            </w:r>
          </w:p>
          <w:p w:rsidR="00C36F00" w:rsidRDefault="00C36F00">
            <w:pPr>
              <w:pStyle w:val="ConsPlusNormal"/>
              <w:jc w:val="both"/>
            </w:pPr>
            <w:r>
              <w:t>___________________________________</w:t>
            </w:r>
          </w:p>
        </w:tc>
        <w:tc>
          <w:tcPr>
            <w:tcW w:w="340" w:type="dxa"/>
            <w:tcBorders>
              <w:top w:val="nil"/>
              <w:left w:val="nil"/>
              <w:bottom w:val="nil"/>
              <w:right w:val="nil"/>
            </w:tcBorders>
          </w:tcPr>
          <w:p w:rsidR="00C36F00" w:rsidRDefault="00C36F00">
            <w:pPr>
              <w:pStyle w:val="ConsPlusNormal"/>
            </w:pPr>
          </w:p>
        </w:tc>
        <w:tc>
          <w:tcPr>
            <w:tcW w:w="4365" w:type="dxa"/>
            <w:tcBorders>
              <w:top w:val="nil"/>
              <w:left w:val="nil"/>
              <w:bottom w:val="nil"/>
              <w:right w:val="nil"/>
            </w:tcBorders>
          </w:tcPr>
          <w:p w:rsidR="00C36F00" w:rsidRDefault="00C36F00">
            <w:pPr>
              <w:pStyle w:val="ConsPlusNormal"/>
              <w:jc w:val="both"/>
            </w:pPr>
            <w:r>
              <w:t>Место нахождения:</w:t>
            </w:r>
          </w:p>
          <w:p w:rsidR="00C36F00" w:rsidRDefault="00C36F00">
            <w:pPr>
              <w:pStyle w:val="ConsPlusNormal"/>
              <w:jc w:val="both"/>
            </w:pPr>
            <w:r>
              <w:t>___________________________________</w:t>
            </w:r>
          </w:p>
        </w:tc>
      </w:tr>
      <w:tr w:rsidR="00C36F00">
        <w:tc>
          <w:tcPr>
            <w:tcW w:w="4365" w:type="dxa"/>
            <w:tcBorders>
              <w:top w:val="nil"/>
              <w:left w:val="nil"/>
              <w:bottom w:val="nil"/>
              <w:right w:val="nil"/>
            </w:tcBorders>
          </w:tcPr>
          <w:p w:rsidR="00C36F00" w:rsidRDefault="00C36F00">
            <w:pPr>
              <w:pStyle w:val="ConsPlusNormal"/>
              <w:jc w:val="both"/>
            </w:pPr>
            <w:r>
              <w:t>Контактные телефоны: _______________</w:t>
            </w:r>
          </w:p>
        </w:tc>
        <w:tc>
          <w:tcPr>
            <w:tcW w:w="340" w:type="dxa"/>
            <w:tcBorders>
              <w:top w:val="nil"/>
              <w:left w:val="nil"/>
              <w:bottom w:val="nil"/>
              <w:right w:val="nil"/>
            </w:tcBorders>
          </w:tcPr>
          <w:p w:rsidR="00C36F00" w:rsidRDefault="00C36F00">
            <w:pPr>
              <w:pStyle w:val="ConsPlusNormal"/>
            </w:pPr>
          </w:p>
        </w:tc>
        <w:tc>
          <w:tcPr>
            <w:tcW w:w="4365" w:type="dxa"/>
            <w:tcBorders>
              <w:top w:val="nil"/>
              <w:left w:val="nil"/>
              <w:bottom w:val="nil"/>
              <w:right w:val="nil"/>
            </w:tcBorders>
          </w:tcPr>
          <w:p w:rsidR="00C36F00" w:rsidRDefault="00C36F00">
            <w:pPr>
              <w:pStyle w:val="ConsPlusNormal"/>
              <w:jc w:val="both"/>
            </w:pPr>
            <w:r>
              <w:t>Контактные телефоны: _______________</w:t>
            </w:r>
          </w:p>
        </w:tc>
      </w:tr>
      <w:tr w:rsidR="00C36F00">
        <w:tc>
          <w:tcPr>
            <w:tcW w:w="4365" w:type="dxa"/>
            <w:tcBorders>
              <w:top w:val="nil"/>
              <w:left w:val="nil"/>
              <w:bottom w:val="nil"/>
              <w:right w:val="nil"/>
            </w:tcBorders>
          </w:tcPr>
          <w:p w:rsidR="00C36F00" w:rsidRDefault="00C36F00">
            <w:pPr>
              <w:pStyle w:val="ConsPlusNormal"/>
              <w:jc w:val="both"/>
            </w:pPr>
            <w:r>
              <w:t>Банковские реквизиты: _______________</w:t>
            </w:r>
          </w:p>
          <w:p w:rsidR="00C36F00" w:rsidRDefault="00C36F00">
            <w:pPr>
              <w:pStyle w:val="ConsPlusNormal"/>
              <w:jc w:val="both"/>
            </w:pPr>
            <w:r>
              <w:t>___________________________________</w:t>
            </w:r>
          </w:p>
          <w:p w:rsidR="00C36F00" w:rsidRDefault="00C36F00">
            <w:pPr>
              <w:pStyle w:val="ConsPlusNormal"/>
              <w:jc w:val="both"/>
            </w:pPr>
            <w:r>
              <w:t>___________________________________</w:t>
            </w:r>
          </w:p>
        </w:tc>
        <w:tc>
          <w:tcPr>
            <w:tcW w:w="340" w:type="dxa"/>
            <w:tcBorders>
              <w:top w:val="nil"/>
              <w:left w:val="nil"/>
              <w:bottom w:val="nil"/>
              <w:right w:val="nil"/>
            </w:tcBorders>
          </w:tcPr>
          <w:p w:rsidR="00C36F00" w:rsidRDefault="00C36F00">
            <w:pPr>
              <w:pStyle w:val="ConsPlusNormal"/>
            </w:pPr>
          </w:p>
        </w:tc>
        <w:tc>
          <w:tcPr>
            <w:tcW w:w="4365" w:type="dxa"/>
            <w:tcBorders>
              <w:top w:val="nil"/>
              <w:left w:val="nil"/>
              <w:bottom w:val="nil"/>
              <w:right w:val="nil"/>
            </w:tcBorders>
          </w:tcPr>
          <w:p w:rsidR="00C36F00" w:rsidRDefault="00C36F00">
            <w:pPr>
              <w:pStyle w:val="ConsPlusNormal"/>
              <w:jc w:val="both"/>
            </w:pPr>
            <w:r>
              <w:t>Почтовый адрес для</w:t>
            </w:r>
          </w:p>
          <w:p w:rsidR="00C36F00" w:rsidRDefault="00C36F00">
            <w:pPr>
              <w:pStyle w:val="ConsPlusNormal"/>
              <w:jc w:val="both"/>
            </w:pPr>
            <w:r>
              <w:t>корреспонденции: ___________________</w:t>
            </w:r>
          </w:p>
          <w:p w:rsidR="00C36F00" w:rsidRDefault="00C36F00">
            <w:pPr>
              <w:pStyle w:val="ConsPlusNormal"/>
              <w:jc w:val="both"/>
            </w:pPr>
            <w:r>
              <w:t>___________________________________</w:t>
            </w:r>
          </w:p>
        </w:tc>
      </w:tr>
      <w:tr w:rsidR="00C36F00">
        <w:tc>
          <w:tcPr>
            <w:tcW w:w="4365" w:type="dxa"/>
            <w:tcBorders>
              <w:top w:val="nil"/>
              <w:left w:val="nil"/>
              <w:bottom w:val="nil"/>
              <w:right w:val="nil"/>
            </w:tcBorders>
          </w:tcPr>
          <w:p w:rsidR="00C36F00" w:rsidRDefault="00C36F00">
            <w:pPr>
              <w:pStyle w:val="ConsPlusNormal"/>
              <w:jc w:val="both"/>
            </w:pPr>
            <w:r>
              <w:lastRenderedPageBreak/>
              <w:t>БИК ____________ ИНН _____________</w:t>
            </w:r>
          </w:p>
          <w:p w:rsidR="00C36F00" w:rsidRDefault="00C36F00">
            <w:pPr>
              <w:pStyle w:val="ConsPlusNormal"/>
              <w:jc w:val="both"/>
            </w:pPr>
            <w:r>
              <w:t>КПП ______________________________</w:t>
            </w:r>
          </w:p>
        </w:tc>
        <w:tc>
          <w:tcPr>
            <w:tcW w:w="340" w:type="dxa"/>
            <w:tcBorders>
              <w:top w:val="nil"/>
              <w:left w:val="nil"/>
              <w:bottom w:val="nil"/>
              <w:right w:val="nil"/>
            </w:tcBorders>
          </w:tcPr>
          <w:p w:rsidR="00C36F00" w:rsidRDefault="00C36F00">
            <w:pPr>
              <w:pStyle w:val="ConsPlusNormal"/>
            </w:pPr>
          </w:p>
        </w:tc>
        <w:tc>
          <w:tcPr>
            <w:tcW w:w="4365" w:type="dxa"/>
            <w:tcBorders>
              <w:top w:val="nil"/>
              <w:left w:val="nil"/>
              <w:bottom w:val="nil"/>
              <w:right w:val="nil"/>
            </w:tcBorders>
          </w:tcPr>
          <w:p w:rsidR="00C36F00" w:rsidRDefault="00C36F00">
            <w:pPr>
              <w:pStyle w:val="ConsPlusNormal"/>
              <w:jc w:val="both"/>
            </w:pPr>
            <w:r>
              <w:t>Банковские реквизиты:</w:t>
            </w:r>
          </w:p>
          <w:p w:rsidR="00C36F00" w:rsidRDefault="00C36F00">
            <w:pPr>
              <w:pStyle w:val="ConsPlusNormal"/>
              <w:jc w:val="both"/>
            </w:pPr>
            <w:r>
              <w:t>р/с ______________ к/с _______________</w:t>
            </w:r>
          </w:p>
        </w:tc>
      </w:tr>
      <w:tr w:rsidR="00C36F00">
        <w:tc>
          <w:tcPr>
            <w:tcW w:w="4365" w:type="dxa"/>
            <w:tcBorders>
              <w:top w:val="nil"/>
              <w:left w:val="nil"/>
              <w:bottom w:val="nil"/>
              <w:right w:val="nil"/>
            </w:tcBorders>
          </w:tcPr>
          <w:p w:rsidR="00C36F00" w:rsidRDefault="00C36F00">
            <w:pPr>
              <w:pStyle w:val="ConsPlusNormal"/>
            </w:pPr>
          </w:p>
        </w:tc>
        <w:tc>
          <w:tcPr>
            <w:tcW w:w="340" w:type="dxa"/>
            <w:tcBorders>
              <w:top w:val="nil"/>
              <w:left w:val="nil"/>
              <w:bottom w:val="nil"/>
              <w:right w:val="nil"/>
            </w:tcBorders>
          </w:tcPr>
          <w:p w:rsidR="00C36F00" w:rsidRDefault="00C36F00">
            <w:pPr>
              <w:pStyle w:val="ConsPlusNormal"/>
            </w:pPr>
          </w:p>
        </w:tc>
        <w:tc>
          <w:tcPr>
            <w:tcW w:w="4365" w:type="dxa"/>
            <w:tcBorders>
              <w:top w:val="nil"/>
              <w:left w:val="nil"/>
              <w:bottom w:val="nil"/>
              <w:right w:val="nil"/>
            </w:tcBorders>
          </w:tcPr>
          <w:p w:rsidR="00C36F00" w:rsidRDefault="00C36F00">
            <w:pPr>
              <w:pStyle w:val="ConsPlusNormal"/>
              <w:jc w:val="both"/>
            </w:pPr>
            <w:r>
              <w:t>БИК ____________ ИНН _____________</w:t>
            </w:r>
          </w:p>
        </w:tc>
      </w:tr>
      <w:tr w:rsidR="00C36F00">
        <w:tc>
          <w:tcPr>
            <w:tcW w:w="4365" w:type="dxa"/>
            <w:tcBorders>
              <w:top w:val="nil"/>
              <w:left w:val="nil"/>
              <w:bottom w:val="nil"/>
              <w:right w:val="nil"/>
            </w:tcBorders>
          </w:tcPr>
          <w:p w:rsidR="00C36F00" w:rsidRDefault="00C36F00">
            <w:pPr>
              <w:pStyle w:val="ConsPlusNormal"/>
            </w:pPr>
          </w:p>
        </w:tc>
        <w:tc>
          <w:tcPr>
            <w:tcW w:w="340" w:type="dxa"/>
            <w:tcBorders>
              <w:top w:val="nil"/>
              <w:left w:val="nil"/>
              <w:bottom w:val="nil"/>
              <w:right w:val="nil"/>
            </w:tcBorders>
          </w:tcPr>
          <w:p w:rsidR="00C36F00" w:rsidRDefault="00C36F00">
            <w:pPr>
              <w:pStyle w:val="ConsPlusNormal"/>
            </w:pPr>
          </w:p>
        </w:tc>
        <w:tc>
          <w:tcPr>
            <w:tcW w:w="4365" w:type="dxa"/>
            <w:tcBorders>
              <w:top w:val="nil"/>
              <w:left w:val="nil"/>
              <w:bottom w:val="nil"/>
              <w:right w:val="nil"/>
            </w:tcBorders>
          </w:tcPr>
          <w:p w:rsidR="00C36F00" w:rsidRDefault="00C36F00">
            <w:pPr>
              <w:pStyle w:val="ConsPlusNormal"/>
              <w:jc w:val="both"/>
            </w:pPr>
            <w:hyperlink r:id="rId37" w:history="1">
              <w:r>
                <w:rPr>
                  <w:color w:val="0000FF"/>
                </w:rPr>
                <w:t>ОКВЭД</w:t>
              </w:r>
            </w:hyperlink>
            <w:r>
              <w:t xml:space="preserve"> __________ ОКПО ___________</w:t>
            </w:r>
          </w:p>
        </w:tc>
      </w:tr>
      <w:tr w:rsidR="00C36F00">
        <w:tc>
          <w:tcPr>
            <w:tcW w:w="4365" w:type="dxa"/>
            <w:tcBorders>
              <w:top w:val="nil"/>
              <w:left w:val="nil"/>
              <w:bottom w:val="nil"/>
              <w:right w:val="nil"/>
            </w:tcBorders>
          </w:tcPr>
          <w:p w:rsidR="00C36F00" w:rsidRDefault="00C36F00">
            <w:pPr>
              <w:pStyle w:val="ConsPlusNormal"/>
            </w:pPr>
          </w:p>
        </w:tc>
        <w:tc>
          <w:tcPr>
            <w:tcW w:w="340" w:type="dxa"/>
            <w:tcBorders>
              <w:top w:val="nil"/>
              <w:left w:val="nil"/>
              <w:bottom w:val="nil"/>
              <w:right w:val="nil"/>
            </w:tcBorders>
          </w:tcPr>
          <w:p w:rsidR="00C36F00" w:rsidRDefault="00C36F00">
            <w:pPr>
              <w:pStyle w:val="ConsPlusNormal"/>
            </w:pPr>
          </w:p>
        </w:tc>
        <w:tc>
          <w:tcPr>
            <w:tcW w:w="4365" w:type="dxa"/>
            <w:tcBorders>
              <w:top w:val="nil"/>
              <w:left w:val="nil"/>
              <w:bottom w:val="nil"/>
              <w:right w:val="nil"/>
            </w:tcBorders>
          </w:tcPr>
          <w:p w:rsidR="00C36F00" w:rsidRDefault="00C36F00">
            <w:pPr>
              <w:pStyle w:val="ConsPlusNormal"/>
              <w:jc w:val="both"/>
            </w:pPr>
            <w:r>
              <w:t>ОГРН _____________</w:t>
            </w:r>
          </w:p>
        </w:tc>
      </w:tr>
    </w:tbl>
    <w:p w:rsidR="00C36F00" w:rsidRDefault="00C36F00">
      <w:pPr>
        <w:pStyle w:val="ConsPlusNormal"/>
        <w:jc w:val="both"/>
      </w:pPr>
    </w:p>
    <w:p w:rsidR="00C36F00" w:rsidRDefault="00C36F00">
      <w:pPr>
        <w:pStyle w:val="ConsPlusNormal"/>
        <w:jc w:val="center"/>
        <w:outlineLvl w:val="1"/>
      </w:pPr>
      <w:r>
        <w:t>Подписи Сторон</w:t>
      </w:r>
    </w:p>
    <w:p w:rsidR="00C36F00" w:rsidRDefault="00C36F00">
      <w:pPr>
        <w:pStyle w:val="ConsPlusNormal"/>
        <w:jc w:val="both"/>
      </w:pPr>
    </w:p>
    <w:tbl>
      <w:tblPr>
        <w:tblW w:w="0" w:type="auto"/>
        <w:tblLayout w:type="fixed"/>
        <w:tblCellMar>
          <w:top w:w="102" w:type="dxa"/>
          <w:left w:w="62" w:type="dxa"/>
          <w:bottom w:w="102" w:type="dxa"/>
          <w:right w:w="62" w:type="dxa"/>
        </w:tblCellMar>
        <w:tblLook w:val="04A0"/>
      </w:tblPr>
      <w:tblGrid>
        <w:gridCol w:w="4365"/>
        <w:gridCol w:w="340"/>
        <w:gridCol w:w="4365"/>
      </w:tblGrid>
      <w:tr w:rsidR="00C36F00">
        <w:tc>
          <w:tcPr>
            <w:tcW w:w="4365" w:type="dxa"/>
            <w:tcBorders>
              <w:top w:val="nil"/>
              <w:left w:val="nil"/>
              <w:bottom w:val="nil"/>
              <w:right w:val="nil"/>
            </w:tcBorders>
          </w:tcPr>
          <w:p w:rsidR="00C36F00" w:rsidRDefault="00C36F00">
            <w:pPr>
              <w:pStyle w:val="ConsPlusNormal"/>
              <w:jc w:val="center"/>
            </w:pPr>
            <w:r>
              <w:t>Представитель Заказчика:</w:t>
            </w:r>
          </w:p>
        </w:tc>
        <w:tc>
          <w:tcPr>
            <w:tcW w:w="340" w:type="dxa"/>
            <w:tcBorders>
              <w:top w:val="nil"/>
              <w:left w:val="nil"/>
              <w:bottom w:val="nil"/>
              <w:right w:val="nil"/>
            </w:tcBorders>
          </w:tcPr>
          <w:p w:rsidR="00C36F00" w:rsidRDefault="00C36F00">
            <w:pPr>
              <w:pStyle w:val="ConsPlusNormal"/>
            </w:pPr>
          </w:p>
        </w:tc>
        <w:tc>
          <w:tcPr>
            <w:tcW w:w="4365" w:type="dxa"/>
            <w:tcBorders>
              <w:top w:val="nil"/>
              <w:left w:val="nil"/>
              <w:bottom w:val="nil"/>
              <w:right w:val="nil"/>
            </w:tcBorders>
          </w:tcPr>
          <w:p w:rsidR="00C36F00" w:rsidRDefault="00C36F00">
            <w:pPr>
              <w:pStyle w:val="ConsPlusNormal"/>
              <w:jc w:val="center"/>
            </w:pPr>
            <w:r>
              <w:t>Представитель Поставщика:</w:t>
            </w:r>
          </w:p>
        </w:tc>
      </w:tr>
      <w:tr w:rsidR="00C36F00">
        <w:tc>
          <w:tcPr>
            <w:tcW w:w="4365" w:type="dxa"/>
            <w:tcBorders>
              <w:top w:val="nil"/>
              <w:left w:val="nil"/>
              <w:bottom w:val="single" w:sz="4" w:space="0" w:color="auto"/>
              <w:right w:val="nil"/>
            </w:tcBorders>
          </w:tcPr>
          <w:p w:rsidR="00C36F00" w:rsidRDefault="00C36F00">
            <w:pPr>
              <w:pStyle w:val="ConsPlusNormal"/>
            </w:pPr>
          </w:p>
        </w:tc>
        <w:tc>
          <w:tcPr>
            <w:tcW w:w="340" w:type="dxa"/>
            <w:tcBorders>
              <w:top w:val="nil"/>
              <w:left w:val="nil"/>
              <w:bottom w:val="nil"/>
              <w:right w:val="nil"/>
            </w:tcBorders>
          </w:tcPr>
          <w:p w:rsidR="00C36F00" w:rsidRDefault="00C36F00">
            <w:pPr>
              <w:pStyle w:val="ConsPlusNormal"/>
            </w:pPr>
          </w:p>
        </w:tc>
        <w:tc>
          <w:tcPr>
            <w:tcW w:w="4365" w:type="dxa"/>
            <w:tcBorders>
              <w:top w:val="nil"/>
              <w:left w:val="nil"/>
              <w:bottom w:val="single" w:sz="4" w:space="0" w:color="auto"/>
              <w:right w:val="nil"/>
            </w:tcBorders>
          </w:tcPr>
          <w:p w:rsidR="00C36F00" w:rsidRDefault="00C36F00">
            <w:pPr>
              <w:pStyle w:val="ConsPlusNormal"/>
            </w:pPr>
          </w:p>
        </w:tc>
      </w:tr>
      <w:tr w:rsidR="00C36F00">
        <w:tc>
          <w:tcPr>
            <w:tcW w:w="4365" w:type="dxa"/>
            <w:tcBorders>
              <w:top w:val="single" w:sz="4" w:space="0" w:color="auto"/>
              <w:left w:val="nil"/>
              <w:bottom w:val="nil"/>
              <w:right w:val="nil"/>
            </w:tcBorders>
          </w:tcPr>
          <w:p w:rsidR="00C36F00" w:rsidRDefault="00C36F00">
            <w:pPr>
              <w:pStyle w:val="ConsPlusNormal"/>
              <w:jc w:val="center"/>
            </w:pPr>
            <w:r>
              <w:t>(должность)</w:t>
            </w:r>
          </w:p>
        </w:tc>
        <w:tc>
          <w:tcPr>
            <w:tcW w:w="340" w:type="dxa"/>
            <w:tcBorders>
              <w:top w:val="nil"/>
              <w:left w:val="nil"/>
              <w:bottom w:val="nil"/>
              <w:right w:val="nil"/>
            </w:tcBorders>
          </w:tcPr>
          <w:p w:rsidR="00C36F00" w:rsidRDefault="00C36F00">
            <w:pPr>
              <w:pStyle w:val="ConsPlusNormal"/>
            </w:pPr>
          </w:p>
        </w:tc>
        <w:tc>
          <w:tcPr>
            <w:tcW w:w="4365" w:type="dxa"/>
            <w:tcBorders>
              <w:top w:val="single" w:sz="4" w:space="0" w:color="auto"/>
              <w:left w:val="nil"/>
              <w:bottom w:val="nil"/>
              <w:right w:val="nil"/>
            </w:tcBorders>
          </w:tcPr>
          <w:p w:rsidR="00C36F00" w:rsidRDefault="00C36F00">
            <w:pPr>
              <w:pStyle w:val="ConsPlusNormal"/>
              <w:jc w:val="center"/>
            </w:pPr>
            <w:r>
              <w:t>(должность)</w:t>
            </w:r>
          </w:p>
        </w:tc>
      </w:tr>
      <w:tr w:rsidR="00C36F00">
        <w:tc>
          <w:tcPr>
            <w:tcW w:w="4365" w:type="dxa"/>
            <w:tcBorders>
              <w:top w:val="nil"/>
              <w:left w:val="nil"/>
              <w:bottom w:val="single" w:sz="4" w:space="0" w:color="auto"/>
              <w:right w:val="nil"/>
            </w:tcBorders>
          </w:tcPr>
          <w:p w:rsidR="00C36F00" w:rsidRDefault="00C36F00">
            <w:pPr>
              <w:pStyle w:val="ConsPlusNormal"/>
            </w:pPr>
          </w:p>
        </w:tc>
        <w:tc>
          <w:tcPr>
            <w:tcW w:w="340" w:type="dxa"/>
            <w:tcBorders>
              <w:top w:val="nil"/>
              <w:left w:val="nil"/>
              <w:bottom w:val="nil"/>
              <w:right w:val="nil"/>
            </w:tcBorders>
          </w:tcPr>
          <w:p w:rsidR="00C36F00" w:rsidRDefault="00C36F00">
            <w:pPr>
              <w:pStyle w:val="ConsPlusNormal"/>
            </w:pPr>
          </w:p>
        </w:tc>
        <w:tc>
          <w:tcPr>
            <w:tcW w:w="4365" w:type="dxa"/>
            <w:tcBorders>
              <w:top w:val="nil"/>
              <w:left w:val="nil"/>
              <w:bottom w:val="single" w:sz="4" w:space="0" w:color="auto"/>
              <w:right w:val="nil"/>
            </w:tcBorders>
          </w:tcPr>
          <w:p w:rsidR="00C36F00" w:rsidRDefault="00C36F00">
            <w:pPr>
              <w:pStyle w:val="ConsPlusNormal"/>
            </w:pPr>
          </w:p>
        </w:tc>
      </w:tr>
      <w:tr w:rsidR="00C36F00">
        <w:tc>
          <w:tcPr>
            <w:tcW w:w="4365" w:type="dxa"/>
            <w:tcBorders>
              <w:top w:val="single" w:sz="4" w:space="0" w:color="auto"/>
              <w:left w:val="nil"/>
              <w:bottom w:val="nil"/>
              <w:right w:val="nil"/>
            </w:tcBorders>
          </w:tcPr>
          <w:p w:rsidR="00C36F00" w:rsidRDefault="00C36F00">
            <w:pPr>
              <w:pStyle w:val="ConsPlusNormal"/>
              <w:jc w:val="center"/>
            </w:pPr>
            <w:r>
              <w:t>(подпись, фамилия и инициалы)</w:t>
            </w:r>
          </w:p>
        </w:tc>
        <w:tc>
          <w:tcPr>
            <w:tcW w:w="340" w:type="dxa"/>
            <w:tcBorders>
              <w:top w:val="nil"/>
              <w:left w:val="nil"/>
              <w:bottom w:val="nil"/>
              <w:right w:val="nil"/>
            </w:tcBorders>
          </w:tcPr>
          <w:p w:rsidR="00C36F00" w:rsidRDefault="00C36F00">
            <w:pPr>
              <w:pStyle w:val="ConsPlusNormal"/>
            </w:pPr>
          </w:p>
        </w:tc>
        <w:tc>
          <w:tcPr>
            <w:tcW w:w="4365" w:type="dxa"/>
            <w:tcBorders>
              <w:top w:val="single" w:sz="4" w:space="0" w:color="auto"/>
              <w:left w:val="nil"/>
              <w:bottom w:val="nil"/>
              <w:right w:val="nil"/>
            </w:tcBorders>
          </w:tcPr>
          <w:p w:rsidR="00C36F00" w:rsidRDefault="00C36F00">
            <w:pPr>
              <w:pStyle w:val="ConsPlusNormal"/>
              <w:jc w:val="center"/>
            </w:pPr>
            <w:r>
              <w:t>(подпись, фамилия и инициалы)</w:t>
            </w:r>
          </w:p>
        </w:tc>
      </w:tr>
      <w:tr w:rsidR="00C36F00">
        <w:tc>
          <w:tcPr>
            <w:tcW w:w="4365" w:type="dxa"/>
            <w:tcBorders>
              <w:top w:val="nil"/>
              <w:left w:val="nil"/>
              <w:bottom w:val="nil"/>
              <w:right w:val="nil"/>
            </w:tcBorders>
          </w:tcPr>
          <w:p w:rsidR="00C36F00" w:rsidRDefault="00C36F00">
            <w:pPr>
              <w:pStyle w:val="ConsPlusNormal"/>
              <w:jc w:val="center"/>
            </w:pPr>
            <w:r>
              <w:t>М.П.</w:t>
            </w:r>
          </w:p>
        </w:tc>
        <w:tc>
          <w:tcPr>
            <w:tcW w:w="340" w:type="dxa"/>
            <w:tcBorders>
              <w:top w:val="nil"/>
              <w:left w:val="nil"/>
              <w:bottom w:val="nil"/>
              <w:right w:val="nil"/>
            </w:tcBorders>
          </w:tcPr>
          <w:p w:rsidR="00C36F00" w:rsidRDefault="00C36F00">
            <w:pPr>
              <w:pStyle w:val="ConsPlusNormal"/>
            </w:pPr>
          </w:p>
        </w:tc>
        <w:tc>
          <w:tcPr>
            <w:tcW w:w="4365" w:type="dxa"/>
            <w:tcBorders>
              <w:top w:val="nil"/>
              <w:left w:val="nil"/>
              <w:bottom w:val="nil"/>
              <w:right w:val="nil"/>
            </w:tcBorders>
          </w:tcPr>
          <w:p w:rsidR="00C36F00" w:rsidRDefault="00C36F00">
            <w:pPr>
              <w:pStyle w:val="ConsPlusNormal"/>
              <w:jc w:val="center"/>
            </w:pPr>
            <w:r>
              <w:t>М.П.</w:t>
            </w:r>
          </w:p>
          <w:p w:rsidR="00C36F00" w:rsidRDefault="00C36F00">
            <w:pPr>
              <w:pStyle w:val="ConsPlusNormal"/>
              <w:jc w:val="center"/>
            </w:pPr>
            <w:r>
              <w:t>(при наличии)</w:t>
            </w:r>
          </w:p>
        </w:tc>
      </w:tr>
      <w:tr w:rsidR="00C36F00">
        <w:tc>
          <w:tcPr>
            <w:tcW w:w="4365" w:type="dxa"/>
            <w:tcBorders>
              <w:top w:val="nil"/>
              <w:left w:val="nil"/>
              <w:bottom w:val="nil"/>
              <w:right w:val="nil"/>
            </w:tcBorders>
          </w:tcPr>
          <w:p w:rsidR="00C36F00" w:rsidRDefault="00C36F00">
            <w:pPr>
              <w:pStyle w:val="ConsPlusNormal"/>
              <w:jc w:val="center"/>
            </w:pPr>
            <w:r>
              <w:t>"__" __________ 20__ г.</w:t>
            </w:r>
          </w:p>
        </w:tc>
        <w:tc>
          <w:tcPr>
            <w:tcW w:w="340" w:type="dxa"/>
            <w:tcBorders>
              <w:top w:val="nil"/>
              <w:left w:val="nil"/>
              <w:bottom w:val="nil"/>
              <w:right w:val="nil"/>
            </w:tcBorders>
          </w:tcPr>
          <w:p w:rsidR="00C36F00" w:rsidRDefault="00C36F00">
            <w:pPr>
              <w:pStyle w:val="ConsPlusNormal"/>
            </w:pPr>
          </w:p>
        </w:tc>
        <w:tc>
          <w:tcPr>
            <w:tcW w:w="4365" w:type="dxa"/>
            <w:tcBorders>
              <w:top w:val="nil"/>
              <w:left w:val="nil"/>
              <w:bottom w:val="nil"/>
              <w:right w:val="nil"/>
            </w:tcBorders>
          </w:tcPr>
          <w:p w:rsidR="00C36F00" w:rsidRDefault="00C36F00">
            <w:pPr>
              <w:pStyle w:val="ConsPlusNormal"/>
              <w:jc w:val="center"/>
            </w:pPr>
            <w:r>
              <w:t>"__" __________ 20__ г.</w:t>
            </w:r>
          </w:p>
        </w:tc>
      </w:tr>
    </w:tbl>
    <w:p w:rsidR="00C36F00" w:rsidRDefault="00C36F00">
      <w:pPr>
        <w:pStyle w:val="ConsPlusNormal"/>
        <w:jc w:val="both"/>
      </w:pPr>
    </w:p>
    <w:p w:rsidR="00C36F00" w:rsidRDefault="00C36F00">
      <w:pPr>
        <w:pStyle w:val="ConsPlusNormal"/>
        <w:ind w:firstLine="540"/>
        <w:jc w:val="both"/>
      </w:pPr>
      <w:r>
        <w:t>--------------------------------</w:t>
      </w:r>
    </w:p>
    <w:p w:rsidR="00C36F00" w:rsidRDefault="00C36F00">
      <w:pPr>
        <w:pStyle w:val="ConsPlusNormal"/>
        <w:spacing w:before="220"/>
        <w:ind w:firstLine="540"/>
        <w:jc w:val="both"/>
      </w:pPr>
      <w:bookmarkStart w:id="55" w:name="P505"/>
      <w:bookmarkEnd w:id="55"/>
      <w:r>
        <w:t xml:space="preserve">&lt;1&gt; Федеральный </w:t>
      </w:r>
      <w:hyperlink r:id="rId38"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утвержден распоряжением Правительства Российской Федерации от 30 декабря 2005 г. N 2347-р (Собрание законодательства Российской Федерации, 2006, N 4, ст. 453; 2010, N 47, ст. 6186; 2013, N 12, ст. 1319; 2014, N 38, ст. 5096; 2017, N 49, ст. 7451).</w:t>
      </w:r>
    </w:p>
    <w:p w:rsidR="00C36F00" w:rsidRDefault="00C36F00">
      <w:pPr>
        <w:pStyle w:val="ConsPlusNormal"/>
        <w:spacing w:before="220"/>
        <w:ind w:firstLine="540"/>
        <w:jc w:val="both"/>
      </w:pPr>
      <w:bookmarkStart w:id="56" w:name="P506"/>
      <w:bookmarkEnd w:id="56"/>
      <w:r>
        <w:t xml:space="preserve">&lt;2&gt; Указывается вид и (или) наименование технического средства реабилитации в соответствии с графой 3 "Вид и наименование технического средства реабилитации (изделия), рекомендованного индивидуальной программой реабилитации или абилитации инвалида (заключением об обеспечении ветерана изделиями)" классификации технических средств реабилитации (изделий) в рамках федерального </w:t>
      </w:r>
      <w:hyperlink r:id="rId39" w:history="1">
        <w:r>
          <w:rPr>
            <w:color w:val="0000FF"/>
          </w:rPr>
          <w:t>перечня</w:t>
        </w:r>
      </w:hyperlink>
      <w:r>
        <w:t xml:space="preserve">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 утвержденной приказом Министерства труда и социальной защиты Российской Федерации от 13 февраля 2018 г. N 86н (зарегистрирован Министерством юстиции Российской Федерации 14 марта 2018 г., регистрационный N 50338), с изменениями, внесенными приказом Министерства труда и социальной защиты Российской Федерации от 6 мая 2019 г. N 307н (зарегистрирован Министерством юстиции Российской Федерации 31 мая 2019 г., регистрационный N 54799) (далее - графа 3 Классификации).</w:t>
      </w:r>
    </w:p>
    <w:p w:rsidR="00C36F00" w:rsidRDefault="00C36F00">
      <w:pPr>
        <w:pStyle w:val="ConsPlusNormal"/>
        <w:spacing w:before="220"/>
        <w:ind w:firstLine="540"/>
        <w:jc w:val="both"/>
      </w:pPr>
      <w:bookmarkStart w:id="57" w:name="P507"/>
      <w:bookmarkEnd w:id="57"/>
      <w:r>
        <w:t>&lt;3&gt; Заказчиками являются Фонд социального страхования Российской Федерации, его региональные отделения или органы исполнительной власти субъектов Российской Федерации, уполномоченные на осуществление переданных в соответствии с заключенными Министерством труда и социальной защиты Российской Федерации и высшими органами исполнительной власти субъектов Российской Федерации соглашениями полномочий Российской Федерации по предоставлению мер социальной защиты инвалидам и отдельным категориям граждан из числа ветеранов.</w:t>
      </w:r>
    </w:p>
    <w:p w:rsidR="00C36F00" w:rsidRDefault="00C36F00">
      <w:pPr>
        <w:pStyle w:val="ConsPlusNormal"/>
        <w:spacing w:before="220"/>
        <w:ind w:firstLine="540"/>
        <w:jc w:val="both"/>
      </w:pPr>
      <w:bookmarkStart w:id="58" w:name="P508"/>
      <w:bookmarkEnd w:id="58"/>
      <w:r>
        <w:lastRenderedPageBreak/>
        <w:t>&lt;4&gt; Собрание законодательства Российской Федерации, 2008, N 15, ст. 1550; 2011, N 16, ст. 2294; 2012, N 17, ст. 1992; N 37, ст. 5002; 2013, N 13, ст. 1559; N 22, ст. 2809; N 40, ст. 5076; 2014, N 44, ст. 6070; 2016, N 12, ст. 1656; 2017, N 49, ст. 7451; 2018, N 6, ст. 899; 2019, N 17, ст. 2087; N 21, ст. 2567.</w:t>
      </w:r>
    </w:p>
    <w:p w:rsidR="00C36F00" w:rsidRDefault="00C36F00">
      <w:pPr>
        <w:pStyle w:val="ConsPlusNormal"/>
        <w:spacing w:before="220"/>
        <w:ind w:firstLine="540"/>
        <w:jc w:val="both"/>
      </w:pPr>
      <w:bookmarkStart w:id="59" w:name="P509"/>
      <w:bookmarkEnd w:id="59"/>
      <w:r>
        <w:t>&lt;5&gt; Собрание законодательства Российской Федерации, 2013, N 14, ст. 1652; N 27, ст. 3480; N 52, ст. 6961; 2014, N 23, ст. 2925; N 30, ст. 4225; N 48, ст. 6637; N 49, ст. 6925; 2015, N 1, ст. 11, 51, 72; N 10, ст. 1393, 1418; N 14, ст. 2022; N 27, ст. 3979, 4001; N 29, ст. 4342, 4346, 4352, 4353, 4375; 2016, N 1, ст. 10, 89; N 11, ст. 1493; N 15, ст. 2058, 2066; N 23, ст. 3291; N 26, ст. 3872, 3890; N 27, ст. 4199, 4247, 4253, 4254, 4298; 2017, N 1, ст. 15, 30, 41; N 9, ст. 1277; N 14, ст. 1995, 2004; N 18, ст. 2660; N 24, ст. 3475, 3477; N 31, ст. 4747, 4760, 4780, 4816; 2018, N 1, ст. 59, 87, 88, 90; N 18, ст. 2578; N 27, ст. 3957; N 31, ст. 4861; N 32, ст. 5104; N 45, ст. 6848; N 53, ст. 8428, 8438, 8444; 2019, N 14, ст. 1463; N 18, ст. 2193, 2194, 2195; N 26, ст. 3317, 3318.</w:t>
      </w:r>
    </w:p>
    <w:p w:rsidR="00C36F00" w:rsidRDefault="00C36F00">
      <w:pPr>
        <w:pStyle w:val="ConsPlusNormal"/>
        <w:spacing w:before="220"/>
        <w:ind w:firstLine="540"/>
        <w:jc w:val="both"/>
      </w:pPr>
      <w:bookmarkStart w:id="60" w:name="P510"/>
      <w:bookmarkEnd w:id="60"/>
      <w:r>
        <w:t xml:space="preserve">&lt;6&gt; В случаях, предусмотренных </w:t>
      </w:r>
      <w:hyperlink r:id="rId40" w:history="1">
        <w:r>
          <w:rPr>
            <w:color w:val="0000FF"/>
          </w:rPr>
          <w:t>статьей 93</w:t>
        </w:r>
      </w:hyperlink>
      <w:r>
        <w:t xml:space="preserve"> Федерального закона N 44-ФЗ, данные положения исключаются.</w:t>
      </w:r>
    </w:p>
    <w:p w:rsidR="00C36F00" w:rsidRDefault="00C36F00">
      <w:pPr>
        <w:pStyle w:val="ConsPlusNormal"/>
        <w:spacing w:before="220"/>
        <w:ind w:firstLine="540"/>
        <w:jc w:val="both"/>
      </w:pPr>
      <w:bookmarkStart w:id="61" w:name="P511"/>
      <w:bookmarkEnd w:id="61"/>
      <w:r>
        <w:t xml:space="preserve">&lt;7&gt; В случае осуществления закупки у единственного поставщика указывается соответствующее основание Федерального </w:t>
      </w:r>
      <w:hyperlink r:id="rId41" w:history="1">
        <w:r>
          <w:rPr>
            <w:color w:val="0000FF"/>
          </w:rPr>
          <w:t>закона</w:t>
        </w:r>
      </w:hyperlink>
      <w:r>
        <w:t xml:space="preserve"> N 44-ФЗ.</w:t>
      </w:r>
    </w:p>
    <w:p w:rsidR="00C36F00" w:rsidRDefault="00C36F00">
      <w:pPr>
        <w:pStyle w:val="ConsPlusNormal"/>
        <w:spacing w:before="220"/>
        <w:ind w:firstLine="540"/>
        <w:jc w:val="both"/>
      </w:pPr>
      <w:bookmarkStart w:id="62" w:name="P512"/>
      <w:bookmarkEnd w:id="62"/>
      <w:r>
        <w:t>&lt;8&gt; Указывается субъект Российской Федерации, в котором расположен Заказчик. В случае, если Заказчиком является Фонд социального страхования Российской Федерации, указываются субъекты Российской Федерации, в которых расположены региональные отделения Фонда социального страхования Российской Федерации.</w:t>
      </w:r>
    </w:p>
    <w:p w:rsidR="00C36F00" w:rsidRDefault="00C36F00">
      <w:pPr>
        <w:pStyle w:val="ConsPlusNormal"/>
        <w:spacing w:before="220"/>
        <w:ind w:firstLine="540"/>
        <w:jc w:val="both"/>
      </w:pPr>
      <w:bookmarkStart w:id="63" w:name="P513"/>
      <w:bookmarkEnd w:id="63"/>
      <w:r>
        <w:t xml:space="preserve">&lt;9&gt; При осуществлении закупки Товара с неизвестным объемом поставки в случае, предусмотренном </w:t>
      </w:r>
      <w:hyperlink r:id="rId42" w:history="1">
        <w:r>
          <w:rPr>
            <w:color w:val="0000FF"/>
          </w:rPr>
          <w:t>частью 24 статьи 22</w:t>
        </w:r>
      </w:hyperlink>
      <w:r>
        <w:t xml:space="preserve"> Федерального закона N 44-ФЗ, взамен слов "в соответствии с календарным планом" указываются слова "в соответствии с заявкой". Заявка носит заявительный характер и формируется в ходе исполнения Контракта в зависимости от потребности Заказчика в объеме Товара, не превышающем максимального значения цены Контракта.</w:t>
      </w:r>
    </w:p>
    <w:p w:rsidR="00C36F00" w:rsidRDefault="00C36F00">
      <w:pPr>
        <w:pStyle w:val="ConsPlusNormal"/>
        <w:spacing w:before="220"/>
        <w:ind w:firstLine="540"/>
        <w:jc w:val="both"/>
      </w:pPr>
      <w:bookmarkStart w:id="64" w:name="P514"/>
      <w:bookmarkEnd w:id="64"/>
      <w:r>
        <w:t>&lt;10&gt; Зарегистрирован Министерством юстиции Российской Федерации 16 сентября 2008 г., регистрационный N 12300, с изменениями, внесенными приказом Министерства труда и социальной защиты Российской Федерации от 22 января 2014 г. N 25н (зарегистрирован Министерством юстиции Российской Федерации 21 февраля 2014 г., регистрационный N 31389).</w:t>
      </w:r>
    </w:p>
    <w:p w:rsidR="00C36F00" w:rsidRDefault="00C36F00">
      <w:pPr>
        <w:pStyle w:val="ConsPlusNormal"/>
        <w:spacing w:before="220"/>
        <w:ind w:firstLine="540"/>
        <w:jc w:val="both"/>
      </w:pPr>
      <w:bookmarkStart w:id="65" w:name="P515"/>
      <w:bookmarkEnd w:id="65"/>
      <w:r>
        <w:t xml:space="preserve">&lt;11&gt; При осуществлении закупки Товара с неизвестным объемом поставки в случае, предусмотренном </w:t>
      </w:r>
      <w:hyperlink r:id="rId43" w:history="1">
        <w:r>
          <w:rPr>
            <w:color w:val="0000FF"/>
          </w:rPr>
          <w:t>частью 24 статьи 22</w:t>
        </w:r>
      </w:hyperlink>
      <w:r>
        <w:t xml:space="preserve"> Федерального закона N 44-ФЗ, в </w:t>
      </w:r>
      <w:hyperlink w:anchor="P130" w:history="1">
        <w:r>
          <w:rPr>
            <w:color w:val="0000FF"/>
          </w:rPr>
          <w:t>пункте 1.5</w:t>
        </w:r>
      </w:hyperlink>
      <w:r>
        <w:t xml:space="preserve"> Контракта взамен слов "В календарном плане" указываются слова "В заявке".</w:t>
      </w:r>
    </w:p>
    <w:p w:rsidR="00C36F00" w:rsidRDefault="00C36F00">
      <w:pPr>
        <w:pStyle w:val="ConsPlusNormal"/>
        <w:spacing w:before="220"/>
        <w:ind w:firstLine="540"/>
        <w:jc w:val="both"/>
      </w:pPr>
      <w:r>
        <w:t xml:space="preserve">"1.5. В заявке указываются сроки (число, месяц) поставки Товара в субъект Российской Федерации, указанный в </w:t>
      </w:r>
      <w:hyperlink w:anchor="P101" w:history="1">
        <w:r>
          <w:rPr>
            <w:color w:val="0000FF"/>
          </w:rPr>
          <w:t>пункте 1.1</w:t>
        </w:r>
      </w:hyperlink>
      <w:r>
        <w:t xml:space="preserve"> Контракта, и его количество.".</w:t>
      </w:r>
    </w:p>
    <w:p w:rsidR="00C36F00" w:rsidRDefault="00C36F00">
      <w:pPr>
        <w:pStyle w:val="ConsPlusNormal"/>
        <w:spacing w:before="220"/>
        <w:ind w:firstLine="540"/>
        <w:jc w:val="both"/>
      </w:pPr>
      <w:bookmarkStart w:id="66" w:name="P517"/>
      <w:bookmarkEnd w:id="66"/>
      <w:r>
        <w:t xml:space="preserve">&lt;12&gt; В случае если целевые средства в валюте Российской Федерации, предоставляемые на основании Контракта, подлежат казначейскому сопровождению, в данный </w:t>
      </w:r>
      <w:hyperlink w:anchor="P139" w:history="1">
        <w:r>
          <w:rPr>
            <w:color w:val="0000FF"/>
          </w:rPr>
          <w:t>пункт</w:t>
        </w:r>
      </w:hyperlink>
      <w:r>
        <w:t xml:space="preserve"> включаются условия, подлежащие включению в государственные контракты в соответствии с нормативным правовым актом, регулирующим вопросы казначейского сопровождения целевых средств.</w:t>
      </w:r>
    </w:p>
    <w:p w:rsidR="00C36F00" w:rsidRDefault="00C36F00">
      <w:pPr>
        <w:pStyle w:val="ConsPlusNormal"/>
        <w:spacing w:before="220"/>
        <w:ind w:firstLine="540"/>
        <w:jc w:val="both"/>
      </w:pPr>
      <w:bookmarkStart w:id="67" w:name="P518"/>
      <w:bookmarkEnd w:id="67"/>
      <w:r>
        <w:t xml:space="preserve">&lt;13&gt; При осуществлении закупки Товара с неизвестным объемом поставки в случае, предусмотренном </w:t>
      </w:r>
      <w:hyperlink r:id="rId44" w:history="1">
        <w:r>
          <w:rPr>
            <w:color w:val="0000FF"/>
          </w:rPr>
          <w:t>частью 24 статьи 22</w:t>
        </w:r>
      </w:hyperlink>
      <w:r>
        <w:t xml:space="preserve"> Федерального закона N 44-ФЗ, взамен слов "в соответствии с календарным планом" указываются слова "в соответствии с заявкой".</w:t>
      </w:r>
    </w:p>
    <w:p w:rsidR="00C36F00" w:rsidRDefault="00C36F00">
      <w:pPr>
        <w:pStyle w:val="ConsPlusNormal"/>
        <w:spacing w:before="220"/>
        <w:ind w:firstLine="540"/>
        <w:jc w:val="both"/>
      </w:pPr>
      <w:bookmarkStart w:id="68" w:name="P519"/>
      <w:bookmarkEnd w:id="68"/>
      <w:r>
        <w:t>&lt;14&gt; Собрание законодательства Российской Федерации, 1994, N 32, ст. 3301; 2019, N 29, ст. 3844.</w:t>
      </w:r>
    </w:p>
    <w:p w:rsidR="00C36F00" w:rsidRDefault="00C36F00">
      <w:pPr>
        <w:pStyle w:val="ConsPlusNormal"/>
        <w:spacing w:before="220"/>
        <w:ind w:firstLine="540"/>
        <w:jc w:val="both"/>
      </w:pPr>
      <w:bookmarkStart w:id="69" w:name="P520"/>
      <w:bookmarkEnd w:id="69"/>
      <w:r>
        <w:lastRenderedPageBreak/>
        <w:t xml:space="preserve">&lt;15&gt; Данный </w:t>
      </w:r>
      <w:hyperlink w:anchor="P147" w:history="1">
        <w:r>
          <w:rPr>
            <w:color w:val="0000FF"/>
          </w:rPr>
          <w:t>подпункт</w:t>
        </w:r>
      </w:hyperlink>
      <w:r>
        <w:t xml:space="preserve"> включается в Контракт при наличии </w:t>
      </w:r>
      <w:hyperlink w:anchor="P157" w:history="1">
        <w:r>
          <w:rPr>
            <w:color w:val="0000FF"/>
          </w:rPr>
          <w:t>подпункта 3.2.3 пункта 3.2</w:t>
        </w:r>
      </w:hyperlink>
      <w:r>
        <w:t xml:space="preserve"> Контракта.</w:t>
      </w:r>
    </w:p>
    <w:p w:rsidR="00C36F00" w:rsidRDefault="00C36F00">
      <w:pPr>
        <w:pStyle w:val="ConsPlusNormal"/>
        <w:spacing w:before="220"/>
        <w:ind w:firstLine="540"/>
        <w:jc w:val="both"/>
      </w:pPr>
      <w:bookmarkStart w:id="70" w:name="P521"/>
      <w:bookmarkEnd w:id="70"/>
      <w:r>
        <w:t xml:space="preserve">&lt;16&gt; Данный </w:t>
      </w:r>
      <w:hyperlink w:anchor="P149" w:history="1">
        <w:r>
          <w:rPr>
            <w:color w:val="0000FF"/>
          </w:rPr>
          <w:t>подпункт</w:t>
        </w:r>
      </w:hyperlink>
      <w:r>
        <w:t xml:space="preserve"> не включается в Контракт в случае, если закупка осуществляется у единственного поставщика, за исключением закупок, которые осуществляются в соответствии с </w:t>
      </w:r>
      <w:hyperlink r:id="rId45" w:history="1">
        <w:r>
          <w:rPr>
            <w:color w:val="0000FF"/>
          </w:rPr>
          <w:t>пунктами 24</w:t>
        </w:r>
      </w:hyperlink>
      <w:r>
        <w:t xml:space="preserve">, </w:t>
      </w:r>
      <w:hyperlink r:id="rId46" w:history="1">
        <w:r>
          <w:rPr>
            <w:color w:val="0000FF"/>
          </w:rPr>
          <w:t>25</w:t>
        </w:r>
      </w:hyperlink>
      <w:r>
        <w:t xml:space="preserve">, </w:t>
      </w:r>
      <w:hyperlink r:id="rId47" w:history="1">
        <w:r>
          <w:rPr>
            <w:color w:val="0000FF"/>
          </w:rPr>
          <w:t>25.1</w:t>
        </w:r>
      </w:hyperlink>
      <w:r>
        <w:t xml:space="preserve">, </w:t>
      </w:r>
      <w:hyperlink r:id="rId48" w:history="1">
        <w:r>
          <w:rPr>
            <w:color w:val="0000FF"/>
          </w:rPr>
          <w:t>25.2</w:t>
        </w:r>
      </w:hyperlink>
      <w:r>
        <w:t xml:space="preserve">, </w:t>
      </w:r>
      <w:hyperlink r:id="rId49" w:history="1">
        <w:r>
          <w:rPr>
            <w:color w:val="0000FF"/>
          </w:rPr>
          <w:t>25.3 части 1 статьи 93</w:t>
        </w:r>
      </w:hyperlink>
      <w:r>
        <w:t xml:space="preserve"> Федерального закона N 44-ФЗ.</w:t>
      </w:r>
    </w:p>
    <w:p w:rsidR="00C36F00" w:rsidRDefault="00C36F00">
      <w:pPr>
        <w:pStyle w:val="ConsPlusNormal"/>
        <w:spacing w:before="220"/>
        <w:ind w:firstLine="540"/>
        <w:jc w:val="both"/>
      </w:pPr>
      <w:bookmarkStart w:id="71" w:name="P522"/>
      <w:bookmarkEnd w:id="71"/>
      <w:r>
        <w:t xml:space="preserve">&lt;17&gt; Данный </w:t>
      </w:r>
      <w:hyperlink w:anchor="P157" w:history="1">
        <w:r>
          <w:rPr>
            <w:color w:val="0000FF"/>
          </w:rPr>
          <w:t>подпункт</w:t>
        </w:r>
      </w:hyperlink>
      <w:r>
        <w:t xml:space="preserve"> включается в Контракт в случае установления такого права Заказчиком.</w:t>
      </w:r>
    </w:p>
    <w:p w:rsidR="00C36F00" w:rsidRDefault="00C36F00">
      <w:pPr>
        <w:pStyle w:val="ConsPlusNormal"/>
        <w:spacing w:before="220"/>
        <w:ind w:firstLine="540"/>
        <w:jc w:val="both"/>
      </w:pPr>
      <w:bookmarkStart w:id="72" w:name="P523"/>
      <w:bookmarkEnd w:id="72"/>
      <w:r>
        <w:t xml:space="preserve">&lt;18&gt; Данный </w:t>
      </w:r>
      <w:hyperlink w:anchor="P158" w:history="1">
        <w:r>
          <w:rPr>
            <w:color w:val="0000FF"/>
          </w:rPr>
          <w:t>подпункт</w:t>
        </w:r>
      </w:hyperlink>
      <w:r>
        <w:t xml:space="preserve"> включается в Контракт при наличии </w:t>
      </w:r>
      <w:hyperlink w:anchor="P157" w:history="1">
        <w:r>
          <w:rPr>
            <w:color w:val="0000FF"/>
          </w:rPr>
          <w:t>подпункта 3.2.3 пункта 3.2</w:t>
        </w:r>
      </w:hyperlink>
      <w:r>
        <w:t xml:space="preserve"> Контракта.</w:t>
      </w:r>
    </w:p>
    <w:p w:rsidR="00C36F00" w:rsidRDefault="00C36F00">
      <w:pPr>
        <w:pStyle w:val="ConsPlusNormal"/>
        <w:spacing w:before="220"/>
        <w:ind w:firstLine="540"/>
        <w:jc w:val="both"/>
      </w:pPr>
      <w:bookmarkStart w:id="73" w:name="P524"/>
      <w:bookmarkEnd w:id="73"/>
      <w:r>
        <w:t xml:space="preserve">&lt;19&gt; Данный </w:t>
      </w:r>
      <w:hyperlink w:anchor="P160" w:history="1">
        <w:r>
          <w:rPr>
            <w:color w:val="0000FF"/>
          </w:rPr>
          <w:t>подпункт</w:t>
        </w:r>
      </w:hyperlink>
      <w:r>
        <w:t xml:space="preserve"> включается в Контракт в случае установления такой возможности Заказчиком в соответствии с </w:t>
      </w:r>
      <w:hyperlink r:id="rId50" w:history="1">
        <w:r>
          <w:rPr>
            <w:color w:val="0000FF"/>
          </w:rPr>
          <w:t>подпунктом "б" пункта 1 части 1 статьи 95</w:t>
        </w:r>
      </w:hyperlink>
      <w:r>
        <w:t xml:space="preserve"> Федерального закона N 44-ФЗ. Данный </w:t>
      </w:r>
      <w:hyperlink w:anchor="P160" w:history="1">
        <w:r>
          <w:rPr>
            <w:color w:val="0000FF"/>
          </w:rPr>
          <w:t>подпункт</w:t>
        </w:r>
      </w:hyperlink>
      <w:r>
        <w:t xml:space="preserve"> не включается при осуществлении закупки Товара с неизвестным объемом поставки в случае, предусмотренном </w:t>
      </w:r>
      <w:hyperlink r:id="rId51" w:history="1">
        <w:r>
          <w:rPr>
            <w:color w:val="0000FF"/>
          </w:rPr>
          <w:t>частью 24 статьи 22</w:t>
        </w:r>
      </w:hyperlink>
      <w:r>
        <w:t xml:space="preserve"> Федерального закона N 44-ФЗ.</w:t>
      </w:r>
    </w:p>
    <w:p w:rsidR="00C36F00" w:rsidRDefault="00C36F00">
      <w:pPr>
        <w:pStyle w:val="ConsPlusNormal"/>
        <w:spacing w:before="220"/>
        <w:ind w:firstLine="540"/>
        <w:jc w:val="both"/>
      </w:pPr>
      <w:bookmarkStart w:id="74" w:name="P525"/>
      <w:bookmarkEnd w:id="74"/>
      <w:r>
        <w:t xml:space="preserve">&lt;20&gt; При осуществлении закупки Товара с неизвестным объемом поставки в случае, предусмотренном </w:t>
      </w:r>
      <w:hyperlink r:id="rId52" w:history="1">
        <w:r>
          <w:rPr>
            <w:color w:val="0000FF"/>
          </w:rPr>
          <w:t>частью 24 статьи 22</w:t>
        </w:r>
      </w:hyperlink>
      <w:r>
        <w:t xml:space="preserve"> Федерального закона N 44-ФЗ, взамен слов "определенные календарным планом" указываются слова "определенные заявкой".</w:t>
      </w:r>
    </w:p>
    <w:p w:rsidR="00C36F00" w:rsidRDefault="00C36F00">
      <w:pPr>
        <w:pStyle w:val="ConsPlusNormal"/>
        <w:spacing w:before="220"/>
        <w:ind w:firstLine="540"/>
        <w:jc w:val="both"/>
      </w:pPr>
      <w:bookmarkStart w:id="75" w:name="P526"/>
      <w:bookmarkEnd w:id="75"/>
      <w:r>
        <w:t>&lt;21&gt; В случае если получать Товар будет представитель Получателя, то также предъявляется оформленная надлежащим образом доверенность или иной документ, подтверждающий полномочия представителя Получателя.</w:t>
      </w:r>
    </w:p>
    <w:p w:rsidR="00C36F00" w:rsidRDefault="00C36F00">
      <w:pPr>
        <w:pStyle w:val="ConsPlusNormal"/>
        <w:spacing w:before="220"/>
        <w:ind w:firstLine="540"/>
        <w:jc w:val="both"/>
      </w:pPr>
      <w:bookmarkStart w:id="76" w:name="P527"/>
      <w:bookmarkEnd w:id="76"/>
      <w:r>
        <w:t xml:space="preserve">&lt;22&gt; Данный </w:t>
      </w:r>
      <w:hyperlink w:anchor="P168" w:history="1">
        <w:r>
          <w:rPr>
            <w:color w:val="0000FF"/>
          </w:rPr>
          <w:t>подпункт</w:t>
        </w:r>
      </w:hyperlink>
      <w:r>
        <w:t xml:space="preserve"> включается в Контракт при закупке Товара, у которого есть гарантийное обслуживание.</w:t>
      </w:r>
    </w:p>
    <w:p w:rsidR="00C36F00" w:rsidRDefault="00C36F00">
      <w:pPr>
        <w:pStyle w:val="ConsPlusNormal"/>
        <w:spacing w:before="220"/>
        <w:ind w:firstLine="540"/>
        <w:jc w:val="both"/>
      </w:pPr>
      <w:bookmarkStart w:id="77" w:name="P528"/>
      <w:bookmarkEnd w:id="77"/>
      <w:r>
        <w:t xml:space="preserve">&lt;23&gt; Указывается в соответствии с </w:t>
      </w:r>
      <w:hyperlink r:id="rId53" w:history="1">
        <w:r>
          <w:rPr>
            <w:color w:val="0000FF"/>
          </w:rPr>
          <w:t>постановлением</w:t>
        </w:r>
      </w:hyperlink>
      <w:r>
        <w:t xml:space="preserve"> Правительства Российской Федерации от 1 декабря 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(Собрание законодательства Российской Федерации, 2009, N 50, ст. 6096; 2010, N 12, ст. 1344, 1345, N 31, ст. 4246; N 43, ст. 5517; N 47, ст. 6129; 2012, N 13, ст. 1525; N 20, ст. 2537; N 26, ст. 3517; 2013, N 10, ст. 1032; N 41, ст. 5187; N 46, ст. 5951; 2014, N 30, ст. 4315; N 32, ст. 4510; N 41, ст. 5539; N 43, ст. 5914; 2015, N 15, ст. 2270; N 37, ст. 5144; 2016, N 12, ст. 1655; N 21, ст. 3009; N 40, ст. 5745; 2017, N 27, ст. 4035; N 30, ст. 4677; 2018, N 5, ст. 750; N 10, ст. 1491; 2019, N 10, ст. 966; N 11, ст. 1121; N 17, ст. 2117).</w:t>
      </w:r>
    </w:p>
    <w:p w:rsidR="00C36F00" w:rsidRDefault="00C36F00">
      <w:pPr>
        <w:pStyle w:val="ConsPlusNormal"/>
        <w:spacing w:before="220"/>
        <w:ind w:firstLine="540"/>
        <w:jc w:val="both"/>
      </w:pPr>
      <w:bookmarkStart w:id="78" w:name="P529"/>
      <w:bookmarkEnd w:id="78"/>
      <w:r>
        <w:t>&lt;24&gt; Собрание законодательства Российской Федерации, 2006, N 31, ст. 3451; 2009, N 48, ст. 5716; N 52, ст. 6439; 2010, N 27, ст. 3407; N 31, ст. 4173, 4196; N 49, ст. 6409; N 52, ст. 6974; 2011, N 23, ст. 3263; N 31, ст. 4701; 2013, N 14, ст. 1651; N 30, ст. 4038; N 51, ст. 6683; 2014, N 23, ст. 2927; N 30, ст. 4217, 4243; 2016, N 27, ст. 4164; 2017, N 9, ст. 1276; N 27, ст. 3945; N 31, ст. 4772; 2018, N 1, ст. 82.</w:t>
      </w:r>
    </w:p>
    <w:p w:rsidR="00C36F00" w:rsidRDefault="00C36F00">
      <w:pPr>
        <w:pStyle w:val="ConsPlusNormal"/>
        <w:spacing w:before="220"/>
        <w:ind w:firstLine="540"/>
        <w:jc w:val="both"/>
      </w:pPr>
      <w:bookmarkStart w:id="79" w:name="P530"/>
      <w:bookmarkEnd w:id="79"/>
      <w:r>
        <w:t>&lt;25&gt; Собрание законодательства Российской Федерации, 2006, N 31, ст. 3448; 2010, N 31, ст. 4196; 2011, N 15, ст. 2038; N 30, ст. 4600; 2012, N 31, ст. 4328; 2013, N 14, ст. 1658; N 23, ст. 2870; N 27, ст. 3479; N 52, ст. 6961, 6963; 2014, N 19, ст. 2302; N 30, ст. 4223, 4243; N 48, ст. 6645; 2015, N 1, ст. 84; N 27, ст. 3979; N 29, ст. 4389, 4390; 2016, N 26, ст. 3877; N 28, ст. 4558; N 52, ст. 7491; 2017, N 18, ст. 2664; N 24, ст. 3478; N 25, ст. 3596; N 27, ст. 3953; N 31, ст. 4825, 4827; N 48, ст. 7051; 2018, N 1, ст. 66; N 18, ст. 2572; N 27, ст. 3956; N 30, ст. 4546; N 52, ст. 8101; 2019, N 12, ст. 1220, 1221.</w:t>
      </w:r>
    </w:p>
    <w:p w:rsidR="00C36F00" w:rsidRDefault="00C36F00">
      <w:pPr>
        <w:pStyle w:val="ConsPlusNormal"/>
        <w:spacing w:before="220"/>
        <w:ind w:firstLine="540"/>
        <w:jc w:val="both"/>
      </w:pPr>
      <w:bookmarkStart w:id="80" w:name="P531"/>
      <w:bookmarkEnd w:id="80"/>
      <w:r>
        <w:t xml:space="preserve">&lt;26&gt; Данный </w:t>
      </w:r>
      <w:hyperlink w:anchor="P179" w:history="1">
        <w:r>
          <w:rPr>
            <w:color w:val="0000FF"/>
          </w:rPr>
          <w:t>подпункт</w:t>
        </w:r>
      </w:hyperlink>
      <w:r>
        <w:t xml:space="preserve"> включается в Контракт в случае, если начальная (максимальная) цена Контракта при осуществлении закупки превышает размер, установленный </w:t>
      </w:r>
      <w:hyperlink r:id="rId54" w:history="1">
        <w:r>
          <w:rPr>
            <w:color w:val="0000FF"/>
          </w:rPr>
          <w:t>постановлением</w:t>
        </w:r>
      </w:hyperlink>
      <w: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w:t>
      </w:r>
      <w:r>
        <w:lastRenderedPageBreak/>
        <w:t>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(Собрание законодательства Российской Федерации, 2013, N 37, ст. 4695; 2014, N 14, ст. 1629).</w:t>
      </w:r>
    </w:p>
    <w:p w:rsidR="00C36F00" w:rsidRDefault="00C36F00">
      <w:pPr>
        <w:pStyle w:val="ConsPlusNormal"/>
        <w:spacing w:before="220"/>
        <w:ind w:firstLine="540"/>
        <w:jc w:val="both"/>
      </w:pPr>
      <w:bookmarkStart w:id="81" w:name="P532"/>
      <w:bookmarkEnd w:id="81"/>
      <w:r>
        <w:t xml:space="preserve">&lt;27&gt; В данный </w:t>
      </w:r>
      <w:hyperlink w:anchor="P181" w:history="1">
        <w:r>
          <w:rPr>
            <w:color w:val="0000FF"/>
          </w:rPr>
          <w:t>подпункт</w:t>
        </w:r>
      </w:hyperlink>
      <w:r>
        <w:t xml:space="preserve"> по согласованию с Поставщиком могут включаться конкретные средства и способы осуществления мониторинга за перемещением поставляемого Товара (видеофиксация, фотоотчет с геолокацией и иное).</w:t>
      </w:r>
    </w:p>
    <w:p w:rsidR="00C36F00" w:rsidRDefault="00C36F00">
      <w:pPr>
        <w:pStyle w:val="ConsPlusNormal"/>
        <w:spacing w:before="220"/>
        <w:ind w:firstLine="540"/>
        <w:jc w:val="both"/>
      </w:pPr>
      <w:bookmarkStart w:id="82" w:name="P533"/>
      <w:bookmarkEnd w:id="82"/>
      <w:r>
        <w:t xml:space="preserve">&lt;28&gt; Данный </w:t>
      </w:r>
      <w:hyperlink w:anchor="P183" w:history="1">
        <w:r>
          <w:rPr>
            <w:color w:val="0000FF"/>
          </w:rPr>
          <w:t>подпункт</w:t>
        </w:r>
      </w:hyperlink>
      <w:r>
        <w:t xml:space="preserve"> включается в Контракт при наличии </w:t>
      </w:r>
      <w:hyperlink w:anchor="P210" w:history="1">
        <w:r>
          <w:rPr>
            <w:color w:val="0000FF"/>
          </w:rPr>
          <w:t>подпункта 3.4.3 пункта 3.4</w:t>
        </w:r>
      </w:hyperlink>
      <w:r>
        <w:t xml:space="preserve"> Контракта.</w:t>
      </w:r>
    </w:p>
    <w:p w:rsidR="00C36F00" w:rsidRDefault="00C36F00">
      <w:pPr>
        <w:pStyle w:val="ConsPlusNormal"/>
        <w:spacing w:before="220"/>
        <w:ind w:firstLine="540"/>
        <w:jc w:val="both"/>
      </w:pPr>
      <w:bookmarkStart w:id="83" w:name="P534"/>
      <w:bookmarkEnd w:id="83"/>
      <w:r>
        <w:t xml:space="preserve">&lt;29&gt; Данный </w:t>
      </w:r>
      <w:hyperlink w:anchor="P185" w:history="1">
        <w:r>
          <w:rPr>
            <w:color w:val="0000FF"/>
          </w:rPr>
          <w:t>подпункт</w:t>
        </w:r>
      </w:hyperlink>
      <w:r>
        <w:t xml:space="preserve"> включается в Контракт в случае, если Заказчик воспользовался правом, предусмотренным </w:t>
      </w:r>
      <w:hyperlink r:id="rId55" w:history="1">
        <w:r>
          <w:rPr>
            <w:color w:val="0000FF"/>
          </w:rPr>
          <w:t>частью 5 статьи 30</w:t>
        </w:r>
      </w:hyperlink>
      <w:r>
        <w:t xml:space="preserve"> Федерального закона N 44-ФЗ, и Контракт заключается с участником закупки, не являющимся СМП, СОНО. При этом объем привлечения соисполнителей из числа СМП, СОНО устанавливается Заказчиком самостоятельно в виде конкретного процента от цены Контракта и должен составлять не менее 5 процентов от цены Контракта в соответствии с </w:t>
      </w:r>
      <w:hyperlink r:id="rId56" w:history="1">
        <w:r>
          <w:rPr>
            <w:color w:val="0000FF"/>
          </w:rPr>
          <w:t>пунктом 1</w:t>
        </w:r>
      </w:hyperlink>
      <w:r>
        <w:t xml:space="preserve">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утвержденных постановлением Правительства Российской Федерации от 23 декабря 2016 г. N 1466 (Собрание законодательства Российской Федерации, 2017, N 1, ст. 196; N 42, ст. 6164).</w:t>
      </w:r>
    </w:p>
    <w:p w:rsidR="00C36F00" w:rsidRDefault="00C36F00">
      <w:pPr>
        <w:pStyle w:val="ConsPlusNormal"/>
        <w:spacing w:before="220"/>
        <w:ind w:firstLine="540"/>
        <w:jc w:val="both"/>
      </w:pPr>
      <w:bookmarkStart w:id="84" w:name="P535"/>
      <w:bookmarkEnd w:id="84"/>
      <w:r>
        <w:t xml:space="preserve">&lt;30&gt; Данный </w:t>
      </w:r>
      <w:hyperlink w:anchor="P189" w:history="1">
        <w:r>
          <w:rPr>
            <w:color w:val="0000FF"/>
          </w:rPr>
          <w:t>подпункт</w:t>
        </w:r>
      </w:hyperlink>
      <w:r>
        <w:t xml:space="preserve"> включается в Контракт в случае, если Заказчик воспользовался правом, предусмотренным </w:t>
      </w:r>
      <w:hyperlink r:id="rId57" w:history="1">
        <w:r>
          <w:rPr>
            <w:color w:val="0000FF"/>
          </w:rPr>
          <w:t>частью 5 статьи 30</w:t>
        </w:r>
      </w:hyperlink>
      <w:r>
        <w:t xml:space="preserve"> Федерального закона N 44-ФЗ, и Контракт заключается с участником закупки, не являющимся субъектом малого предпринимательства, социально ориентированной некоммерческой организацией.</w:t>
      </w:r>
    </w:p>
    <w:p w:rsidR="00C36F00" w:rsidRDefault="00C36F00">
      <w:pPr>
        <w:pStyle w:val="ConsPlusNormal"/>
        <w:spacing w:before="220"/>
        <w:ind w:firstLine="540"/>
        <w:jc w:val="both"/>
      </w:pPr>
      <w:bookmarkStart w:id="85" w:name="P536"/>
      <w:bookmarkEnd w:id="85"/>
      <w:r>
        <w:t xml:space="preserve">&lt;31&gt; Данный </w:t>
      </w:r>
      <w:hyperlink w:anchor="P197" w:history="1">
        <w:r>
          <w:rPr>
            <w:color w:val="0000FF"/>
          </w:rPr>
          <w:t>подпункт</w:t>
        </w:r>
      </w:hyperlink>
      <w:r>
        <w:t xml:space="preserve"> включается в Контракт в рамках исполнения </w:t>
      </w:r>
      <w:hyperlink r:id="rId58" w:history="1">
        <w:r>
          <w:rPr>
            <w:color w:val="0000FF"/>
          </w:rPr>
          <w:t>пункта 12</w:t>
        </w:r>
      </w:hyperlink>
      <w:r>
        <w:t xml:space="preserve"> Правил ведения реестра контрактов, заключенных заказчиками, утвержденных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2014, N 32, ст. 4522; 2015, N 1, ст. 279; N 24, ст. 3487; 2016, N 50, ст. 7103; 2017, N 17, ст. 2566; 2018, N 24, ст. 3522; N 28, ст. 4230; N 44, ст. 6752; 2019, N 31, ст. 4641).</w:t>
      </w:r>
    </w:p>
    <w:p w:rsidR="00C36F00" w:rsidRDefault="00C36F00">
      <w:pPr>
        <w:pStyle w:val="ConsPlusNormal"/>
        <w:spacing w:before="220"/>
        <w:ind w:firstLine="540"/>
        <w:jc w:val="both"/>
      </w:pPr>
      <w:bookmarkStart w:id="86" w:name="P537"/>
      <w:bookmarkEnd w:id="86"/>
      <w:r>
        <w:t>&lt;32&gt; Зарегистрирован Министерством юстиции Российской Федерации 17 сентября 2015 г., регистрационный N 38897.</w:t>
      </w:r>
    </w:p>
    <w:p w:rsidR="00C36F00" w:rsidRDefault="00C36F00">
      <w:pPr>
        <w:pStyle w:val="ConsPlusNormal"/>
        <w:spacing w:before="220"/>
        <w:ind w:firstLine="540"/>
        <w:jc w:val="both"/>
      </w:pPr>
      <w:bookmarkStart w:id="87" w:name="P538"/>
      <w:bookmarkEnd w:id="87"/>
      <w:r>
        <w:t>&lt;33&gt; В случае отсутствия обязательства по привлечению соисполнителей, установленного документацией о закупке.</w:t>
      </w:r>
    </w:p>
    <w:p w:rsidR="00C36F00" w:rsidRDefault="00C36F00">
      <w:pPr>
        <w:pStyle w:val="ConsPlusNormal"/>
        <w:spacing w:before="220"/>
        <w:ind w:firstLine="540"/>
        <w:jc w:val="both"/>
      </w:pPr>
      <w:bookmarkStart w:id="88" w:name="P539"/>
      <w:bookmarkEnd w:id="88"/>
      <w:r>
        <w:t xml:space="preserve">&lt;34&gt; Данный </w:t>
      </w:r>
      <w:hyperlink w:anchor="P209" w:history="1">
        <w:r>
          <w:rPr>
            <w:color w:val="0000FF"/>
          </w:rPr>
          <w:t>подпункт</w:t>
        </w:r>
      </w:hyperlink>
      <w:r>
        <w:t xml:space="preserve"> включается в Контракт в случае установления такого права Заказчиком.</w:t>
      </w:r>
    </w:p>
    <w:p w:rsidR="00C36F00" w:rsidRDefault="00C36F00">
      <w:pPr>
        <w:pStyle w:val="ConsPlusNormal"/>
        <w:spacing w:before="220"/>
        <w:ind w:firstLine="540"/>
        <w:jc w:val="both"/>
      </w:pPr>
      <w:bookmarkStart w:id="89" w:name="P540"/>
      <w:bookmarkEnd w:id="89"/>
      <w:r>
        <w:t xml:space="preserve">&lt;35&gt; Данный </w:t>
      </w:r>
      <w:hyperlink w:anchor="P213" w:history="1">
        <w:r>
          <w:rPr>
            <w:color w:val="0000FF"/>
          </w:rPr>
          <w:t>подпункт</w:t>
        </w:r>
      </w:hyperlink>
      <w:r>
        <w:t xml:space="preserve"> включается в Контракт при наличии </w:t>
      </w:r>
      <w:hyperlink w:anchor="P157" w:history="1">
        <w:r>
          <w:rPr>
            <w:color w:val="0000FF"/>
          </w:rPr>
          <w:t>подпункта 3.2.3 пункта 3.2</w:t>
        </w:r>
      </w:hyperlink>
      <w:r>
        <w:t xml:space="preserve"> Контракта.</w:t>
      </w:r>
    </w:p>
    <w:p w:rsidR="00C36F00" w:rsidRDefault="00C36F00">
      <w:pPr>
        <w:pStyle w:val="ConsPlusNormal"/>
        <w:spacing w:before="220"/>
        <w:ind w:firstLine="540"/>
        <w:jc w:val="both"/>
      </w:pPr>
      <w:bookmarkStart w:id="90" w:name="P541"/>
      <w:bookmarkEnd w:id="90"/>
      <w:r>
        <w:t xml:space="preserve">&lt;36&gt; Данный </w:t>
      </w:r>
      <w:hyperlink w:anchor="P213" w:history="1">
        <w:r>
          <w:rPr>
            <w:color w:val="0000FF"/>
          </w:rPr>
          <w:t>подпункт</w:t>
        </w:r>
      </w:hyperlink>
      <w:r>
        <w:t xml:space="preserve"> включается в Контракт при наличии </w:t>
      </w:r>
      <w:hyperlink w:anchor="P185" w:history="1">
        <w:r>
          <w:rPr>
            <w:color w:val="0000FF"/>
          </w:rPr>
          <w:t>подпунктов 3.3.20</w:t>
        </w:r>
      </w:hyperlink>
      <w:r>
        <w:t xml:space="preserve"> - </w:t>
      </w:r>
      <w:hyperlink w:anchor="P194" w:history="1">
        <w:r>
          <w:rPr>
            <w:color w:val="0000FF"/>
          </w:rPr>
          <w:t>3.3.25 пункта 3.3</w:t>
        </w:r>
      </w:hyperlink>
      <w:r>
        <w:t xml:space="preserve"> Контракта.</w:t>
      </w:r>
    </w:p>
    <w:p w:rsidR="00C36F00" w:rsidRDefault="00C36F00">
      <w:pPr>
        <w:pStyle w:val="ConsPlusNormal"/>
        <w:spacing w:before="220"/>
        <w:ind w:firstLine="540"/>
        <w:jc w:val="both"/>
      </w:pPr>
      <w:bookmarkStart w:id="91" w:name="P542"/>
      <w:bookmarkEnd w:id="91"/>
      <w:r>
        <w:t xml:space="preserve">&lt;37&gt; Привлечение уполномоченных представителей от региональных общественных организаций инвалидов может быть осуществлено Заказчиком на основании заключенных с указанными организациями соглашений в соответствии с Федеральным </w:t>
      </w:r>
      <w:hyperlink r:id="rId59" w:history="1">
        <w:r>
          <w:rPr>
            <w:color w:val="0000FF"/>
          </w:rPr>
          <w:t>законом</w:t>
        </w:r>
      </w:hyperlink>
      <w:r>
        <w:t xml:space="preserve"> от 21 июля 2014 г. N 212-ФЗ "Об основах общественного контроля в Российской Федерации" (Собрание законодательства Российской Федерации, 2014, N 30, ст. 4213; 2016, N 27, ст. 4286; 2018, N 1, ст. 39; N 53, ст. 8424) при условии соблюдения требований, установленных </w:t>
      </w:r>
      <w:hyperlink r:id="rId60" w:history="1">
        <w:r>
          <w:rPr>
            <w:color w:val="0000FF"/>
          </w:rPr>
          <w:t>статьей 11</w:t>
        </w:r>
      </w:hyperlink>
      <w:r>
        <w:t xml:space="preserve"> данного </w:t>
      </w:r>
      <w:r>
        <w:lastRenderedPageBreak/>
        <w:t>Федерального закона.</w:t>
      </w:r>
    </w:p>
    <w:p w:rsidR="00C36F00" w:rsidRDefault="00C36F00">
      <w:pPr>
        <w:pStyle w:val="ConsPlusNormal"/>
        <w:spacing w:before="220"/>
        <w:ind w:firstLine="540"/>
        <w:jc w:val="both"/>
      </w:pPr>
      <w:bookmarkStart w:id="92" w:name="P543"/>
      <w:bookmarkEnd w:id="92"/>
      <w:r>
        <w:t xml:space="preserve">&lt;38&gt; При осуществлении закупки Товара с неизвестным объемом поставки в случае, предусмотренном </w:t>
      </w:r>
      <w:hyperlink r:id="rId61" w:history="1">
        <w:r>
          <w:rPr>
            <w:color w:val="0000FF"/>
          </w:rPr>
          <w:t>частью 24 статьи 22</w:t>
        </w:r>
      </w:hyperlink>
      <w:r>
        <w:t xml:space="preserve"> Федерального закона N 44-ФЗ, взамен слов "установленным календарным планом" указываются "установленным заявкой".</w:t>
      </w:r>
    </w:p>
    <w:p w:rsidR="00C36F00" w:rsidRDefault="00C36F00">
      <w:pPr>
        <w:pStyle w:val="ConsPlusNormal"/>
        <w:spacing w:before="220"/>
        <w:ind w:firstLine="540"/>
        <w:jc w:val="both"/>
      </w:pPr>
      <w:bookmarkStart w:id="93" w:name="P544"/>
      <w:bookmarkEnd w:id="93"/>
      <w:r>
        <w:t xml:space="preserve">&lt;39&gt; Условие о предоставлении Поставщиком обеспечения гарантийных обязательств включается в данный </w:t>
      </w:r>
      <w:hyperlink w:anchor="P244" w:history="1">
        <w:r>
          <w:rPr>
            <w:color w:val="0000FF"/>
          </w:rPr>
          <w:t>пункт</w:t>
        </w:r>
      </w:hyperlink>
      <w:r>
        <w:t xml:space="preserve"> Контракта в случае установления Заказчиком в документации о закупке требования к гарантии качества Товара.</w:t>
      </w:r>
    </w:p>
    <w:p w:rsidR="00C36F00" w:rsidRDefault="00C36F00">
      <w:pPr>
        <w:pStyle w:val="ConsPlusNormal"/>
        <w:spacing w:before="220"/>
        <w:ind w:firstLine="540"/>
        <w:jc w:val="both"/>
      </w:pPr>
      <w:bookmarkStart w:id="94" w:name="P545"/>
      <w:bookmarkEnd w:id="94"/>
      <w:r>
        <w:t xml:space="preserve">&lt;40&gt; Условие о предоставлении Поставщиком обеспечения гарантийных обязательств включается в данный </w:t>
      </w:r>
      <w:hyperlink w:anchor="P246" w:history="1">
        <w:r>
          <w:rPr>
            <w:color w:val="0000FF"/>
          </w:rPr>
          <w:t>пункт</w:t>
        </w:r>
      </w:hyperlink>
      <w:r>
        <w:t xml:space="preserve"> Контракта в случае установления Заказчиком в документации о закупке требования к гарантии качества Товара.</w:t>
      </w:r>
    </w:p>
    <w:p w:rsidR="00C36F00" w:rsidRDefault="00C36F00">
      <w:pPr>
        <w:pStyle w:val="ConsPlusNormal"/>
        <w:spacing w:before="220"/>
        <w:ind w:firstLine="540"/>
        <w:jc w:val="both"/>
      </w:pPr>
      <w:bookmarkStart w:id="95" w:name="P546"/>
      <w:bookmarkEnd w:id="95"/>
      <w:r>
        <w:t xml:space="preserve">&lt;41&gt; При осуществлении закупки Товара с неизвестным объемом поставки в случае, предусмотренном </w:t>
      </w:r>
      <w:hyperlink r:id="rId62" w:history="1">
        <w:r>
          <w:rPr>
            <w:color w:val="0000FF"/>
          </w:rPr>
          <w:t>частью 24 статьи 22</w:t>
        </w:r>
      </w:hyperlink>
      <w:r>
        <w:t xml:space="preserve"> Федерального закона N 44-ФЗ, в наименовании </w:t>
      </w:r>
      <w:hyperlink w:anchor="P249" w:history="1">
        <w:r>
          <w:rPr>
            <w:color w:val="0000FF"/>
          </w:rPr>
          <w:t>раздела 6</w:t>
        </w:r>
      </w:hyperlink>
      <w:r>
        <w:t xml:space="preserve"> Контракта и далее тексту данного </w:t>
      </w:r>
      <w:hyperlink w:anchor="P249" w:history="1">
        <w:r>
          <w:rPr>
            <w:color w:val="0000FF"/>
          </w:rPr>
          <w:t>раздела</w:t>
        </w:r>
      </w:hyperlink>
      <w:r>
        <w:t xml:space="preserve"> Контракта взамен слов "цена Контракта" указывается "максимальное значение цены Контракта".</w:t>
      </w:r>
    </w:p>
    <w:p w:rsidR="00C36F00" w:rsidRDefault="00C36F00">
      <w:pPr>
        <w:pStyle w:val="ConsPlusNormal"/>
        <w:spacing w:before="220"/>
        <w:ind w:firstLine="540"/>
        <w:jc w:val="both"/>
      </w:pPr>
      <w:bookmarkStart w:id="96" w:name="P547"/>
      <w:bookmarkEnd w:id="96"/>
      <w:r>
        <w:t xml:space="preserve">&lt;42&gt; В случае если в соответствии с законодательством Российской Федерации уплата НДС предусмотрена только в отношении части Товара или предусмотрены различные размеры НДС, </w:t>
      </w:r>
      <w:hyperlink w:anchor="P252" w:history="1">
        <w:r>
          <w:rPr>
            <w:color w:val="0000FF"/>
          </w:rPr>
          <w:t>абзац первый пункта 6.2</w:t>
        </w:r>
      </w:hyperlink>
      <w:r>
        <w:t xml:space="preserve"> Контракта излагается в следующей редакции:</w:t>
      </w:r>
    </w:p>
    <w:p w:rsidR="00C36F00" w:rsidRDefault="00C36F00">
      <w:pPr>
        <w:pStyle w:val="ConsPlusNormal"/>
        <w:spacing w:before="220"/>
        <w:ind w:firstLine="540"/>
        <w:jc w:val="both"/>
      </w:pPr>
      <w:r>
        <w:t>"6.2. Цена Контракта составляет ________ (________) рублей ________ копеек, в том числе НДС ___% - ________ (________) рублей ________ копеек за Товар, предусмотренный пунктом ___ спецификации (если предусмотрены различные размеры НДС, каждый указывается отдельно), и более подробно определена в спецификации.".</w:t>
      </w:r>
    </w:p>
    <w:p w:rsidR="00C36F00" w:rsidRDefault="00C36F00">
      <w:pPr>
        <w:pStyle w:val="ConsPlusNormal"/>
        <w:spacing w:before="220"/>
        <w:ind w:firstLine="540"/>
        <w:jc w:val="both"/>
      </w:pPr>
      <w:bookmarkStart w:id="97" w:name="P549"/>
      <w:bookmarkEnd w:id="97"/>
      <w:r>
        <w:t xml:space="preserve">&lt;43&gt; При осуществлении закупки Товара с неизвестным объемом поставки в случае, предусмотренном </w:t>
      </w:r>
      <w:hyperlink r:id="rId63" w:history="1">
        <w:r>
          <w:rPr>
            <w:color w:val="0000FF"/>
          </w:rPr>
          <w:t>частью 24 статьи 22</w:t>
        </w:r>
      </w:hyperlink>
      <w:r>
        <w:t xml:space="preserve"> Федерального закона N 44-ФЗ, данный </w:t>
      </w:r>
      <w:hyperlink w:anchor="P260" w:history="1">
        <w:r>
          <w:rPr>
            <w:color w:val="0000FF"/>
          </w:rPr>
          <w:t>абзац</w:t>
        </w:r>
      </w:hyperlink>
      <w:r>
        <w:t xml:space="preserve"> излагается в следующей редакции: "Цена единицы Товара приведена в спецификации".</w:t>
      </w:r>
    </w:p>
    <w:p w:rsidR="00C36F00" w:rsidRDefault="00C36F00">
      <w:pPr>
        <w:pStyle w:val="ConsPlusNormal"/>
        <w:spacing w:before="220"/>
        <w:ind w:firstLine="540"/>
        <w:jc w:val="both"/>
      </w:pPr>
      <w:bookmarkStart w:id="98" w:name="P550"/>
      <w:bookmarkEnd w:id="98"/>
      <w:r>
        <w:t>&lt;44&gt; Собрание законодательства Российской Федерации, 1998, N 31, ст. 3823; 2010, N 19, ст. 2291; 2013, N 52, ст. 6983; 2019, N 31, ст. 4466.</w:t>
      </w:r>
    </w:p>
    <w:p w:rsidR="00C36F00" w:rsidRDefault="00C36F00">
      <w:pPr>
        <w:pStyle w:val="ConsPlusNormal"/>
        <w:spacing w:before="220"/>
        <w:ind w:firstLine="540"/>
        <w:jc w:val="both"/>
      </w:pPr>
      <w:bookmarkStart w:id="99" w:name="P551"/>
      <w:bookmarkEnd w:id="99"/>
      <w:r>
        <w:t xml:space="preserve">&lt;45&gt; При осуществлении закупки Товара с неизвестным объемом поставки в случае, предусмотренном </w:t>
      </w:r>
      <w:hyperlink r:id="rId64" w:history="1">
        <w:r>
          <w:rPr>
            <w:color w:val="0000FF"/>
          </w:rPr>
          <w:t>частью 24 статьи 22</w:t>
        </w:r>
      </w:hyperlink>
      <w:r>
        <w:t xml:space="preserve"> Федерального закона N 44-ФЗ, </w:t>
      </w:r>
      <w:hyperlink w:anchor="P261" w:history="1">
        <w:r>
          <w:rPr>
            <w:color w:val="0000FF"/>
          </w:rPr>
          <w:t>пункт 6.3</w:t>
        </w:r>
      </w:hyperlink>
      <w:r>
        <w:t xml:space="preserve"> Контракта излагается в следующей редакции:</w:t>
      </w:r>
    </w:p>
    <w:p w:rsidR="00C36F00" w:rsidRDefault="00C36F00">
      <w:pPr>
        <w:pStyle w:val="ConsPlusNormal"/>
        <w:spacing w:before="220"/>
        <w:ind w:firstLine="540"/>
        <w:jc w:val="both"/>
      </w:pPr>
      <w:r>
        <w:t xml:space="preserve">"6.3. Максимальное значение цены Контракта не подлежит изменению, за исключением случаев, предусмотренных </w:t>
      </w:r>
      <w:hyperlink r:id="rId65" w:history="1">
        <w:r>
          <w:rPr>
            <w:color w:val="0000FF"/>
          </w:rPr>
          <w:t>статьей 34</w:t>
        </w:r>
      </w:hyperlink>
      <w:r>
        <w:t xml:space="preserve"> и </w:t>
      </w:r>
      <w:hyperlink r:id="rId66" w:history="1">
        <w:r>
          <w:rPr>
            <w:color w:val="0000FF"/>
          </w:rPr>
          <w:t>95</w:t>
        </w:r>
      </w:hyperlink>
      <w:r>
        <w:t xml:space="preserve"> Федерального закона N 44-ФЗ, в том числе в случаях, предусмотренных </w:t>
      </w:r>
      <w:hyperlink r:id="rId67" w:history="1">
        <w:r>
          <w:rPr>
            <w:color w:val="0000FF"/>
          </w:rPr>
          <w:t>пунктом 6 статьи 161</w:t>
        </w:r>
      </w:hyperlink>
      <w: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максимального значения цены и (или) сроков исполнения Контракта.".</w:t>
      </w:r>
    </w:p>
    <w:p w:rsidR="00C36F00" w:rsidRDefault="00C36F00">
      <w:pPr>
        <w:pStyle w:val="ConsPlusNormal"/>
        <w:spacing w:before="220"/>
        <w:ind w:firstLine="540"/>
        <w:jc w:val="both"/>
      </w:pPr>
      <w:bookmarkStart w:id="100" w:name="P553"/>
      <w:bookmarkEnd w:id="100"/>
      <w:r>
        <w:t xml:space="preserve">&lt;46&gt; Срок оплаты Заказчиком выполненных обязательств по Контракту устанавливается в соответствии с </w:t>
      </w:r>
      <w:hyperlink r:id="rId68" w:history="1">
        <w:r>
          <w:rPr>
            <w:color w:val="0000FF"/>
          </w:rPr>
          <w:t>частью 13.1 статьи 34</w:t>
        </w:r>
      </w:hyperlink>
      <w:r>
        <w:t xml:space="preserve"> Федерального закона N 44-ФЗ. При этом в случае, если в извещении об осуществлении закупки установлены ограничения в соответствии с </w:t>
      </w:r>
      <w:hyperlink r:id="rId69" w:history="1">
        <w:r>
          <w:rPr>
            <w:color w:val="0000FF"/>
          </w:rPr>
          <w:t>частью 3 статьи 30</w:t>
        </w:r>
      </w:hyperlink>
      <w:r>
        <w:t xml:space="preserve"> Федерального закона N 44-ФЗ, в Контракт, заключаемый с СМП или СОНО, включается обязательное условие об оплате Заказчиком выполненных обязательств по Контракту не более чем в течение пятнадцати рабочих дней со дня подписания Заказчиком акта приемки поставленного Товара.</w:t>
      </w:r>
    </w:p>
    <w:p w:rsidR="00C36F00" w:rsidRDefault="00C36F00">
      <w:pPr>
        <w:pStyle w:val="ConsPlusNormal"/>
        <w:spacing w:before="220"/>
        <w:ind w:firstLine="540"/>
        <w:jc w:val="both"/>
      </w:pPr>
      <w:bookmarkStart w:id="101" w:name="P554"/>
      <w:bookmarkEnd w:id="101"/>
      <w:r>
        <w:t xml:space="preserve">&lt;47&gt; В случае поставки Товара поэтапно в соответствии с календарным планом в данном </w:t>
      </w:r>
      <w:hyperlink w:anchor="P266" w:history="1">
        <w:r>
          <w:rPr>
            <w:color w:val="0000FF"/>
          </w:rPr>
          <w:t>пункте</w:t>
        </w:r>
      </w:hyperlink>
      <w:r>
        <w:t xml:space="preserve"> Контракта может быть установлена оплата каждого этапа с указанием объемов платежей.</w:t>
      </w:r>
    </w:p>
    <w:p w:rsidR="00C36F00" w:rsidRDefault="00C36F00">
      <w:pPr>
        <w:pStyle w:val="ConsPlusNormal"/>
        <w:spacing w:before="220"/>
        <w:ind w:firstLine="540"/>
        <w:jc w:val="both"/>
      </w:pPr>
      <w:bookmarkStart w:id="102" w:name="P555"/>
      <w:bookmarkEnd w:id="102"/>
      <w:r>
        <w:t xml:space="preserve">&lt;48&gt; Заказчик обязан установить требование об обеспечении исполнения Контракта в </w:t>
      </w:r>
      <w:hyperlink w:anchor="P271" w:history="1">
        <w:r>
          <w:rPr>
            <w:color w:val="0000FF"/>
          </w:rPr>
          <w:t>разделе 7</w:t>
        </w:r>
      </w:hyperlink>
      <w:r>
        <w:t xml:space="preserve"> Контракта, за исключением случаев, предусмотренных </w:t>
      </w:r>
      <w:hyperlink r:id="rId70" w:history="1">
        <w:r>
          <w:rPr>
            <w:color w:val="0000FF"/>
          </w:rPr>
          <w:t>частью 2 статьи 96</w:t>
        </w:r>
      </w:hyperlink>
      <w:r>
        <w:t xml:space="preserve"> Федерального закона N 44-ФЗ.</w:t>
      </w:r>
    </w:p>
    <w:p w:rsidR="00C36F00" w:rsidRDefault="00C36F00">
      <w:pPr>
        <w:pStyle w:val="ConsPlusNormal"/>
        <w:spacing w:before="220"/>
        <w:ind w:firstLine="540"/>
        <w:jc w:val="both"/>
      </w:pPr>
      <w:bookmarkStart w:id="103" w:name="P556"/>
      <w:bookmarkEnd w:id="103"/>
      <w:r>
        <w:t xml:space="preserve">&lt;49&gt; Условие о предоставлении Поставщиком обеспечения гарантийных обязательств включается в </w:t>
      </w:r>
      <w:hyperlink w:anchor="P271" w:history="1">
        <w:r>
          <w:rPr>
            <w:color w:val="0000FF"/>
          </w:rPr>
          <w:t>раздел 7</w:t>
        </w:r>
      </w:hyperlink>
      <w:r>
        <w:t xml:space="preserve"> Контракта в случае установления Заказчиком в документации о закупке требования к гарантии качества Товара.</w:t>
      </w:r>
    </w:p>
    <w:p w:rsidR="00C36F00" w:rsidRDefault="00C36F00">
      <w:pPr>
        <w:pStyle w:val="ConsPlusNormal"/>
        <w:spacing w:before="220"/>
        <w:ind w:firstLine="540"/>
        <w:jc w:val="both"/>
      </w:pPr>
      <w:bookmarkStart w:id="104" w:name="P557"/>
      <w:bookmarkEnd w:id="104"/>
      <w:r>
        <w:t xml:space="preserve">&lt;50&gt; При осуществлении закупки Товара с неизвестным объемом поставки в случае, предусмотренном </w:t>
      </w:r>
      <w:hyperlink r:id="rId71" w:history="1">
        <w:r>
          <w:rPr>
            <w:color w:val="0000FF"/>
          </w:rPr>
          <w:t>частью 24 статьи 22</w:t>
        </w:r>
      </w:hyperlink>
      <w:r>
        <w:t xml:space="preserve"> Федерального закона N 44-ФЗ, положения </w:t>
      </w:r>
      <w:hyperlink w:anchor="P271" w:history="1">
        <w:r>
          <w:rPr>
            <w:color w:val="0000FF"/>
          </w:rPr>
          <w:t>раздела 7</w:t>
        </w:r>
      </w:hyperlink>
      <w:r>
        <w:t xml:space="preserve"> Контракта, касающиеся применения начальной (максимальной) цены Контракта для расчета размера обеспечения исполнения Контракта и обеспечения гарантийных обязательств, применяются к максимальному значению цены Контракта.</w:t>
      </w:r>
    </w:p>
    <w:p w:rsidR="00C36F00" w:rsidRDefault="00C36F00">
      <w:pPr>
        <w:pStyle w:val="ConsPlusNormal"/>
        <w:spacing w:before="220"/>
        <w:ind w:firstLine="540"/>
        <w:jc w:val="both"/>
      </w:pPr>
      <w:bookmarkStart w:id="105" w:name="P558"/>
      <w:bookmarkEnd w:id="105"/>
      <w:r>
        <w:t xml:space="preserve">&lt;51&gt; Размер обеспечения исполнения Контракта устанавливается Заказчиком в соответствии с </w:t>
      </w:r>
      <w:hyperlink r:id="rId72" w:history="1">
        <w:r>
          <w:rPr>
            <w:color w:val="0000FF"/>
          </w:rPr>
          <w:t>частью 6 статьи 96</w:t>
        </w:r>
      </w:hyperlink>
      <w:r>
        <w:t xml:space="preserve"> Федерального закона N 44-ФЗ.</w:t>
      </w:r>
    </w:p>
    <w:p w:rsidR="00C36F00" w:rsidRDefault="00C36F00">
      <w:pPr>
        <w:pStyle w:val="ConsPlusNormal"/>
        <w:spacing w:before="220"/>
        <w:ind w:firstLine="540"/>
        <w:jc w:val="both"/>
      </w:pPr>
      <w:bookmarkStart w:id="106" w:name="P559"/>
      <w:bookmarkEnd w:id="106"/>
      <w:r>
        <w:t xml:space="preserve">&lt;52&gt; В случае исполнения требований, предусмотренных </w:t>
      </w:r>
      <w:hyperlink r:id="rId73" w:history="1">
        <w:r>
          <w:rPr>
            <w:color w:val="0000FF"/>
          </w:rPr>
          <w:t>частью 8.1 статьи 96</w:t>
        </w:r>
      </w:hyperlink>
      <w:r>
        <w:t xml:space="preserve"> Федерального закона N 44-ФЗ, условия об обеспечении исполнения Контракта из </w:t>
      </w:r>
      <w:hyperlink w:anchor="P271" w:history="1">
        <w:r>
          <w:rPr>
            <w:color w:val="0000FF"/>
          </w:rPr>
          <w:t>раздела 7</w:t>
        </w:r>
      </w:hyperlink>
      <w:r>
        <w:t xml:space="preserve"> Контракта исключаются с указанием в данном </w:t>
      </w:r>
      <w:hyperlink w:anchor="P271" w:history="1">
        <w:r>
          <w:rPr>
            <w:color w:val="0000FF"/>
          </w:rPr>
          <w:t>разделе</w:t>
        </w:r>
      </w:hyperlink>
      <w:r>
        <w:t xml:space="preserve">, что обеспечение исполнения Контракта не предоставляется в соответствии с требованиями Федерального </w:t>
      </w:r>
      <w:hyperlink r:id="rId74" w:history="1">
        <w:r>
          <w:rPr>
            <w:color w:val="0000FF"/>
          </w:rPr>
          <w:t>закона</w:t>
        </w:r>
      </w:hyperlink>
      <w:r>
        <w:t xml:space="preserve"> N 44-ФЗ.</w:t>
      </w:r>
    </w:p>
    <w:p w:rsidR="00C36F00" w:rsidRDefault="00C36F00">
      <w:pPr>
        <w:pStyle w:val="ConsPlusNormal"/>
        <w:spacing w:before="220"/>
        <w:ind w:firstLine="540"/>
        <w:jc w:val="both"/>
      </w:pPr>
      <w:bookmarkStart w:id="107" w:name="P560"/>
      <w:bookmarkEnd w:id="107"/>
      <w:r>
        <w:t xml:space="preserve">&lt;53&gt; Размер обеспечения гарантийных обязательств устанавливается Заказчиком в соответствии с </w:t>
      </w:r>
      <w:hyperlink r:id="rId75" w:history="1">
        <w:r>
          <w:rPr>
            <w:color w:val="0000FF"/>
          </w:rPr>
          <w:t>частью 6 статьи 96</w:t>
        </w:r>
      </w:hyperlink>
      <w:r>
        <w:t xml:space="preserve"> Федерального закона N 44-ФЗ.</w:t>
      </w:r>
    </w:p>
    <w:p w:rsidR="00C36F00" w:rsidRDefault="00C36F00">
      <w:pPr>
        <w:pStyle w:val="ConsPlusNormal"/>
        <w:spacing w:before="220"/>
        <w:ind w:firstLine="540"/>
        <w:jc w:val="both"/>
      </w:pPr>
      <w:bookmarkStart w:id="108" w:name="P561"/>
      <w:bookmarkEnd w:id="108"/>
      <w:r>
        <w:t xml:space="preserve">&lt;54&gt; Данный </w:t>
      </w:r>
      <w:hyperlink w:anchor="P304" w:history="1">
        <w:r>
          <w:rPr>
            <w:color w:val="0000FF"/>
          </w:rPr>
          <w:t>пункт</w:t>
        </w:r>
      </w:hyperlink>
      <w:r>
        <w:t xml:space="preserve"> включается в Контракт в случае, если указанное условие предусмотрено извещением об осуществлении закупки, документацией о закупке, проектом контракта, заключаемого с единственным поставщиком (подрядчиком, исполнителем), в соответствии с </w:t>
      </w:r>
      <w:hyperlink r:id="rId76" w:history="1">
        <w:r>
          <w:rPr>
            <w:color w:val="0000FF"/>
          </w:rPr>
          <w:t>частью 3 статьи 45</w:t>
        </w:r>
      </w:hyperlink>
      <w:r>
        <w:t xml:space="preserve"> Федерального закона N 44-ФЗ.</w:t>
      </w:r>
    </w:p>
    <w:p w:rsidR="00C36F00" w:rsidRDefault="00C36F00">
      <w:pPr>
        <w:pStyle w:val="ConsPlusNormal"/>
        <w:spacing w:before="220"/>
        <w:ind w:firstLine="540"/>
        <w:jc w:val="both"/>
      </w:pPr>
      <w:bookmarkStart w:id="109" w:name="P562"/>
      <w:bookmarkEnd w:id="109"/>
      <w:r>
        <w:t xml:space="preserve">&lt;55&gt; Данный </w:t>
      </w:r>
      <w:hyperlink w:anchor="P315" w:history="1">
        <w:r>
          <w:rPr>
            <w:color w:val="0000FF"/>
          </w:rPr>
          <w:t>пункт</w:t>
        </w:r>
      </w:hyperlink>
      <w:r>
        <w:t xml:space="preserve"> не включается при осуществлении закупки Товара с неизвестным объемом поставки в случае, предусмотренном </w:t>
      </w:r>
      <w:hyperlink r:id="rId77" w:history="1">
        <w:r>
          <w:rPr>
            <w:color w:val="0000FF"/>
          </w:rPr>
          <w:t>частью 24 статьи 22</w:t>
        </w:r>
      </w:hyperlink>
      <w:r>
        <w:t xml:space="preserve"> Федерального закона N 44-ФЗ.</w:t>
      </w:r>
    </w:p>
    <w:p w:rsidR="00C36F00" w:rsidRDefault="00C36F00">
      <w:pPr>
        <w:pStyle w:val="ConsPlusNormal"/>
        <w:spacing w:before="220"/>
        <w:ind w:firstLine="540"/>
        <w:jc w:val="both"/>
      </w:pPr>
      <w:bookmarkStart w:id="110" w:name="P563"/>
      <w:bookmarkEnd w:id="110"/>
      <w:r>
        <w:t>&lt;56&gt; Собрание законодательства Российской Федерации, 2011, N 15, ст. 2036; N 27, ст. 3880; 2012, N 29, ст. 3988; 2013, N 14, ст. 1668; N 27, ст. 3463, 3477; 2014, N 11, ст. 1098; N 26, ст. 3390; 2016, N 1, ст. 65; N 26, ст. 3889.</w:t>
      </w:r>
    </w:p>
    <w:p w:rsidR="00C36F00" w:rsidRDefault="00C36F00">
      <w:pPr>
        <w:pStyle w:val="ConsPlusNormal"/>
        <w:spacing w:before="220"/>
        <w:ind w:firstLine="540"/>
        <w:jc w:val="both"/>
      </w:pPr>
      <w:bookmarkStart w:id="111" w:name="P564"/>
      <w:bookmarkEnd w:id="111"/>
      <w:r>
        <w:t xml:space="preserve">&lt;57&gt; Приказы Федеральной налоговой службы от 30 ноября 2015 г. </w:t>
      </w:r>
      <w:hyperlink r:id="rId78" w:history="1">
        <w:r>
          <w:rPr>
            <w:color w:val="0000FF"/>
          </w:rPr>
          <w:t>N ММВ-7-10/551@</w:t>
        </w:r>
      </w:hyperlink>
      <w:r>
        <w:t xml:space="preserve"> "Об утверждении формата представления документа о передаче товаров при торговых операциях в электронной форме" (зарегистрирован Министерством юстиции Российской Федерации 25 декабря 2015 г., регистрационный N 40258) и </w:t>
      </w:r>
      <w:hyperlink r:id="rId79" w:history="1">
        <w:r>
          <w:rPr>
            <w:color w:val="0000FF"/>
          </w:rPr>
          <w:t>N ММВ-7-10/552@</w:t>
        </w:r>
      </w:hyperlink>
      <w:r>
        <w:t xml:space="preserve"> "Об утверждении формата представления документа о передаче результатов работ (документа об оказании услуг) в электронной форме" (зарегистрирован Министерством юстиции Российской Федерации 25 декабря 2015 г., регистрационный N 40288) с изменениями, внесенными приказом Федеральной налоговой службы от 8 апреля 2019 г. N ММВ-7-15/176@ (зарегистрирован Министерством юстиции Российской Федерации 8 июля 2019 г., регистрационный N 55169).</w:t>
      </w:r>
    </w:p>
    <w:p w:rsidR="00C36F00" w:rsidRDefault="00C36F00">
      <w:pPr>
        <w:pStyle w:val="ConsPlusNormal"/>
        <w:spacing w:before="220"/>
        <w:ind w:firstLine="540"/>
        <w:jc w:val="both"/>
      </w:pPr>
      <w:bookmarkStart w:id="112" w:name="P565"/>
      <w:bookmarkEnd w:id="112"/>
      <w:r>
        <w:t>&lt;58&gt; Условия обмена электронными документами могут быть дополнены посредством использования доступных для Сторон электронных сервисов.</w:t>
      </w:r>
    </w:p>
    <w:p w:rsidR="00C36F00" w:rsidRDefault="00C36F00">
      <w:pPr>
        <w:pStyle w:val="ConsPlusNormal"/>
        <w:spacing w:before="220"/>
        <w:ind w:firstLine="540"/>
        <w:jc w:val="both"/>
      </w:pPr>
      <w:bookmarkStart w:id="113" w:name="P566"/>
      <w:bookmarkEnd w:id="113"/>
      <w:r>
        <w:t>&lt;59&gt; В случае, если требование о соответствии Товара стандартам, действующим в Российской Федерации, установлено Заказчиком в извещении об осуществлении закупки, документации о закупке, проекте контракта, заключаемого с единственным поставщиком.</w:t>
      </w:r>
    </w:p>
    <w:p w:rsidR="00C36F00" w:rsidRDefault="00C36F00">
      <w:pPr>
        <w:pStyle w:val="ConsPlusNormal"/>
        <w:spacing w:before="220"/>
        <w:ind w:firstLine="540"/>
        <w:jc w:val="both"/>
      </w:pPr>
      <w:bookmarkStart w:id="114" w:name="P567"/>
      <w:bookmarkEnd w:id="114"/>
      <w:r>
        <w:lastRenderedPageBreak/>
        <w:t xml:space="preserve">&lt;60&gt; </w:t>
      </w:r>
      <w:hyperlink w:anchor="P332" w:history="1">
        <w:r>
          <w:rPr>
            <w:color w:val="0000FF"/>
          </w:rPr>
          <w:t>Пункт 9.3</w:t>
        </w:r>
      </w:hyperlink>
      <w:r>
        <w:t xml:space="preserve"> включается в Контракт в случае, если Товар имеет гарантийные талоны.</w:t>
      </w:r>
    </w:p>
    <w:p w:rsidR="00C36F00" w:rsidRDefault="00C36F00">
      <w:pPr>
        <w:pStyle w:val="ConsPlusNormal"/>
        <w:spacing w:before="220"/>
        <w:ind w:firstLine="540"/>
        <w:jc w:val="both"/>
      </w:pPr>
      <w:bookmarkStart w:id="115" w:name="P568"/>
      <w:bookmarkEnd w:id="115"/>
      <w:r>
        <w:t xml:space="preserve">&lt;61&gt; Данный </w:t>
      </w:r>
      <w:hyperlink w:anchor="P338" w:history="1">
        <w:r>
          <w:rPr>
            <w:color w:val="0000FF"/>
          </w:rPr>
          <w:t>пункт</w:t>
        </w:r>
      </w:hyperlink>
      <w:r>
        <w:t xml:space="preserve"> включается в Контракт по инициативе Заказчика, в том числе в случае поставки по Контракту крупногабаритного Товара Получателям, не имеющим возможности по состоянию здоровья передать Товар на ремонт или для замены по месту расположения пунктов приема Получателей Товара (специализированной мастерской или сервисной службы).</w:t>
      </w:r>
    </w:p>
    <w:p w:rsidR="00C36F00" w:rsidRDefault="00C36F00">
      <w:pPr>
        <w:pStyle w:val="ConsPlusNormal"/>
        <w:spacing w:before="220"/>
        <w:ind w:firstLine="540"/>
        <w:jc w:val="both"/>
      </w:pPr>
      <w:bookmarkStart w:id="116" w:name="P569"/>
      <w:bookmarkEnd w:id="116"/>
      <w:r>
        <w:t xml:space="preserve">&lt;62&gt; Штрафные санкции рассчитываются на основании </w:t>
      </w:r>
      <w:hyperlink r:id="rId80" w:history="1">
        <w:r>
          <w:rPr>
            <w:color w:val="0000FF"/>
          </w:rPr>
          <w:t>постановления</w:t>
        </w:r>
      </w:hyperlink>
      <w:r>
        <w:t xml:space="preserve"> Правительства Российской Федерации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(Собрание законодательства Российской Федерации, 2017, N 36, ст. 5458; 2019, N 32, ст. 4721) (далее - Правила).</w:t>
      </w:r>
    </w:p>
    <w:p w:rsidR="00C36F00" w:rsidRDefault="00C36F00">
      <w:pPr>
        <w:pStyle w:val="ConsPlusNormal"/>
        <w:spacing w:before="220"/>
        <w:ind w:firstLine="540"/>
        <w:jc w:val="both"/>
      </w:pPr>
      <w:bookmarkStart w:id="117" w:name="P570"/>
      <w:bookmarkEnd w:id="117"/>
      <w:r>
        <w:t xml:space="preserve">&lt;63&gt; Размер штрафа устанавливается в соответствии с </w:t>
      </w:r>
      <w:hyperlink r:id="rId81" w:history="1">
        <w:r>
          <w:rPr>
            <w:color w:val="0000FF"/>
          </w:rPr>
          <w:t>пунктом 3</w:t>
        </w:r>
      </w:hyperlink>
      <w:r>
        <w:t xml:space="preserve"> Правил (за исключением случаев, предусмотренных </w:t>
      </w:r>
      <w:hyperlink r:id="rId82" w:history="1">
        <w:r>
          <w:rPr>
            <w:color w:val="0000FF"/>
          </w:rPr>
          <w:t>пунктами 4</w:t>
        </w:r>
      </w:hyperlink>
      <w:r>
        <w:t xml:space="preserve"> - </w:t>
      </w:r>
      <w:hyperlink r:id="rId83" w:history="1">
        <w:r>
          <w:rPr>
            <w:color w:val="0000FF"/>
          </w:rPr>
          <w:t>8</w:t>
        </w:r>
      </w:hyperlink>
      <w:r>
        <w:t xml:space="preserve"> Правил):</w:t>
      </w:r>
    </w:p>
    <w:p w:rsidR="00C36F00" w:rsidRDefault="00C36F00">
      <w:pPr>
        <w:pStyle w:val="ConsPlusNormal"/>
        <w:spacing w:before="220"/>
        <w:ind w:firstLine="540"/>
        <w:jc w:val="both"/>
      </w:pPr>
      <w:r>
        <w:t>10 процентов цены Контракта (этапа) в случае, если цена Контракта (этапа) не превышает 3 млн. рублей;</w:t>
      </w:r>
    </w:p>
    <w:p w:rsidR="00C36F00" w:rsidRDefault="00C36F00">
      <w:pPr>
        <w:pStyle w:val="ConsPlusNormal"/>
        <w:spacing w:before="220"/>
        <w:ind w:firstLine="540"/>
        <w:jc w:val="both"/>
      </w:pPr>
      <w:r>
        <w:t>5 процентов цены Контракта (этапа) в случае, если цена Контракта (этапа) составляет от 3 млн. рублей до 50 млн. рублей (включительно);</w:t>
      </w:r>
    </w:p>
    <w:p w:rsidR="00C36F00" w:rsidRDefault="00C36F00">
      <w:pPr>
        <w:pStyle w:val="ConsPlusNormal"/>
        <w:spacing w:before="220"/>
        <w:ind w:firstLine="540"/>
        <w:jc w:val="both"/>
      </w:pPr>
      <w:r>
        <w:t>1 процент цены Контракта (этапа) в случае, если цена Контракта (этапа) составляет от 50 млн. рублей до 100 млн. рублей (включительно);</w:t>
      </w:r>
    </w:p>
    <w:p w:rsidR="00C36F00" w:rsidRDefault="00C36F00">
      <w:pPr>
        <w:pStyle w:val="ConsPlusNormal"/>
        <w:spacing w:before="220"/>
        <w:ind w:firstLine="540"/>
        <w:jc w:val="both"/>
      </w:pPr>
      <w:r>
        <w:t>0,5 процента цены Контракта (этапа) в случае, если цена Контракта (этапа) составляет от 100 млн. рублей до 500 млн. рублей (включительно);</w:t>
      </w:r>
    </w:p>
    <w:p w:rsidR="00C36F00" w:rsidRDefault="00C36F00">
      <w:pPr>
        <w:pStyle w:val="ConsPlusNormal"/>
        <w:spacing w:before="220"/>
        <w:ind w:firstLine="540"/>
        <w:jc w:val="both"/>
      </w:pPr>
      <w:r>
        <w:t>0,4 процента цены Контракта (этапа) в случае, если цена Контракта (этапа) составляет от 500 млн. рублей до 1 млрд. рублей (включительно);</w:t>
      </w:r>
    </w:p>
    <w:p w:rsidR="00C36F00" w:rsidRDefault="00C36F00">
      <w:pPr>
        <w:pStyle w:val="ConsPlusNormal"/>
        <w:spacing w:before="220"/>
        <w:ind w:firstLine="540"/>
        <w:jc w:val="both"/>
      </w:pPr>
      <w:r>
        <w:t>0,3 процента цены Контракта (этапа) в случае, если цена Контракта (этапа) составляет от 1 млрд. рублей до 2 млрд. рублей (включительно);</w:t>
      </w:r>
    </w:p>
    <w:p w:rsidR="00C36F00" w:rsidRDefault="00C36F00">
      <w:pPr>
        <w:pStyle w:val="ConsPlusNormal"/>
        <w:spacing w:before="220"/>
        <w:ind w:firstLine="540"/>
        <w:jc w:val="both"/>
      </w:pPr>
      <w:r>
        <w:t>0,25 процента цены Контракта (этапа) в случае, если цена Контракта (этапа) составляет от 2 млрд. рублей до 5 млрд. рублей (включительно);</w:t>
      </w:r>
    </w:p>
    <w:p w:rsidR="00C36F00" w:rsidRDefault="00C36F00">
      <w:pPr>
        <w:pStyle w:val="ConsPlusNormal"/>
        <w:spacing w:before="220"/>
        <w:ind w:firstLine="540"/>
        <w:jc w:val="both"/>
      </w:pPr>
      <w:r>
        <w:t>0,2 процента цены Контракта (этапа) в случае, если цена Контракта (этапа) составляет от 5 млрд. рублей до 10 млрд. рублей (включительно);</w:t>
      </w:r>
    </w:p>
    <w:p w:rsidR="00C36F00" w:rsidRDefault="00C36F00">
      <w:pPr>
        <w:pStyle w:val="ConsPlusNormal"/>
        <w:spacing w:before="220"/>
        <w:ind w:firstLine="540"/>
        <w:jc w:val="both"/>
      </w:pPr>
      <w:r>
        <w:t>0,1 процента цены Контракта (этапа) в случае, если цена Контракта (этапа) превышает 10 млрд. рублей.</w:t>
      </w:r>
    </w:p>
    <w:p w:rsidR="00C36F00" w:rsidRDefault="00C36F00">
      <w:pPr>
        <w:pStyle w:val="ConsPlusNormal"/>
        <w:spacing w:before="220"/>
        <w:ind w:firstLine="540"/>
        <w:jc w:val="both"/>
      </w:pPr>
      <w:bookmarkStart w:id="118" w:name="P580"/>
      <w:bookmarkEnd w:id="118"/>
      <w:r>
        <w:t xml:space="preserve">&lt;64&gt; Размер штрафа устанавливается в соответствии с </w:t>
      </w:r>
      <w:hyperlink r:id="rId84" w:history="1">
        <w:r>
          <w:rPr>
            <w:color w:val="0000FF"/>
          </w:rPr>
          <w:t>пунктом 6</w:t>
        </w:r>
      </w:hyperlink>
      <w:r>
        <w:t xml:space="preserve"> Правил:</w:t>
      </w:r>
    </w:p>
    <w:p w:rsidR="00C36F00" w:rsidRDefault="00C36F00">
      <w:pPr>
        <w:pStyle w:val="ConsPlusNormal"/>
        <w:spacing w:before="220"/>
        <w:ind w:firstLine="540"/>
        <w:jc w:val="both"/>
      </w:pPr>
      <w:r>
        <w:t>1000 рублей, если цена Контракта не превышает 3 млн. рублей;</w:t>
      </w:r>
    </w:p>
    <w:p w:rsidR="00C36F00" w:rsidRDefault="00C36F00">
      <w:pPr>
        <w:pStyle w:val="ConsPlusNormal"/>
        <w:spacing w:before="220"/>
        <w:ind w:firstLine="540"/>
        <w:jc w:val="both"/>
      </w:pPr>
      <w:r>
        <w:t>5000 рублей, если цена Контракта составляет от 3 млн. рублей до 50 млн. рублей (включительно);</w:t>
      </w:r>
    </w:p>
    <w:p w:rsidR="00C36F00" w:rsidRDefault="00C36F00">
      <w:pPr>
        <w:pStyle w:val="ConsPlusNormal"/>
        <w:spacing w:before="220"/>
        <w:ind w:firstLine="540"/>
        <w:jc w:val="both"/>
      </w:pPr>
      <w:r>
        <w:t>10000 рублей, если цена Контракта составляет от 50 млн. рублей до 100 млн. рублей (включительно);</w:t>
      </w:r>
    </w:p>
    <w:p w:rsidR="00C36F00" w:rsidRDefault="00C36F00">
      <w:pPr>
        <w:pStyle w:val="ConsPlusNormal"/>
        <w:spacing w:before="220"/>
        <w:ind w:firstLine="540"/>
        <w:jc w:val="both"/>
      </w:pPr>
      <w:r>
        <w:lastRenderedPageBreak/>
        <w:t>100000 рублей, если цена Контракта превышает 100 млн. рублей.</w:t>
      </w:r>
    </w:p>
    <w:p w:rsidR="00C36F00" w:rsidRDefault="00C36F00">
      <w:pPr>
        <w:pStyle w:val="ConsPlusNormal"/>
        <w:spacing w:before="220"/>
        <w:ind w:firstLine="540"/>
        <w:jc w:val="both"/>
      </w:pPr>
      <w:bookmarkStart w:id="119" w:name="P585"/>
      <w:bookmarkEnd w:id="119"/>
      <w:r>
        <w:t xml:space="preserve">&lt;65&gt; Данный </w:t>
      </w:r>
      <w:hyperlink w:anchor="P360" w:history="1">
        <w:r>
          <w:rPr>
            <w:color w:val="0000FF"/>
          </w:rPr>
          <w:t>пункт</w:t>
        </w:r>
      </w:hyperlink>
      <w:r>
        <w:t xml:space="preserve"> включается в Контракт при наличии </w:t>
      </w:r>
      <w:hyperlink w:anchor="P179" w:history="1">
        <w:r>
          <w:rPr>
            <w:color w:val="0000FF"/>
          </w:rPr>
          <w:t>подпункта 3.3.14 пункта 3.3</w:t>
        </w:r>
      </w:hyperlink>
      <w:r>
        <w:t xml:space="preserve"> Контракта, содержащего условие об обязанности Поставщика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w:t>
      </w:r>
    </w:p>
    <w:p w:rsidR="00C36F00" w:rsidRDefault="00C36F00">
      <w:pPr>
        <w:pStyle w:val="ConsPlusNormal"/>
        <w:spacing w:before="220"/>
        <w:ind w:firstLine="540"/>
        <w:jc w:val="both"/>
      </w:pPr>
      <w:bookmarkStart w:id="120" w:name="P586"/>
      <w:bookmarkEnd w:id="120"/>
      <w:r>
        <w:t xml:space="preserve">&lt;66&gt; Размер штрафа рассчитывается в порядке, установленном </w:t>
      </w:r>
      <w:hyperlink r:id="rId85" w:history="1">
        <w:r>
          <w:rPr>
            <w:color w:val="0000FF"/>
          </w:rPr>
          <w:t>Правилами</w:t>
        </w:r>
      </w:hyperlink>
      <w:r>
        <w:t xml:space="preserve">, за исключением просрочки исполнения обязательств (в том числе гарантийного обязательства), предусмотренных Контрактом, и устанавливается в соответствии с </w:t>
      </w:r>
      <w:hyperlink r:id="rId86" w:history="1">
        <w:r>
          <w:rPr>
            <w:color w:val="0000FF"/>
          </w:rPr>
          <w:t>пунктом 5</w:t>
        </w:r>
      </w:hyperlink>
      <w:r>
        <w:t xml:space="preserve"> Правил:</w:t>
      </w:r>
    </w:p>
    <w:p w:rsidR="00C36F00" w:rsidRDefault="00C36F00">
      <w:pPr>
        <w:pStyle w:val="ConsPlusNormal"/>
        <w:spacing w:before="220"/>
        <w:ind w:firstLine="540"/>
        <w:jc w:val="both"/>
      </w:pPr>
      <w:r>
        <w:t>а) в случае, если цена Контракта не превышает начальную (максимальную) цену Контракта:</w:t>
      </w:r>
    </w:p>
    <w:p w:rsidR="00C36F00" w:rsidRDefault="00C36F00">
      <w:pPr>
        <w:pStyle w:val="ConsPlusNormal"/>
        <w:spacing w:before="220"/>
        <w:ind w:firstLine="540"/>
        <w:jc w:val="both"/>
      </w:pPr>
      <w:r>
        <w:t>10 процентов начальной (максимальной) цены Контракта, если цена Контракта не превышает 3 млн. рублей;</w:t>
      </w:r>
    </w:p>
    <w:p w:rsidR="00C36F00" w:rsidRDefault="00C36F00">
      <w:pPr>
        <w:pStyle w:val="ConsPlusNormal"/>
        <w:spacing w:before="220"/>
        <w:ind w:firstLine="540"/>
        <w:jc w:val="both"/>
      </w:pPr>
      <w:r>
        <w:t>5 процентов начальной (максимальной) цены Контракта, если цена Контракта составляет от 3 млн. рублей до 50 млн. рублей (включительно);</w:t>
      </w:r>
    </w:p>
    <w:p w:rsidR="00C36F00" w:rsidRDefault="00C36F00">
      <w:pPr>
        <w:pStyle w:val="ConsPlusNormal"/>
        <w:spacing w:before="220"/>
        <w:ind w:firstLine="540"/>
        <w:jc w:val="both"/>
      </w:pPr>
      <w:r>
        <w:t>1 процент начальной (максимальной) цены Контракта, если цена Контракта составляет от 50 млн. рублей до 100 млн. рублей (включительно);</w:t>
      </w:r>
    </w:p>
    <w:p w:rsidR="00C36F00" w:rsidRDefault="00C36F00">
      <w:pPr>
        <w:pStyle w:val="ConsPlusNormal"/>
        <w:spacing w:before="220"/>
        <w:ind w:firstLine="540"/>
        <w:jc w:val="both"/>
      </w:pPr>
      <w:r>
        <w:t>б) в случае, если цена Контракта превышает начальную (максимальную) цену Контракта:</w:t>
      </w:r>
    </w:p>
    <w:p w:rsidR="00C36F00" w:rsidRDefault="00C36F00">
      <w:pPr>
        <w:pStyle w:val="ConsPlusNormal"/>
        <w:spacing w:before="220"/>
        <w:ind w:firstLine="540"/>
        <w:jc w:val="both"/>
      </w:pPr>
      <w:r>
        <w:t>10 процентов цены Контракта, если цена Контракта не превышает 3 млн. рублей;</w:t>
      </w:r>
    </w:p>
    <w:p w:rsidR="00C36F00" w:rsidRDefault="00C36F00">
      <w:pPr>
        <w:pStyle w:val="ConsPlusNormal"/>
        <w:spacing w:before="220"/>
        <w:ind w:firstLine="540"/>
        <w:jc w:val="both"/>
      </w:pPr>
      <w:r>
        <w:t>5 процентов цены Контракта, если цена Контракта составляет от 3 млн. рублей до 50 млн. рублей (включительно);</w:t>
      </w:r>
    </w:p>
    <w:p w:rsidR="00C36F00" w:rsidRDefault="00C36F00">
      <w:pPr>
        <w:pStyle w:val="ConsPlusNormal"/>
        <w:spacing w:before="220"/>
        <w:ind w:firstLine="540"/>
        <w:jc w:val="both"/>
      </w:pPr>
      <w:r>
        <w:t>1 процент цены Контракта, если цена Контракта составляет от 50 млн. рублей до 100 млн. рублей (включительно).</w:t>
      </w:r>
    </w:p>
    <w:p w:rsidR="00C36F00" w:rsidRDefault="00C36F00">
      <w:pPr>
        <w:pStyle w:val="ConsPlusNormal"/>
        <w:spacing w:before="220"/>
        <w:ind w:firstLine="540"/>
        <w:jc w:val="both"/>
      </w:pPr>
      <w:bookmarkStart w:id="121" w:name="P595"/>
      <w:bookmarkEnd w:id="121"/>
      <w:r>
        <w:t xml:space="preserve">&lt;67&gt; Данный </w:t>
      </w:r>
      <w:hyperlink w:anchor="P371" w:history="1">
        <w:r>
          <w:rPr>
            <w:color w:val="0000FF"/>
          </w:rPr>
          <w:t>пункт</w:t>
        </w:r>
      </w:hyperlink>
      <w:r>
        <w:t xml:space="preserve"> включается в Контракт в случае, если Заказчик воспользовался правом, предусмотренным </w:t>
      </w:r>
      <w:hyperlink r:id="rId87" w:history="1">
        <w:r>
          <w:rPr>
            <w:color w:val="0000FF"/>
          </w:rPr>
          <w:t>частью 5 статьи 30</w:t>
        </w:r>
      </w:hyperlink>
      <w:r>
        <w:t xml:space="preserve"> Федерального закона от 5 апреля 2013 г. N 44-ФЗ, и Контракт заключается с участником закупки, не являющимся СМП, СОНО.</w:t>
      </w:r>
    </w:p>
    <w:p w:rsidR="00C36F00" w:rsidRDefault="00C36F00">
      <w:pPr>
        <w:pStyle w:val="ConsPlusNormal"/>
        <w:spacing w:before="220"/>
        <w:ind w:firstLine="540"/>
        <w:jc w:val="both"/>
      </w:pPr>
      <w:bookmarkStart w:id="122" w:name="P596"/>
      <w:bookmarkEnd w:id="122"/>
      <w:r>
        <w:t xml:space="preserve">&lt;68&gt; Размер штрафа устанавливается в соответствии с </w:t>
      </w:r>
      <w:hyperlink r:id="rId88" w:history="1">
        <w:r>
          <w:rPr>
            <w:color w:val="0000FF"/>
          </w:rPr>
          <w:t>пунктом 4</w:t>
        </w:r>
      </w:hyperlink>
      <w:r>
        <w:t xml:space="preserve"> Правил в размере 1 процента цены Контракта (этапа), но не более 5 тыс. рублей и не менее 1 тыс. рублей.</w:t>
      </w:r>
    </w:p>
    <w:p w:rsidR="00C36F00" w:rsidRDefault="00C36F00">
      <w:pPr>
        <w:pStyle w:val="ConsPlusNormal"/>
        <w:spacing w:before="220"/>
        <w:ind w:firstLine="540"/>
        <w:jc w:val="both"/>
      </w:pPr>
      <w:bookmarkStart w:id="123" w:name="P597"/>
      <w:bookmarkEnd w:id="123"/>
      <w:r>
        <w:t xml:space="preserve">&lt;69&gt; Размер штрафа устанавливается в соответствии с </w:t>
      </w:r>
      <w:hyperlink r:id="rId89" w:history="1">
        <w:r>
          <w:rPr>
            <w:color w:val="0000FF"/>
          </w:rPr>
          <w:t>пунктом 9</w:t>
        </w:r>
      </w:hyperlink>
      <w:r>
        <w:t xml:space="preserve"> Правил:</w:t>
      </w:r>
    </w:p>
    <w:p w:rsidR="00C36F00" w:rsidRDefault="00C36F00">
      <w:pPr>
        <w:pStyle w:val="ConsPlusNormal"/>
        <w:spacing w:before="220"/>
        <w:ind w:firstLine="540"/>
        <w:jc w:val="both"/>
      </w:pPr>
      <w:r>
        <w:t>1000 рублей, если цена Контракта не превышает 3 млн. рублей (включительно);</w:t>
      </w:r>
    </w:p>
    <w:p w:rsidR="00C36F00" w:rsidRDefault="00C36F00">
      <w:pPr>
        <w:pStyle w:val="ConsPlusNormal"/>
        <w:spacing w:before="220"/>
        <w:ind w:firstLine="540"/>
        <w:jc w:val="both"/>
      </w:pPr>
      <w:r>
        <w:t>5000 рублей, если цена Контракта составляет от 3 млн. рублей до 50 млн. рублей (включительно);</w:t>
      </w:r>
    </w:p>
    <w:p w:rsidR="00C36F00" w:rsidRDefault="00C36F00">
      <w:pPr>
        <w:pStyle w:val="ConsPlusNormal"/>
        <w:spacing w:before="220"/>
        <w:ind w:firstLine="540"/>
        <w:jc w:val="both"/>
      </w:pPr>
      <w:r>
        <w:t>10000 рублей, если цена Контракта составляет от 50 млн. рублей до 100 млн. рублей (включительно);</w:t>
      </w:r>
    </w:p>
    <w:p w:rsidR="00C36F00" w:rsidRDefault="00C36F00">
      <w:pPr>
        <w:pStyle w:val="ConsPlusNormal"/>
        <w:spacing w:before="220"/>
        <w:ind w:firstLine="540"/>
        <w:jc w:val="both"/>
      </w:pPr>
      <w:r>
        <w:t>100000 рублей, если цена Контракта превышает 100 млн. рублей.</w:t>
      </w:r>
    </w:p>
    <w:p w:rsidR="00C36F00" w:rsidRDefault="00C36F00">
      <w:pPr>
        <w:pStyle w:val="ConsPlusNormal"/>
        <w:spacing w:before="220"/>
        <w:ind w:firstLine="540"/>
        <w:jc w:val="both"/>
      </w:pPr>
      <w:bookmarkStart w:id="124" w:name="P602"/>
      <w:bookmarkEnd w:id="124"/>
      <w:r>
        <w:t>&lt;70&gt; Заказчиком может быть указано наименование суда.</w:t>
      </w:r>
    </w:p>
    <w:p w:rsidR="00C36F00" w:rsidRDefault="00C36F00">
      <w:pPr>
        <w:pStyle w:val="ConsPlusNormal"/>
        <w:spacing w:before="220"/>
        <w:ind w:firstLine="540"/>
        <w:jc w:val="both"/>
      </w:pPr>
      <w:bookmarkStart w:id="125" w:name="P603"/>
      <w:bookmarkEnd w:id="125"/>
      <w:r>
        <w:t xml:space="preserve">&lt;71&gt; Пункты, касающиеся одностороннего отказа Стороны от исполнения Контракта, включаются в данный </w:t>
      </w:r>
      <w:hyperlink w:anchor="P412" w:history="1">
        <w:r>
          <w:rPr>
            <w:color w:val="0000FF"/>
          </w:rPr>
          <w:t>раздел</w:t>
        </w:r>
      </w:hyperlink>
      <w:r>
        <w:t xml:space="preserve"> Контракта при наличии </w:t>
      </w:r>
      <w:hyperlink w:anchor="P157" w:history="1">
        <w:r>
          <w:rPr>
            <w:color w:val="0000FF"/>
          </w:rPr>
          <w:t>подпункта 3.2.3 пункта 3.2</w:t>
        </w:r>
      </w:hyperlink>
      <w:r>
        <w:t xml:space="preserve"> и </w:t>
      </w:r>
      <w:hyperlink w:anchor="P210" w:history="1">
        <w:r>
          <w:rPr>
            <w:color w:val="0000FF"/>
          </w:rPr>
          <w:t>подпункта 3.4.3 пункта 3.4</w:t>
        </w:r>
      </w:hyperlink>
      <w:r>
        <w:t xml:space="preserve"> Контракта.</w:t>
      </w:r>
    </w:p>
    <w:p w:rsidR="00C36F00" w:rsidRDefault="00C36F00">
      <w:pPr>
        <w:pStyle w:val="ConsPlusNormal"/>
        <w:spacing w:before="220"/>
        <w:ind w:firstLine="540"/>
        <w:jc w:val="both"/>
      </w:pPr>
      <w:bookmarkStart w:id="126" w:name="P604"/>
      <w:bookmarkEnd w:id="126"/>
      <w:r>
        <w:lastRenderedPageBreak/>
        <w:t xml:space="preserve">&lt;72&gt; В данный </w:t>
      </w:r>
      <w:hyperlink w:anchor="P426" w:history="1">
        <w:r>
          <w:rPr>
            <w:color w:val="0000FF"/>
          </w:rPr>
          <w:t>раздел</w:t>
        </w:r>
      </w:hyperlink>
      <w:r>
        <w:t xml:space="preserve"> Контракта может включаться условие о банковском сопровождении Контракта в случаях, установленных в соответствии со </w:t>
      </w:r>
      <w:hyperlink r:id="rId90" w:history="1">
        <w:r>
          <w:rPr>
            <w:color w:val="0000FF"/>
          </w:rPr>
          <w:t>статьей 35</w:t>
        </w:r>
      </w:hyperlink>
      <w:r>
        <w:t xml:space="preserve"> Федерального закона N 44-ФЗ, а также иные требования, не противоречащие законодательству Российской Федерации, установленные Заказчиком исходя из специфики размещаемой закупки.</w:t>
      </w:r>
    </w:p>
    <w:p w:rsidR="00C36F00" w:rsidRDefault="00C36F00">
      <w:pPr>
        <w:pStyle w:val="ConsPlusNormal"/>
        <w:spacing w:before="220"/>
        <w:ind w:firstLine="540"/>
        <w:jc w:val="both"/>
      </w:pPr>
      <w:bookmarkStart w:id="127" w:name="P605"/>
      <w:bookmarkEnd w:id="127"/>
      <w:r>
        <w:t xml:space="preserve">&lt;73&gt; При осуществлении закупки Товара с неизвестным объемом поставки в случае, предусмотренном </w:t>
      </w:r>
      <w:hyperlink r:id="rId91" w:history="1">
        <w:r>
          <w:rPr>
            <w:color w:val="0000FF"/>
          </w:rPr>
          <w:t>частью 24 статьи 22</w:t>
        </w:r>
      </w:hyperlink>
      <w:r>
        <w:t xml:space="preserve"> Федерального закона N 44-ФЗ, </w:t>
      </w:r>
      <w:hyperlink w:anchor="P743" w:history="1">
        <w:r>
          <w:rPr>
            <w:color w:val="0000FF"/>
          </w:rPr>
          <w:t>приложением N 3</w:t>
        </w:r>
      </w:hyperlink>
      <w:r>
        <w:t xml:space="preserve"> к Контракту является заявка.</w:t>
      </w:r>
    </w:p>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right"/>
        <w:outlineLvl w:val="1"/>
      </w:pPr>
      <w:r>
        <w:t>Приложение N 1</w:t>
      </w:r>
    </w:p>
    <w:p w:rsidR="00C36F00" w:rsidRDefault="00C36F00">
      <w:pPr>
        <w:pStyle w:val="ConsPlusNormal"/>
        <w:jc w:val="right"/>
      </w:pPr>
      <w:r>
        <w:t>к типовому контракту на поставку</w:t>
      </w:r>
    </w:p>
    <w:p w:rsidR="00C36F00" w:rsidRDefault="00C36F00">
      <w:pPr>
        <w:pStyle w:val="ConsPlusNormal"/>
        <w:jc w:val="right"/>
      </w:pPr>
      <w:r>
        <w:t>отдельных видов технических средств</w:t>
      </w:r>
    </w:p>
    <w:p w:rsidR="00C36F00" w:rsidRDefault="00C36F00">
      <w:pPr>
        <w:pStyle w:val="ConsPlusNormal"/>
        <w:jc w:val="right"/>
      </w:pPr>
      <w:r>
        <w:t>реабилитации серийного производства,</w:t>
      </w:r>
    </w:p>
    <w:p w:rsidR="00C36F00" w:rsidRDefault="00C36F00">
      <w:pPr>
        <w:pStyle w:val="ConsPlusNormal"/>
        <w:jc w:val="right"/>
      </w:pPr>
      <w:r>
        <w:t>не требующих индивидуального изготовления,</w:t>
      </w:r>
    </w:p>
    <w:p w:rsidR="00C36F00" w:rsidRDefault="00C36F00">
      <w:pPr>
        <w:pStyle w:val="ConsPlusNormal"/>
        <w:jc w:val="right"/>
      </w:pPr>
      <w:r>
        <w:t>предусмотренных федеральным перечнем</w:t>
      </w:r>
    </w:p>
    <w:p w:rsidR="00C36F00" w:rsidRDefault="00C36F00">
      <w:pPr>
        <w:pStyle w:val="ConsPlusNormal"/>
        <w:jc w:val="right"/>
      </w:pPr>
      <w:r>
        <w:t>реабилитационных мероприятий, технических</w:t>
      </w:r>
    </w:p>
    <w:p w:rsidR="00C36F00" w:rsidRDefault="00C36F00">
      <w:pPr>
        <w:pStyle w:val="ConsPlusNormal"/>
        <w:jc w:val="right"/>
      </w:pPr>
      <w:r>
        <w:t>средств реабилитации и услуг,</w:t>
      </w:r>
    </w:p>
    <w:p w:rsidR="00C36F00" w:rsidRDefault="00C36F00">
      <w:pPr>
        <w:pStyle w:val="ConsPlusNormal"/>
        <w:jc w:val="right"/>
      </w:pPr>
      <w:r>
        <w:t>предоставляемых инвалиду,</w:t>
      </w:r>
    </w:p>
    <w:p w:rsidR="00C36F00" w:rsidRDefault="00C36F00">
      <w:pPr>
        <w:pStyle w:val="ConsPlusNormal"/>
        <w:jc w:val="right"/>
      </w:pPr>
      <w:r>
        <w:t>от "__" __________ N ____</w:t>
      </w:r>
    </w:p>
    <w:p w:rsidR="00C36F00" w:rsidRDefault="00C36F00">
      <w:pPr>
        <w:pStyle w:val="ConsPlusNormal"/>
        <w:jc w:val="both"/>
      </w:pPr>
    </w:p>
    <w:p w:rsidR="00C36F00" w:rsidRDefault="00C36F00">
      <w:pPr>
        <w:pStyle w:val="ConsPlusNormal"/>
        <w:jc w:val="right"/>
      </w:pPr>
      <w:r>
        <w:t>(рекомендуемый образец)</w:t>
      </w:r>
    </w:p>
    <w:p w:rsidR="00C36F00" w:rsidRDefault="00C36F00">
      <w:pPr>
        <w:pStyle w:val="ConsPlusNormal"/>
        <w:jc w:val="both"/>
      </w:pPr>
    </w:p>
    <w:p w:rsidR="00C36F00" w:rsidRDefault="00C36F00">
      <w:pPr>
        <w:pStyle w:val="ConsPlusNormal"/>
        <w:jc w:val="center"/>
      </w:pPr>
      <w:bookmarkStart w:id="128" w:name="P624"/>
      <w:bookmarkEnd w:id="128"/>
      <w:r>
        <w:t>Техническое задание</w:t>
      </w:r>
    </w:p>
    <w:p w:rsidR="00C36F00" w:rsidRDefault="00C36F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7370"/>
      </w:tblGrid>
      <w:tr w:rsidR="00C36F00">
        <w:tc>
          <w:tcPr>
            <w:tcW w:w="1701" w:type="dxa"/>
          </w:tcPr>
          <w:p w:rsidR="00C36F00" w:rsidRDefault="00C36F00">
            <w:pPr>
              <w:pStyle w:val="ConsPlusNormal"/>
              <w:jc w:val="center"/>
            </w:pPr>
            <w:r>
              <w:t xml:space="preserve">Наименование Товара </w:t>
            </w:r>
            <w:hyperlink w:anchor="P655" w:history="1">
              <w:r>
                <w:rPr>
                  <w:color w:val="0000FF"/>
                </w:rPr>
                <w:t>&lt;74&gt;</w:t>
              </w:r>
            </w:hyperlink>
          </w:p>
        </w:tc>
        <w:tc>
          <w:tcPr>
            <w:tcW w:w="7370" w:type="dxa"/>
          </w:tcPr>
          <w:p w:rsidR="00C36F00" w:rsidRDefault="00C36F00">
            <w:pPr>
              <w:pStyle w:val="ConsPlusNormal"/>
              <w:jc w:val="center"/>
            </w:pPr>
            <w:r>
              <w:t>Требования, предъявляемые к качеству, безопасности, упаковке, маркировке, транспортированию и хранению, а также к техническим и функциональным характеристикам Товара</w:t>
            </w:r>
          </w:p>
        </w:tc>
      </w:tr>
      <w:tr w:rsidR="00C36F00">
        <w:tc>
          <w:tcPr>
            <w:tcW w:w="1701" w:type="dxa"/>
          </w:tcPr>
          <w:p w:rsidR="00C36F00" w:rsidRDefault="00C36F00">
            <w:pPr>
              <w:pStyle w:val="ConsPlusNormal"/>
            </w:pPr>
          </w:p>
        </w:tc>
        <w:tc>
          <w:tcPr>
            <w:tcW w:w="7370" w:type="dxa"/>
          </w:tcPr>
          <w:p w:rsidR="00C36F00" w:rsidRDefault="00C36F00">
            <w:pPr>
              <w:pStyle w:val="ConsPlusNormal"/>
            </w:pPr>
          </w:p>
        </w:tc>
      </w:tr>
    </w:tbl>
    <w:p w:rsidR="00C36F00" w:rsidRDefault="00C36F00">
      <w:pPr>
        <w:pStyle w:val="ConsPlusNormal"/>
        <w:jc w:val="both"/>
      </w:pPr>
    </w:p>
    <w:tbl>
      <w:tblPr>
        <w:tblW w:w="0" w:type="auto"/>
        <w:tblLayout w:type="fixed"/>
        <w:tblCellMar>
          <w:top w:w="102" w:type="dxa"/>
          <w:left w:w="62" w:type="dxa"/>
          <w:bottom w:w="102" w:type="dxa"/>
          <w:right w:w="62" w:type="dxa"/>
        </w:tblCellMar>
        <w:tblLook w:val="04A0"/>
      </w:tblPr>
      <w:tblGrid>
        <w:gridCol w:w="4365"/>
        <w:gridCol w:w="340"/>
        <w:gridCol w:w="4365"/>
      </w:tblGrid>
      <w:tr w:rsidR="00C36F00">
        <w:tc>
          <w:tcPr>
            <w:tcW w:w="4365" w:type="dxa"/>
            <w:tcBorders>
              <w:top w:val="nil"/>
              <w:left w:val="nil"/>
              <w:bottom w:val="nil"/>
              <w:right w:val="nil"/>
            </w:tcBorders>
          </w:tcPr>
          <w:p w:rsidR="00C36F00" w:rsidRDefault="00C36F00">
            <w:pPr>
              <w:pStyle w:val="ConsPlusNormal"/>
              <w:jc w:val="center"/>
            </w:pPr>
            <w:r>
              <w:t>Представитель Заказчика:</w:t>
            </w:r>
          </w:p>
        </w:tc>
        <w:tc>
          <w:tcPr>
            <w:tcW w:w="340" w:type="dxa"/>
            <w:tcBorders>
              <w:top w:val="nil"/>
              <w:left w:val="nil"/>
              <w:bottom w:val="nil"/>
              <w:right w:val="nil"/>
            </w:tcBorders>
          </w:tcPr>
          <w:p w:rsidR="00C36F00" w:rsidRDefault="00C36F00">
            <w:pPr>
              <w:pStyle w:val="ConsPlusNormal"/>
            </w:pPr>
          </w:p>
        </w:tc>
        <w:tc>
          <w:tcPr>
            <w:tcW w:w="4365" w:type="dxa"/>
            <w:tcBorders>
              <w:top w:val="nil"/>
              <w:left w:val="nil"/>
              <w:bottom w:val="nil"/>
              <w:right w:val="nil"/>
            </w:tcBorders>
          </w:tcPr>
          <w:p w:rsidR="00C36F00" w:rsidRDefault="00C36F00">
            <w:pPr>
              <w:pStyle w:val="ConsPlusNormal"/>
              <w:jc w:val="center"/>
            </w:pPr>
            <w:r>
              <w:t>Представитель Поставщика:</w:t>
            </w:r>
          </w:p>
        </w:tc>
      </w:tr>
      <w:tr w:rsidR="00C36F00">
        <w:tc>
          <w:tcPr>
            <w:tcW w:w="4365" w:type="dxa"/>
            <w:tcBorders>
              <w:top w:val="nil"/>
              <w:left w:val="nil"/>
              <w:bottom w:val="single" w:sz="4" w:space="0" w:color="auto"/>
              <w:right w:val="nil"/>
            </w:tcBorders>
          </w:tcPr>
          <w:p w:rsidR="00C36F00" w:rsidRDefault="00C36F00">
            <w:pPr>
              <w:pStyle w:val="ConsPlusNormal"/>
            </w:pPr>
          </w:p>
        </w:tc>
        <w:tc>
          <w:tcPr>
            <w:tcW w:w="340" w:type="dxa"/>
            <w:tcBorders>
              <w:top w:val="nil"/>
              <w:left w:val="nil"/>
              <w:bottom w:val="nil"/>
              <w:right w:val="nil"/>
            </w:tcBorders>
          </w:tcPr>
          <w:p w:rsidR="00C36F00" w:rsidRDefault="00C36F00">
            <w:pPr>
              <w:pStyle w:val="ConsPlusNormal"/>
            </w:pPr>
          </w:p>
        </w:tc>
        <w:tc>
          <w:tcPr>
            <w:tcW w:w="4365" w:type="dxa"/>
            <w:tcBorders>
              <w:top w:val="nil"/>
              <w:left w:val="nil"/>
              <w:bottom w:val="single" w:sz="4" w:space="0" w:color="auto"/>
              <w:right w:val="nil"/>
            </w:tcBorders>
          </w:tcPr>
          <w:p w:rsidR="00C36F00" w:rsidRDefault="00C36F00">
            <w:pPr>
              <w:pStyle w:val="ConsPlusNormal"/>
            </w:pPr>
          </w:p>
        </w:tc>
      </w:tr>
      <w:tr w:rsidR="00C36F00">
        <w:tc>
          <w:tcPr>
            <w:tcW w:w="4365" w:type="dxa"/>
            <w:tcBorders>
              <w:top w:val="single" w:sz="4" w:space="0" w:color="auto"/>
              <w:left w:val="nil"/>
              <w:bottom w:val="nil"/>
              <w:right w:val="nil"/>
            </w:tcBorders>
          </w:tcPr>
          <w:p w:rsidR="00C36F00" w:rsidRDefault="00C36F00">
            <w:pPr>
              <w:pStyle w:val="ConsPlusNormal"/>
              <w:jc w:val="center"/>
            </w:pPr>
            <w:r>
              <w:t>(должность)</w:t>
            </w:r>
          </w:p>
        </w:tc>
        <w:tc>
          <w:tcPr>
            <w:tcW w:w="340" w:type="dxa"/>
            <w:tcBorders>
              <w:top w:val="nil"/>
              <w:left w:val="nil"/>
              <w:bottom w:val="nil"/>
              <w:right w:val="nil"/>
            </w:tcBorders>
          </w:tcPr>
          <w:p w:rsidR="00C36F00" w:rsidRDefault="00C36F00">
            <w:pPr>
              <w:pStyle w:val="ConsPlusNormal"/>
            </w:pPr>
          </w:p>
        </w:tc>
        <w:tc>
          <w:tcPr>
            <w:tcW w:w="4365" w:type="dxa"/>
            <w:tcBorders>
              <w:top w:val="single" w:sz="4" w:space="0" w:color="auto"/>
              <w:left w:val="nil"/>
              <w:bottom w:val="nil"/>
              <w:right w:val="nil"/>
            </w:tcBorders>
          </w:tcPr>
          <w:p w:rsidR="00C36F00" w:rsidRDefault="00C36F00">
            <w:pPr>
              <w:pStyle w:val="ConsPlusNormal"/>
              <w:jc w:val="center"/>
            </w:pPr>
            <w:r>
              <w:t>(должность)</w:t>
            </w:r>
          </w:p>
        </w:tc>
      </w:tr>
      <w:tr w:rsidR="00C36F00">
        <w:tc>
          <w:tcPr>
            <w:tcW w:w="4365" w:type="dxa"/>
            <w:tcBorders>
              <w:top w:val="nil"/>
              <w:left w:val="nil"/>
              <w:bottom w:val="single" w:sz="4" w:space="0" w:color="auto"/>
              <w:right w:val="nil"/>
            </w:tcBorders>
          </w:tcPr>
          <w:p w:rsidR="00C36F00" w:rsidRDefault="00C36F00">
            <w:pPr>
              <w:pStyle w:val="ConsPlusNormal"/>
            </w:pPr>
          </w:p>
        </w:tc>
        <w:tc>
          <w:tcPr>
            <w:tcW w:w="340" w:type="dxa"/>
            <w:tcBorders>
              <w:top w:val="nil"/>
              <w:left w:val="nil"/>
              <w:bottom w:val="nil"/>
              <w:right w:val="nil"/>
            </w:tcBorders>
          </w:tcPr>
          <w:p w:rsidR="00C36F00" w:rsidRDefault="00C36F00">
            <w:pPr>
              <w:pStyle w:val="ConsPlusNormal"/>
            </w:pPr>
          </w:p>
        </w:tc>
        <w:tc>
          <w:tcPr>
            <w:tcW w:w="4365" w:type="dxa"/>
            <w:tcBorders>
              <w:top w:val="nil"/>
              <w:left w:val="nil"/>
              <w:bottom w:val="single" w:sz="4" w:space="0" w:color="auto"/>
              <w:right w:val="nil"/>
            </w:tcBorders>
          </w:tcPr>
          <w:p w:rsidR="00C36F00" w:rsidRDefault="00C36F00">
            <w:pPr>
              <w:pStyle w:val="ConsPlusNormal"/>
            </w:pPr>
          </w:p>
        </w:tc>
      </w:tr>
      <w:tr w:rsidR="00C36F00">
        <w:tc>
          <w:tcPr>
            <w:tcW w:w="4365" w:type="dxa"/>
            <w:tcBorders>
              <w:top w:val="single" w:sz="4" w:space="0" w:color="auto"/>
              <w:left w:val="nil"/>
              <w:bottom w:val="nil"/>
              <w:right w:val="nil"/>
            </w:tcBorders>
          </w:tcPr>
          <w:p w:rsidR="00C36F00" w:rsidRDefault="00C36F00">
            <w:pPr>
              <w:pStyle w:val="ConsPlusNormal"/>
              <w:jc w:val="center"/>
            </w:pPr>
            <w:r>
              <w:t>(подпись, фамилия и инициалы)</w:t>
            </w:r>
          </w:p>
        </w:tc>
        <w:tc>
          <w:tcPr>
            <w:tcW w:w="340" w:type="dxa"/>
            <w:tcBorders>
              <w:top w:val="nil"/>
              <w:left w:val="nil"/>
              <w:bottom w:val="nil"/>
              <w:right w:val="nil"/>
            </w:tcBorders>
          </w:tcPr>
          <w:p w:rsidR="00C36F00" w:rsidRDefault="00C36F00">
            <w:pPr>
              <w:pStyle w:val="ConsPlusNormal"/>
            </w:pPr>
          </w:p>
        </w:tc>
        <w:tc>
          <w:tcPr>
            <w:tcW w:w="4365" w:type="dxa"/>
            <w:tcBorders>
              <w:top w:val="single" w:sz="4" w:space="0" w:color="auto"/>
              <w:left w:val="nil"/>
              <w:bottom w:val="nil"/>
              <w:right w:val="nil"/>
            </w:tcBorders>
          </w:tcPr>
          <w:p w:rsidR="00C36F00" w:rsidRDefault="00C36F00">
            <w:pPr>
              <w:pStyle w:val="ConsPlusNormal"/>
              <w:jc w:val="center"/>
            </w:pPr>
            <w:r>
              <w:t>(подпись, фамилия и инициалы)</w:t>
            </w:r>
          </w:p>
        </w:tc>
      </w:tr>
      <w:tr w:rsidR="00C36F00">
        <w:tc>
          <w:tcPr>
            <w:tcW w:w="4365" w:type="dxa"/>
            <w:tcBorders>
              <w:top w:val="nil"/>
              <w:left w:val="nil"/>
              <w:bottom w:val="nil"/>
              <w:right w:val="nil"/>
            </w:tcBorders>
          </w:tcPr>
          <w:p w:rsidR="00C36F00" w:rsidRDefault="00C36F00">
            <w:pPr>
              <w:pStyle w:val="ConsPlusNormal"/>
              <w:jc w:val="center"/>
            </w:pPr>
            <w:r>
              <w:t>М.П.</w:t>
            </w:r>
          </w:p>
        </w:tc>
        <w:tc>
          <w:tcPr>
            <w:tcW w:w="340" w:type="dxa"/>
            <w:tcBorders>
              <w:top w:val="nil"/>
              <w:left w:val="nil"/>
              <w:bottom w:val="nil"/>
              <w:right w:val="nil"/>
            </w:tcBorders>
          </w:tcPr>
          <w:p w:rsidR="00C36F00" w:rsidRDefault="00C36F00">
            <w:pPr>
              <w:pStyle w:val="ConsPlusNormal"/>
            </w:pPr>
          </w:p>
        </w:tc>
        <w:tc>
          <w:tcPr>
            <w:tcW w:w="4365" w:type="dxa"/>
            <w:tcBorders>
              <w:top w:val="nil"/>
              <w:left w:val="nil"/>
              <w:bottom w:val="nil"/>
              <w:right w:val="nil"/>
            </w:tcBorders>
          </w:tcPr>
          <w:p w:rsidR="00C36F00" w:rsidRDefault="00C36F00">
            <w:pPr>
              <w:pStyle w:val="ConsPlusNormal"/>
              <w:jc w:val="center"/>
            </w:pPr>
            <w:r>
              <w:t>М.П.</w:t>
            </w:r>
          </w:p>
          <w:p w:rsidR="00C36F00" w:rsidRDefault="00C36F00">
            <w:pPr>
              <w:pStyle w:val="ConsPlusNormal"/>
              <w:jc w:val="center"/>
            </w:pPr>
            <w:r>
              <w:t>(при наличии)</w:t>
            </w:r>
          </w:p>
        </w:tc>
      </w:tr>
      <w:tr w:rsidR="00C36F00">
        <w:tc>
          <w:tcPr>
            <w:tcW w:w="4365" w:type="dxa"/>
            <w:tcBorders>
              <w:top w:val="nil"/>
              <w:left w:val="nil"/>
              <w:bottom w:val="nil"/>
              <w:right w:val="nil"/>
            </w:tcBorders>
          </w:tcPr>
          <w:p w:rsidR="00C36F00" w:rsidRDefault="00C36F00">
            <w:pPr>
              <w:pStyle w:val="ConsPlusNormal"/>
              <w:jc w:val="center"/>
            </w:pPr>
            <w:r>
              <w:t>"__" __________ 20__ г.</w:t>
            </w:r>
          </w:p>
        </w:tc>
        <w:tc>
          <w:tcPr>
            <w:tcW w:w="340" w:type="dxa"/>
            <w:tcBorders>
              <w:top w:val="nil"/>
              <w:left w:val="nil"/>
              <w:bottom w:val="nil"/>
              <w:right w:val="nil"/>
            </w:tcBorders>
          </w:tcPr>
          <w:p w:rsidR="00C36F00" w:rsidRDefault="00C36F00">
            <w:pPr>
              <w:pStyle w:val="ConsPlusNormal"/>
            </w:pPr>
          </w:p>
        </w:tc>
        <w:tc>
          <w:tcPr>
            <w:tcW w:w="4365" w:type="dxa"/>
            <w:tcBorders>
              <w:top w:val="nil"/>
              <w:left w:val="nil"/>
              <w:bottom w:val="nil"/>
              <w:right w:val="nil"/>
            </w:tcBorders>
          </w:tcPr>
          <w:p w:rsidR="00C36F00" w:rsidRDefault="00C36F00">
            <w:pPr>
              <w:pStyle w:val="ConsPlusNormal"/>
              <w:jc w:val="center"/>
            </w:pPr>
            <w:r>
              <w:t>"__" __________ 20__ г.</w:t>
            </w:r>
          </w:p>
        </w:tc>
      </w:tr>
    </w:tbl>
    <w:p w:rsidR="00C36F00" w:rsidRDefault="00C36F00">
      <w:pPr>
        <w:pStyle w:val="ConsPlusNormal"/>
        <w:jc w:val="both"/>
      </w:pPr>
    </w:p>
    <w:p w:rsidR="00C36F00" w:rsidRDefault="00C36F00">
      <w:pPr>
        <w:pStyle w:val="ConsPlusNormal"/>
        <w:ind w:firstLine="540"/>
        <w:jc w:val="both"/>
      </w:pPr>
      <w:r>
        <w:t>--------------------------------</w:t>
      </w:r>
    </w:p>
    <w:p w:rsidR="00C36F00" w:rsidRDefault="00C36F00">
      <w:pPr>
        <w:pStyle w:val="ConsPlusNormal"/>
        <w:spacing w:before="220"/>
        <w:ind w:firstLine="540"/>
        <w:jc w:val="both"/>
      </w:pPr>
      <w:bookmarkStart w:id="129" w:name="P655"/>
      <w:bookmarkEnd w:id="129"/>
      <w:r>
        <w:t>&lt;74&gt; Указывается вид и (или) наименование технического средства реабилитации в соответствии с графой 3 Классификации.</w:t>
      </w:r>
    </w:p>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right"/>
        <w:outlineLvl w:val="1"/>
      </w:pPr>
      <w:r>
        <w:t>Приложение N 2</w:t>
      </w:r>
    </w:p>
    <w:p w:rsidR="00C36F00" w:rsidRDefault="00C36F00">
      <w:pPr>
        <w:pStyle w:val="ConsPlusNormal"/>
        <w:jc w:val="right"/>
      </w:pPr>
      <w:r>
        <w:t>к типовому контракту на поставку</w:t>
      </w:r>
    </w:p>
    <w:p w:rsidR="00C36F00" w:rsidRDefault="00C36F00">
      <w:pPr>
        <w:pStyle w:val="ConsPlusNormal"/>
        <w:jc w:val="right"/>
      </w:pPr>
      <w:r>
        <w:t>отдельных видов технических средств</w:t>
      </w:r>
    </w:p>
    <w:p w:rsidR="00C36F00" w:rsidRDefault="00C36F00">
      <w:pPr>
        <w:pStyle w:val="ConsPlusNormal"/>
        <w:jc w:val="right"/>
      </w:pPr>
      <w:r>
        <w:t>реабилитации серийного производства,</w:t>
      </w:r>
    </w:p>
    <w:p w:rsidR="00C36F00" w:rsidRDefault="00C36F00">
      <w:pPr>
        <w:pStyle w:val="ConsPlusNormal"/>
        <w:jc w:val="right"/>
      </w:pPr>
      <w:r>
        <w:t>не требующих индивидуального изготовления,</w:t>
      </w:r>
    </w:p>
    <w:p w:rsidR="00C36F00" w:rsidRDefault="00C36F00">
      <w:pPr>
        <w:pStyle w:val="ConsPlusNormal"/>
        <w:jc w:val="right"/>
      </w:pPr>
      <w:r>
        <w:t>предусмотренных федеральным перечнем</w:t>
      </w:r>
    </w:p>
    <w:p w:rsidR="00C36F00" w:rsidRDefault="00C36F00">
      <w:pPr>
        <w:pStyle w:val="ConsPlusNormal"/>
        <w:jc w:val="right"/>
      </w:pPr>
      <w:r>
        <w:t>реабилитационных мероприятий, технических</w:t>
      </w:r>
    </w:p>
    <w:p w:rsidR="00C36F00" w:rsidRDefault="00C36F00">
      <w:pPr>
        <w:pStyle w:val="ConsPlusNormal"/>
        <w:jc w:val="right"/>
      </w:pPr>
      <w:r>
        <w:t>средств реабилитации и услуг,</w:t>
      </w:r>
    </w:p>
    <w:p w:rsidR="00C36F00" w:rsidRDefault="00C36F00">
      <w:pPr>
        <w:pStyle w:val="ConsPlusNormal"/>
        <w:jc w:val="right"/>
      </w:pPr>
      <w:r>
        <w:t>предоставляемых инвалиду,</w:t>
      </w:r>
    </w:p>
    <w:p w:rsidR="00C36F00" w:rsidRDefault="00C36F00">
      <w:pPr>
        <w:pStyle w:val="ConsPlusNormal"/>
        <w:jc w:val="right"/>
      </w:pPr>
      <w:r>
        <w:t>от "__" __________ N ____</w:t>
      </w:r>
    </w:p>
    <w:p w:rsidR="00C36F00" w:rsidRDefault="00C36F00">
      <w:pPr>
        <w:pStyle w:val="ConsPlusNormal"/>
        <w:jc w:val="both"/>
      </w:pPr>
    </w:p>
    <w:p w:rsidR="00C36F00" w:rsidRDefault="00C36F00">
      <w:pPr>
        <w:pStyle w:val="ConsPlusNormal"/>
        <w:jc w:val="right"/>
      </w:pPr>
      <w:r>
        <w:t>(рекомендуемый образец)</w:t>
      </w:r>
    </w:p>
    <w:p w:rsidR="00C36F00" w:rsidRDefault="00C36F00">
      <w:pPr>
        <w:pStyle w:val="ConsPlusNormal"/>
        <w:jc w:val="both"/>
      </w:pPr>
    </w:p>
    <w:p w:rsidR="00C36F00" w:rsidRDefault="00C36F00">
      <w:pPr>
        <w:pStyle w:val="ConsPlusNormal"/>
        <w:jc w:val="center"/>
      </w:pPr>
      <w:bookmarkStart w:id="130" w:name="P674"/>
      <w:bookmarkEnd w:id="130"/>
      <w:r>
        <w:t>Спецификация</w:t>
      </w:r>
    </w:p>
    <w:p w:rsidR="00C36F00" w:rsidRDefault="00C36F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984"/>
        <w:gridCol w:w="2948"/>
        <w:gridCol w:w="1361"/>
        <w:gridCol w:w="1191"/>
        <w:gridCol w:w="1134"/>
      </w:tblGrid>
      <w:tr w:rsidR="00C36F00">
        <w:tc>
          <w:tcPr>
            <w:tcW w:w="454" w:type="dxa"/>
          </w:tcPr>
          <w:p w:rsidR="00C36F00" w:rsidRDefault="00C36F00">
            <w:pPr>
              <w:pStyle w:val="ConsPlusNormal"/>
              <w:jc w:val="center"/>
            </w:pPr>
            <w:r>
              <w:t>N п/п</w:t>
            </w:r>
          </w:p>
        </w:tc>
        <w:tc>
          <w:tcPr>
            <w:tcW w:w="1984" w:type="dxa"/>
          </w:tcPr>
          <w:p w:rsidR="00C36F00" w:rsidRDefault="00C36F00">
            <w:pPr>
              <w:pStyle w:val="ConsPlusNormal"/>
              <w:jc w:val="center"/>
            </w:pPr>
            <w:r>
              <w:t>Артикул модификации Товара</w:t>
            </w:r>
          </w:p>
        </w:tc>
        <w:tc>
          <w:tcPr>
            <w:tcW w:w="2948" w:type="dxa"/>
          </w:tcPr>
          <w:p w:rsidR="00C36F00" w:rsidRDefault="00C36F00">
            <w:pPr>
              <w:pStyle w:val="ConsPlusNormal"/>
              <w:jc w:val="center"/>
            </w:pPr>
            <w:r>
              <w:t xml:space="preserve">Наименование и описание модификации Товара </w:t>
            </w:r>
            <w:hyperlink w:anchor="P723" w:history="1">
              <w:r>
                <w:rPr>
                  <w:color w:val="0000FF"/>
                </w:rPr>
                <w:t>&lt;75&gt;</w:t>
              </w:r>
            </w:hyperlink>
          </w:p>
        </w:tc>
        <w:tc>
          <w:tcPr>
            <w:tcW w:w="1361" w:type="dxa"/>
          </w:tcPr>
          <w:p w:rsidR="00C36F00" w:rsidRDefault="00C36F00">
            <w:pPr>
              <w:pStyle w:val="ConsPlusNormal"/>
              <w:jc w:val="center"/>
            </w:pPr>
            <w:bookmarkStart w:id="131" w:name="P679"/>
            <w:bookmarkEnd w:id="131"/>
            <w:r>
              <w:t xml:space="preserve">Количество, шт. </w:t>
            </w:r>
            <w:hyperlink w:anchor="P724" w:history="1">
              <w:r>
                <w:rPr>
                  <w:color w:val="0000FF"/>
                </w:rPr>
                <w:t>&lt;76&gt;</w:t>
              </w:r>
            </w:hyperlink>
          </w:p>
        </w:tc>
        <w:tc>
          <w:tcPr>
            <w:tcW w:w="1191" w:type="dxa"/>
          </w:tcPr>
          <w:p w:rsidR="00C36F00" w:rsidRDefault="00C36F00">
            <w:pPr>
              <w:pStyle w:val="ConsPlusNormal"/>
              <w:jc w:val="center"/>
            </w:pPr>
            <w:r>
              <w:t>Цена за единицу, руб.</w:t>
            </w:r>
          </w:p>
        </w:tc>
        <w:tc>
          <w:tcPr>
            <w:tcW w:w="1134" w:type="dxa"/>
          </w:tcPr>
          <w:p w:rsidR="00C36F00" w:rsidRDefault="00C36F00">
            <w:pPr>
              <w:pStyle w:val="ConsPlusNormal"/>
              <w:jc w:val="center"/>
            </w:pPr>
            <w:bookmarkStart w:id="132" w:name="P681"/>
            <w:bookmarkEnd w:id="132"/>
            <w:r>
              <w:t xml:space="preserve">Итого, руб. </w:t>
            </w:r>
            <w:hyperlink w:anchor="P724" w:history="1">
              <w:r>
                <w:rPr>
                  <w:color w:val="0000FF"/>
                </w:rPr>
                <w:t>&lt;76&gt;</w:t>
              </w:r>
            </w:hyperlink>
          </w:p>
        </w:tc>
      </w:tr>
      <w:tr w:rsidR="00C36F00">
        <w:tc>
          <w:tcPr>
            <w:tcW w:w="454" w:type="dxa"/>
          </w:tcPr>
          <w:p w:rsidR="00C36F00" w:rsidRDefault="00C36F00">
            <w:pPr>
              <w:pStyle w:val="ConsPlusNormal"/>
            </w:pPr>
          </w:p>
        </w:tc>
        <w:tc>
          <w:tcPr>
            <w:tcW w:w="1984" w:type="dxa"/>
          </w:tcPr>
          <w:p w:rsidR="00C36F00" w:rsidRDefault="00C36F00">
            <w:pPr>
              <w:pStyle w:val="ConsPlusNormal"/>
            </w:pPr>
          </w:p>
        </w:tc>
        <w:tc>
          <w:tcPr>
            <w:tcW w:w="2948" w:type="dxa"/>
          </w:tcPr>
          <w:p w:rsidR="00C36F00" w:rsidRDefault="00C36F00">
            <w:pPr>
              <w:pStyle w:val="ConsPlusNormal"/>
            </w:pPr>
          </w:p>
        </w:tc>
        <w:tc>
          <w:tcPr>
            <w:tcW w:w="1361" w:type="dxa"/>
          </w:tcPr>
          <w:p w:rsidR="00C36F00" w:rsidRDefault="00C36F00">
            <w:pPr>
              <w:pStyle w:val="ConsPlusNormal"/>
            </w:pPr>
          </w:p>
        </w:tc>
        <w:tc>
          <w:tcPr>
            <w:tcW w:w="1191" w:type="dxa"/>
          </w:tcPr>
          <w:p w:rsidR="00C36F00" w:rsidRDefault="00C36F00">
            <w:pPr>
              <w:pStyle w:val="ConsPlusNormal"/>
            </w:pPr>
          </w:p>
        </w:tc>
        <w:tc>
          <w:tcPr>
            <w:tcW w:w="1134" w:type="dxa"/>
          </w:tcPr>
          <w:p w:rsidR="00C36F00" w:rsidRDefault="00C36F00">
            <w:pPr>
              <w:pStyle w:val="ConsPlusNormal"/>
            </w:pPr>
          </w:p>
        </w:tc>
      </w:tr>
      <w:tr w:rsidR="00C36F00">
        <w:tc>
          <w:tcPr>
            <w:tcW w:w="454" w:type="dxa"/>
          </w:tcPr>
          <w:p w:rsidR="00C36F00" w:rsidRDefault="00C36F00">
            <w:pPr>
              <w:pStyle w:val="ConsPlusNormal"/>
            </w:pPr>
          </w:p>
        </w:tc>
        <w:tc>
          <w:tcPr>
            <w:tcW w:w="1984" w:type="dxa"/>
          </w:tcPr>
          <w:p w:rsidR="00C36F00" w:rsidRDefault="00C36F00">
            <w:pPr>
              <w:pStyle w:val="ConsPlusNormal"/>
            </w:pPr>
          </w:p>
        </w:tc>
        <w:tc>
          <w:tcPr>
            <w:tcW w:w="2948" w:type="dxa"/>
          </w:tcPr>
          <w:p w:rsidR="00C36F00" w:rsidRDefault="00C36F00">
            <w:pPr>
              <w:pStyle w:val="ConsPlusNormal"/>
            </w:pPr>
          </w:p>
        </w:tc>
        <w:tc>
          <w:tcPr>
            <w:tcW w:w="1361" w:type="dxa"/>
          </w:tcPr>
          <w:p w:rsidR="00C36F00" w:rsidRDefault="00C36F00">
            <w:pPr>
              <w:pStyle w:val="ConsPlusNormal"/>
            </w:pPr>
          </w:p>
        </w:tc>
        <w:tc>
          <w:tcPr>
            <w:tcW w:w="1191" w:type="dxa"/>
          </w:tcPr>
          <w:p w:rsidR="00C36F00" w:rsidRDefault="00C36F00">
            <w:pPr>
              <w:pStyle w:val="ConsPlusNormal"/>
            </w:pPr>
          </w:p>
        </w:tc>
        <w:tc>
          <w:tcPr>
            <w:tcW w:w="1134" w:type="dxa"/>
          </w:tcPr>
          <w:p w:rsidR="00C36F00" w:rsidRDefault="00C36F00">
            <w:pPr>
              <w:pStyle w:val="ConsPlusNormal"/>
            </w:pPr>
          </w:p>
        </w:tc>
      </w:tr>
      <w:tr w:rsidR="00C36F00">
        <w:tc>
          <w:tcPr>
            <w:tcW w:w="5386" w:type="dxa"/>
            <w:gridSpan w:val="3"/>
          </w:tcPr>
          <w:p w:rsidR="00C36F00" w:rsidRDefault="00C36F00">
            <w:pPr>
              <w:pStyle w:val="ConsPlusNormal"/>
            </w:pPr>
            <w:bookmarkStart w:id="133" w:name="P694"/>
            <w:bookmarkEnd w:id="133"/>
            <w:r>
              <w:t xml:space="preserve">ИТОГО </w:t>
            </w:r>
            <w:hyperlink w:anchor="P724" w:history="1">
              <w:r>
                <w:rPr>
                  <w:color w:val="0000FF"/>
                </w:rPr>
                <w:t>&lt;76&gt;</w:t>
              </w:r>
            </w:hyperlink>
            <w:r>
              <w:t>:</w:t>
            </w:r>
          </w:p>
        </w:tc>
        <w:tc>
          <w:tcPr>
            <w:tcW w:w="1361" w:type="dxa"/>
          </w:tcPr>
          <w:p w:rsidR="00C36F00" w:rsidRDefault="00C36F00">
            <w:pPr>
              <w:pStyle w:val="ConsPlusNormal"/>
            </w:pPr>
          </w:p>
        </w:tc>
        <w:tc>
          <w:tcPr>
            <w:tcW w:w="1191" w:type="dxa"/>
          </w:tcPr>
          <w:p w:rsidR="00C36F00" w:rsidRDefault="00C36F00">
            <w:pPr>
              <w:pStyle w:val="ConsPlusNormal"/>
            </w:pPr>
          </w:p>
        </w:tc>
        <w:tc>
          <w:tcPr>
            <w:tcW w:w="1134" w:type="dxa"/>
          </w:tcPr>
          <w:p w:rsidR="00C36F00" w:rsidRDefault="00C36F00">
            <w:pPr>
              <w:pStyle w:val="ConsPlusNormal"/>
            </w:pPr>
          </w:p>
        </w:tc>
      </w:tr>
    </w:tbl>
    <w:p w:rsidR="00C36F00" w:rsidRDefault="00C36F00">
      <w:pPr>
        <w:pStyle w:val="ConsPlusNormal"/>
        <w:jc w:val="both"/>
      </w:pPr>
    </w:p>
    <w:tbl>
      <w:tblPr>
        <w:tblW w:w="0" w:type="auto"/>
        <w:tblLayout w:type="fixed"/>
        <w:tblCellMar>
          <w:top w:w="102" w:type="dxa"/>
          <w:left w:w="62" w:type="dxa"/>
          <w:bottom w:w="102" w:type="dxa"/>
          <w:right w:w="62" w:type="dxa"/>
        </w:tblCellMar>
        <w:tblLook w:val="04A0"/>
      </w:tblPr>
      <w:tblGrid>
        <w:gridCol w:w="4365"/>
        <w:gridCol w:w="340"/>
        <w:gridCol w:w="4365"/>
      </w:tblGrid>
      <w:tr w:rsidR="00C36F00">
        <w:tc>
          <w:tcPr>
            <w:tcW w:w="4365" w:type="dxa"/>
            <w:tcBorders>
              <w:top w:val="nil"/>
              <w:left w:val="nil"/>
              <w:bottom w:val="nil"/>
              <w:right w:val="nil"/>
            </w:tcBorders>
          </w:tcPr>
          <w:p w:rsidR="00C36F00" w:rsidRDefault="00C36F00">
            <w:pPr>
              <w:pStyle w:val="ConsPlusNormal"/>
              <w:jc w:val="center"/>
            </w:pPr>
            <w:r>
              <w:t>Представитель Заказчика:</w:t>
            </w:r>
          </w:p>
        </w:tc>
        <w:tc>
          <w:tcPr>
            <w:tcW w:w="340" w:type="dxa"/>
            <w:tcBorders>
              <w:top w:val="nil"/>
              <w:left w:val="nil"/>
              <w:bottom w:val="nil"/>
              <w:right w:val="nil"/>
            </w:tcBorders>
          </w:tcPr>
          <w:p w:rsidR="00C36F00" w:rsidRDefault="00C36F00">
            <w:pPr>
              <w:pStyle w:val="ConsPlusNormal"/>
            </w:pPr>
          </w:p>
        </w:tc>
        <w:tc>
          <w:tcPr>
            <w:tcW w:w="4365" w:type="dxa"/>
            <w:tcBorders>
              <w:top w:val="nil"/>
              <w:left w:val="nil"/>
              <w:bottom w:val="nil"/>
              <w:right w:val="nil"/>
            </w:tcBorders>
          </w:tcPr>
          <w:p w:rsidR="00C36F00" w:rsidRDefault="00C36F00">
            <w:pPr>
              <w:pStyle w:val="ConsPlusNormal"/>
              <w:jc w:val="center"/>
            </w:pPr>
            <w:r>
              <w:t>Представитель Поставщика:</w:t>
            </w:r>
          </w:p>
        </w:tc>
      </w:tr>
      <w:tr w:rsidR="00C36F00">
        <w:tc>
          <w:tcPr>
            <w:tcW w:w="4365" w:type="dxa"/>
            <w:tcBorders>
              <w:top w:val="nil"/>
              <w:left w:val="nil"/>
              <w:bottom w:val="single" w:sz="4" w:space="0" w:color="auto"/>
              <w:right w:val="nil"/>
            </w:tcBorders>
          </w:tcPr>
          <w:p w:rsidR="00C36F00" w:rsidRDefault="00C36F00">
            <w:pPr>
              <w:pStyle w:val="ConsPlusNormal"/>
            </w:pPr>
          </w:p>
        </w:tc>
        <w:tc>
          <w:tcPr>
            <w:tcW w:w="340" w:type="dxa"/>
            <w:tcBorders>
              <w:top w:val="nil"/>
              <w:left w:val="nil"/>
              <w:bottom w:val="nil"/>
              <w:right w:val="nil"/>
            </w:tcBorders>
          </w:tcPr>
          <w:p w:rsidR="00C36F00" w:rsidRDefault="00C36F00">
            <w:pPr>
              <w:pStyle w:val="ConsPlusNormal"/>
            </w:pPr>
          </w:p>
        </w:tc>
        <w:tc>
          <w:tcPr>
            <w:tcW w:w="4365" w:type="dxa"/>
            <w:tcBorders>
              <w:top w:val="nil"/>
              <w:left w:val="nil"/>
              <w:bottom w:val="single" w:sz="4" w:space="0" w:color="auto"/>
              <w:right w:val="nil"/>
            </w:tcBorders>
          </w:tcPr>
          <w:p w:rsidR="00C36F00" w:rsidRDefault="00C36F00">
            <w:pPr>
              <w:pStyle w:val="ConsPlusNormal"/>
            </w:pPr>
          </w:p>
        </w:tc>
      </w:tr>
      <w:tr w:rsidR="00C36F00">
        <w:tc>
          <w:tcPr>
            <w:tcW w:w="4365" w:type="dxa"/>
            <w:tcBorders>
              <w:top w:val="single" w:sz="4" w:space="0" w:color="auto"/>
              <w:left w:val="nil"/>
              <w:bottom w:val="nil"/>
              <w:right w:val="nil"/>
            </w:tcBorders>
          </w:tcPr>
          <w:p w:rsidR="00C36F00" w:rsidRDefault="00C36F00">
            <w:pPr>
              <w:pStyle w:val="ConsPlusNormal"/>
              <w:jc w:val="center"/>
            </w:pPr>
            <w:r>
              <w:t>(должность)</w:t>
            </w:r>
          </w:p>
        </w:tc>
        <w:tc>
          <w:tcPr>
            <w:tcW w:w="340" w:type="dxa"/>
            <w:tcBorders>
              <w:top w:val="nil"/>
              <w:left w:val="nil"/>
              <w:bottom w:val="nil"/>
              <w:right w:val="nil"/>
            </w:tcBorders>
          </w:tcPr>
          <w:p w:rsidR="00C36F00" w:rsidRDefault="00C36F00">
            <w:pPr>
              <w:pStyle w:val="ConsPlusNormal"/>
            </w:pPr>
          </w:p>
        </w:tc>
        <w:tc>
          <w:tcPr>
            <w:tcW w:w="4365" w:type="dxa"/>
            <w:tcBorders>
              <w:top w:val="single" w:sz="4" w:space="0" w:color="auto"/>
              <w:left w:val="nil"/>
              <w:bottom w:val="nil"/>
              <w:right w:val="nil"/>
            </w:tcBorders>
          </w:tcPr>
          <w:p w:rsidR="00C36F00" w:rsidRDefault="00C36F00">
            <w:pPr>
              <w:pStyle w:val="ConsPlusNormal"/>
              <w:jc w:val="center"/>
            </w:pPr>
            <w:r>
              <w:t>(должность)</w:t>
            </w:r>
          </w:p>
        </w:tc>
      </w:tr>
      <w:tr w:rsidR="00C36F00">
        <w:tc>
          <w:tcPr>
            <w:tcW w:w="4365" w:type="dxa"/>
            <w:tcBorders>
              <w:top w:val="nil"/>
              <w:left w:val="nil"/>
              <w:bottom w:val="single" w:sz="4" w:space="0" w:color="auto"/>
              <w:right w:val="nil"/>
            </w:tcBorders>
          </w:tcPr>
          <w:p w:rsidR="00C36F00" w:rsidRDefault="00C36F00">
            <w:pPr>
              <w:pStyle w:val="ConsPlusNormal"/>
            </w:pPr>
          </w:p>
        </w:tc>
        <w:tc>
          <w:tcPr>
            <w:tcW w:w="340" w:type="dxa"/>
            <w:tcBorders>
              <w:top w:val="nil"/>
              <w:left w:val="nil"/>
              <w:bottom w:val="nil"/>
              <w:right w:val="nil"/>
            </w:tcBorders>
          </w:tcPr>
          <w:p w:rsidR="00C36F00" w:rsidRDefault="00C36F00">
            <w:pPr>
              <w:pStyle w:val="ConsPlusNormal"/>
            </w:pPr>
          </w:p>
        </w:tc>
        <w:tc>
          <w:tcPr>
            <w:tcW w:w="4365" w:type="dxa"/>
            <w:tcBorders>
              <w:top w:val="nil"/>
              <w:left w:val="nil"/>
              <w:bottom w:val="single" w:sz="4" w:space="0" w:color="auto"/>
              <w:right w:val="nil"/>
            </w:tcBorders>
          </w:tcPr>
          <w:p w:rsidR="00C36F00" w:rsidRDefault="00C36F00">
            <w:pPr>
              <w:pStyle w:val="ConsPlusNormal"/>
            </w:pPr>
          </w:p>
        </w:tc>
      </w:tr>
      <w:tr w:rsidR="00C36F00">
        <w:tc>
          <w:tcPr>
            <w:tcW w:w="4365" w:type="dxa"/>
            <w:tcBorders>
              <w:top w:val="single" w:sz="4" w:space="0" w:color="auto"/>
              <w:left w:val="nil"/>
              <w:bottom w:val="nil"/>
              <w:right w:val="nil"/>
            </w:tcBorders>
          </w:tcPr>
          <w:p w:rsidR="00C36F00" w:rsidRDefault="00C36F00">
            <w:pPr>
              <w:pStyle w:val="ConsPlusNormal"/>
              <w:jc w:val="center"/>
            </w:pPr>
            <w:r>
              <w:t>(подпись, фамилия и инициалы)</w:t>
            </w:r>
          </w:p>
        </w:tc>
        <w:tc>
          <w:tcPr>
            <w:tcW w:w="340" w:type="dxa"/>
            <w:tcBorders>
              <w:top w:val="nil"/>
              <w:left w:val="nil"/>
              <w:bottom w:val="nil"/>
              <w:right w:val="nil"/>
            </w:tcBorders>
          </w:tcPr>
          <w:p w:rsidR="00C36F00" w:rsidRDefault="00C36F00">
            <w:pPr>
              <w:pStyle w:val="ConsPlusNormal"/>
            </w:pPr>
          </w:p>
        </w:tc>
        <w:tc>
          <w:tcPr>
            <w:tcW w:w="4365" w:type="dxa"/>
            <w:tcBorders>
              <w:top w:val="single" w:sz="4" w:space="0" w:color="auto"/>
              <w:left w:val="nil"/>
              <w:bottom w:val="nil"/>
              <w:right w:val="nil"/>
            </w:tcBorders>
          </w:tcPr>
          <w:p w:rsidR="00C36F00" w:rsidRDefault="00C36F00">
            <w:pPr>
              <w:pStyle w:val="ConsPlusNormal"/>
              <w:jc w:val="center"/>
            </w:pPr>
            <w:r>
              <w:t>(подпись, фамилия и инициалы)</w:t>
            </w:r>
          </w:p>
        </w:tc>
      </w:tr>
      <w:tr w:rsidR="00C36F00">
        <w:tc>
          <w:tcPr>
            <w:tcW w:w="4365" w:type="dxa"/>
            <w:tcBorders>
              <w:top w:val="nil"/>
              <w:left w:val="nil"/>
              <w:bottom w:val="nil"/>
              <w:right w:val="nil"/>
            </w:tcBorders>
          </w:tcPr>
          <w:p w:rsidR="00C36F00" w:rsidRDefault="00C36F00">
            <w:pPr>
              <w:pStyle w:val="ConsPlusNormal"/>
              <w:jc w:val="center"/>
            </w:pPr>
            <w:r>
              <w:t>М.П.</w:t>
            </w:r>
          </w:p>
        </w:tc>
        <w:tc>
          <w:tcPr>
            <w:tcW w:w="340" w:type="dxa"/>
            <w:tcBorders>
              <w:top w:val="nil"/>
              <w:left w:val="nil"/>
              <w:bottom w:val="nil"/>
              <w:right w:val="nil"/>
            </w:tcBorders>
          </w:tcPr>
          <w:p w:rsidR="00C36F00" w:rsidRDefault="00C36F00">
            <w:pPr>
              <w:pStyle w:val="ConsPlusNormal"/>
            </w:pPr>
          </w:p>
        </w:tc>
        <w:tc>
          <w:tcPr>
            <w:tcW w:w="4365" w:type="dxa"/>
            <w:tcBorders>
              <w:top w:val="nil"/>
              <w:left w:val="nil"/>
              <w:bottom w:val="nil"/>
              <w:right w:val="nil"/>
            </w:tcBorders>
          </w:tcPr>
          <w:p w:rsidR="00C36F00" w:rsidRDefault="00C36F00">
            <w:pPr>
              <w:pStyle w:val="ConsPlusNormal"/>
              <w:jc w:val="center"/>
            </w:pPr>
            <w:r>
              <w:t>М.П.</w:t>
            </w:r>
          </w:p>
          <w:p w:rsidR="00C36F00" w:rsidRDefault="00C36F00">
            <w:pPr>
              <w:pStyle w:val="ConsPlusNormal"/>
              <w:jc w:val="center"/>
            </w:pPr>
            <w:r>
              <w:t>(при наличии)</w:t>
            </w:r>
          </w:p>
        </w:tc>
      </w:tr>
      <w:tr w:rsidR="00C36F00">
        <w:tc>
          <w:tcPr>
            <w:tcW w:w="4365" w:type="dxa"/>
            <w:tcBorders>
              <w:top w:val="nil"/>
              <w:left w:val="nil"/>
              <w:bottom w:val="nil"/>
              <w:right w:val="nil"/>
            </w:tcBorders>
          </w:tcPr>
          <w:p w:rsidR="00C36F00" w:rsidRDefault="00C36F00">
            <w:pPr>
              <w:pStyle w:val="ConsPlusNormal"/>
              <w:jc w:val="center"/>
            </w:pPr>
            <w:r>
              <w:t>"__" __________ 20__ г.</w:t>
            </w:r>
          </w:p>
        </w:tc>
        <w:tc>
          <w:tcPr>
            <w:tcW w:w="340" w:type="dxa"/>
            <w:tcBorders>
              <w:top w:val="nil"/>
              <w:left w:val="nil"/>
              <w:bottom w:val="nil"/>
              <w:right w:val="nil"/>
            </w:tcBorders>
          </w:tcPr>
          <w:p w:rsidR="00C36F00" w:rsidRDefault="00C36F00">
            <w:pPr>
              <w:pStyle w:val="ConsPlusNormal"/>
            </w:pPr>
          </w:p>
        </w:tc>
        <w:tc>
          <w:tcPr>
            <w:tcW w:w="4365" w:type="dxa"/>
            <w:tcBorders>
              <w:top w:val="nil"/>
              <w:left w:val="nil"/>
              <w:bottom w:val="nil"/>
              <w:right w:val="nil"/>
            </w:tcBorders>
          </w:tcPr>
          <w:p w:rsidR="00C36F00" w:rsidRDefault="00C36F00">
            <w:pPr>
              <w:pStyle w:val="ConsPlusNormal"/>
              <w:jc w:val="center"/>
            </w:pPr>
            <w:r>
              <w:t>"__" __________ 20__ г.</w:t>
            </w:r>
          </w:p>
        </w:tc>
      </w:tr>
    </w:tbl>
    <w:p w:rsidR="00C36F00" w:rsidRDefault="00C36F00">
      <w:pPr>
        <w:pStyle w:val="ConsPlusNormal"/>
        <w:jc w:val="both"/>
      </w:pPr>
    </w:p>
    <w:p w:rsidR="00C36F00" w:rsidRDefault="00C36F00">
      <w:pPr>
        <w:pStyle w:val="ConsPlusNormal"/>
        <w:ind w:firstLine="540"/>
        <w:jc w:val="both"/>
      </w:pPr>
      <w:r>
        <w:t>--------------------------------</w:t>
      </w:r>
    </w:p>
    <w:p w:rsidR="00C36F00" w:rsidRDefault="00C36F00">
      <w:pPr>
        <w:pStyle w:val="ConsPlusNormal"/>
        <w:spacing w:before="220"/>
        <w:ind w:firstLine="540"/>
        <w:jc w:val="both"/>
      </w:pPr>
      <w:bookmarkStart w:id="134" w:name="P723"/>
      <w:bookmarkEnd w:id="134"/>
      <w:r>
        <w:t>&lt;75&gt; Указывается вид и (или) наименование технического средства реабилитации в соответствии с графой 3 Классификации.</w:t>
      </w:r>
    </w:p>
    <w:p w:rsidR="00C36F00" w:rsidRDefault="00C36F00">
      <w:pPr>
        <w:pStyle w:val="ConsPlusNormal"/>
        <w:spacing w:before="220"/>
        <w:ind w:firstLine="540"/>
        <w:jc w:val="both"/>
      </w:pPr>
      <w:bookmarkStart w:id="135" w:name="P724"/>
      <w:bookmarkEnd w:id="135"/>
      <w:r>
        <w:t xml:space="preserve">&lt;76&gt; При осуществлении закупки Товара с неизвестным объемом поставки в случае, предусмотренном </w:t>
      </w:r>
      <w:hyperlink r:id="rId92" w:history="1">
        <w:r>
          <w:rPr>
            <w:color w:val="0000FF"/>
          </w:rPr>
          <w:t>частью 24 статьи 22</w:t>
        </w:r>
      </w:hyperlink>
      <w:r>
        <w:t xml:space="preserve"> Федерального закона N 44-ФЗ, </w:t>
      </w:r>
      <w:hyperlink w:anchor="P679" w:history="1">
        <w:r>
          <w:rPr>
            <w:color w:val="0000FF"/>
          </w:rPr>
          <w:t>столбец</w:t>
        </w:r>
      </w:hyperlink>
      <w:r>
        <w:t xml:space="preserve"> "Количество, шт.", </w:t>
      </w:r>
      <w:hyperlink w:anchor="P694" w:history="1">
        <w:r>
          <w:rPr>
            <w:color w:val="0000FF"/>
          </w:rPr>
          <w:t>строка</w:t>
        </w:r>
      </w:hyperlink>
      <w:r>
        <w:t xml:space="preserve"> "Итого" не включаются, </w:t>
      </w:r>
      <w:hyperlink w:anchor="P681" w:history="1">
        <w:r>
          <w:rPr>
            <w:color w:val="0000FF"/>
          </w:rPr>
          <w:t>столбец</w:t>
        </w:r>
      </w:hyperlink>
      <w:r>
        <w:t xml:space="preserve"> "Итого, руб." называется "Максимальное значение цены Контракта".</w:t>
      </w:r>
    </w:p>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right"/>
        <w:outlineLvl w:val="1"/>
      </w:pPr>
      <w:r>
        <w:t>Приложение N 3</w:t>
      </w:r>
    </w:p>
    <w:p w:rsidR="00C36F00" w:rsidRDefault="00C36F00">
      <w:pPr>
        <w:pStyle w:val="ConsPlusNormal"/>
        <w:jc w:val="right"/>
      </w:pPr>
      <w:r>
        <w:t>к типовому контракту на поставку</w:t>
      </w:r>
    </w:p>
    <w:p w:rsidR="00C36F00" w:rsidRDefault="00C36F00">
      <w:pPr>
        <w:pStyle w:val="ConsPlusNormal"/>
        <w:jc w:val="right"/>
      </w:pPr>
      <w:r>
        <w:t>отдельных видов технических средств</w:t>
      </w:r>
    </w:p>
    <w:p w:rsidR="00C36F00" w:rsidRDefault="00C36F00">
      <w:pPr>
        <w:pStyle w:val="ConsPlusNormal"/>
        <w:jc w:val="right"/>
      </w:pPr>
      <w:r>
        <w:t>реабилитации серийного производства,</w:t>
      </w:r>
    </w:p>
    <w:p w:rsidR="00C36F00" w:rsidRDefault="00C36F00">
      <w:pPr>
        <w:pStyle w:val="ConsPlusNormal"/>
        <w:jc w:val="right"/>
      </w:pPr>
      <w:r>
        <w:t>не требующих индивидуального изготовления,</w:t>
      </w:r>
    </w:p>
    <w:p w:rsidR="00C36F00" w:rsidRDefault="00C36F00">
      <w:pPr>
        <w:pStyle w:val="ConsPlusNormal"/>
        <w:jc w:val="right"/>
      </w:pPr>
      <w:r>
        <w:t>предусмотренных федеральным перечнем</w:t>
      </w:r>
    </w:p>
    <w:p w:rsidR="00C36F00" w:rsidRDefault="00C36F00">
      <w:pPr>
        <w:pStyle w:val="ConsPlusNormal"/>
        <w:jc w:val="right"/>
      </w:pPr>
      <w:r>
        <w:t>реабилитационных мероприятий, технических</w:t>
      </w:r>
    </w:p>
    <w:p w:rsidR="00C36F00" w:rsidRDefault="00C36F00">
      <w:pPr>
        <w:pStyle w:val="ConsPlusNormal"/>
        <w:jc w:val="right"/>
      </w:pPr>
      <w:r>
        <w:t>средств реабилитации и услуг,</w:t>
      </w:r>
    </w:p>
    <w:p w:rsidR="00C36F00" w:rsidRDefault="00C36F00">
      <w:pPr>
        <w:pStyle w:val="ConsPlusNormal"/>
        <w:jc w:val="right"/>
      </w:pPr>
      <w:r>
        <w:t>предоставляемых инвалиду,</w:t>
      </w:r>
    </w:p>
    <w:p w:rsidR="00C36F00" w:rsidRDefault="00C36F00">
      <w:pPr>
        <w:pStyle w:val="ConsPlusNormal"/>
        <w:jc w:val="right"/>
      </w:pPr>
      <w:r>
        <w:t>от "__" __________ N ____</w:t>
      </w:r>
    </w:p>
    <w:p w:rsidR="00C36F00" w:rsidRDefault="00C36F00">
      <w:pPr>
        <w:pStyle w:val="ConsPlusNormal"/>
        <w:jc w:val="both"/>
      </w:pPr>
    </w:p>
    <w:p w:rsidR="00C36F00" w:rsidRDefault="00C36F00">
      <w:pPr>
        <w:pStyle w:val="ConsPlusNormal"/>
        <w:jc w:val="right"/>
      </w:pPr>
      <w:r>
        <w:t>(рекомендуемый образец)</w:t>
      </w:r>
    </w:p>
    <w:p w:rsidR="00C36F00" w:rsidRDefault="00C36F00">
      <w:pPr>
        <w:pStyle w:val="ConsPlusNormal"/>
        <w:jc w:val="both"/>
      </w:pPr>
    </w:p>
    <w:p w:rsidR="00C36F00" w:rsidRDefault="00C36F00">
      <w:pPr>
        <w:pStyle w:val="ConsPlusNormal"/>
        <w:jc w:val="center"/>
      </w:pPr>
      <w:bookmarkStart w:id="136" w:name="P743"/>
      <w:bookmarkEnd w:id="136"/>
      <w:r>
        <w:t xml:space="preserve">Календарный план </w:t>
      </w:r>
      <w:hyperlink w:anchor="P821" w:history="1">
        <w:r>
          <w:rPr>
            <w:color w:val="0000FF"/>
          </w:rPr>
          <w:t>&lt;77&gt;</w:t>
        </w:r>
      </w:hyperlink>
    </w:p>
    <w:p w:rsidR="00C36F00" w:rsidRDefault="00C36F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195"/>
        <w:gridCol w:w="907"/>
        <w:gridCol w:w="3005"/>
        <w:gridCol w:w="1531"/>
        <w:gridCol w:w="1984"/>
      </w:tblGrid>
      <w:tr w:rsidR="00C36F00">
        <w:tc>
          <w:tcPr>
            <w:tcW w:w="454" w:type="dxa"/>
          </w:tcPr>
          <w:p w:rsidR="00C36F00" w:rsidRDefault="00C36F00">
            <w:pPr>
              <w:pStyle w:val="ConsPlusNormal"/>
              <w:jc w:val="center"/>
            </w:pPr>
            <w:r>
              <w:t>N п/п</w:t>
            </w:r>
          </w:p>
        </w:tc>
        <w:tc>
          <w:tcPr>
            <w:tcW w:w="2102" w:type="dxa"/>
            <w:gridSpan w:val="2"/>
          </w:tcPr>
          <w:p w:rsidR="00C36F00" w:rsidRDefault="00C36F00">
            <w:pPr>
              <w:pStyle w:val="ConsPlusNormal"/>
              <w:jc w:val="center"/>
            </w:pPr>
            <w:r>
              <w:t>Наименование Товара</w:t>
            </w:r>
          </w:p>
        </w:tc>
        <w:tc>
          <w:tcPr>
            <w:tcW w:w="3005" w:type="dxa"/>
          </w:tcPr>
          <w:p w:rsidR="00C36F00" w:rsidRDefault="00C36F00">
            <w:pPr>
              <w:pStyle w:val="ConsPlusNormal"/>
              <w:jc w:val="center"/>
            </w:pPr>
            <w:r>
              <w:t xml:space="preserve">Периоды (этапы) поставки на 20__ год </w:t>
            </w:r>
            <w:hyperlink w:anchor="P822" w:history="1">
              <w:r>
                <w:rPr>
                  <w:color w:val="0000FF"/>
                </w:rPr>
                <w:t>&lt;78&gt;</w:t>
              </w:r>
            </w:hyperlink>
          </w:p>
        </w:tc>
        <w:tc>
          <w:tcPr>
            <w:tcW w:w="1531" w:type="dxa"/>
          </w:tcPr>
          <w:p w:rsidR="00C36F00" w:rsidRDefault="00C36F00">
            <w:pPr>
              <w:pStyle w:val="ConsPlusNormal"/>
              <w:jc w:val="center"/>
            </w:pPr>
            <w:r>
              <w:t>Количество</w:t>
            </w:r>
          </w:p>
          <w:p w:rsidR="00C36F00" w:rsidRDefault="00C36F00">
            <w:pPr>
              <w:pStyle w:val="ConsPlusNormal"/>
              <w:jc w:val="center"/>
            </w:pPr>
            <w:r>
              <w:t>(шт.)</w:t>
            </w:r>
          </w:p>
        </w:tc>
        <w:tc>
          <w:tcPr>
            <w:tcW w:w="1984" w:type="dxa"/>
          </w:tcPr>
          <w:p w:rsidR="00C36F00" w:rsidRDefault="00C36F00">
            <w:pPr>
              <w:pStyle w:val="ConsPlusNormal"/>
              <w:jc w:val="center"/>
            </w:pPr>
            <w:bookmarkStart w:id="137" w:name="P750"/>
            <w:bookmarkEnd w:id="137"/>
            <w:r>
              <w:t>Стоимость</w:t>
            </w:r>
          </w:p>
          <w:p w:rsidR="00C36F00" w:rsidRDefault="00C36F00">
            <w:pPr>
              <w:pStyle w:val="ConsPlusNormal"/>
              <w:jc w:val="center"/>
            </w:pPr>
            <w:r>
              <w:t xml:space="preserve">(руб. коп.) </w:t>
            </w:r>
            <w:hyperlink w:anchor="P821" w:history="1">
              <w:r>
                <w:rPr>
                  <w:color w:val="0000FF"/>
                </w:rPr>
                <w:t>&lt;77&gt;</w:t>
              </w:r>
            </w:hyperlink>
          </w:p>
        </w:tc>
      </w:tr>
      <w:tr w:rsidR="00C36F00">
        <w:tc>
          <w:tcPr>
            <w:tcW w:w="454" w:type="dxa"/>
          </w:tcPr>
          <w:p w:rsidR="00C36F00" w:rsidRDefault="00C36F00">
            <w:pPr>
              <w:pStyle w:val="ConsPlusNormal"/>
            </w:pPr>
          </w:p>
        </w:tc>
        <w:tc>
          <w:tcPr>
            <w:tcW w:w="2102" w:type="dxa"/>
            <w:gridSpan w:val="2"/>
          </w:tcPr>
          <w:p w:rsidR="00C36F00" w:rsidRDefault="00C36F00">
            <w:pPr>
              <w:pStyle w:val="ConsPlusNormal"/>
            </w:pPr>
          </w:p>
        </w:tc>
        <w:tc>
          <w:tcPr>
            <w:tcW w:w="3005" w:type="dxa"/>
          </w:tcPr>
          <w:p w:rsidR="00C36F00" w:rsidRDefault="00C36F00">
            <w:pPr>
              <w:pStyle w:val="ConsPlusNormal"/>
            </w:pPr>
          </w:p>
        </w:tc>
        <w:tc>
          <w:tcPr>
            <w:tcW w:w="1531" w:type="dxa"/>
          </w:tcPr>
          <w:p w:rsidR="00C36F00" w:rsidRDefault="00C36F00">
            <w:pPr>
              <w:pStyle w:val="ConsPlusNormal"/>
            </w:pPr>
          </w:p>
        </w:tc>
        <w:tc>
          <w:tcPr>
            <w:tcW w:w="1984" w:type="dxa"/>
          </w:tcPr>
          <w:p w:rsidR="00C36F00" w:rsidRDefault="00C36F00">
            <w:pPr>
              <w:pStyle w:val="ConsPlusNormal"/>
            </w:pPr>
          </w:p>
        </w:tc>
      </w:tr>
      <w:tr w:rsidR="00C36F00">
        <w:tc>
          <w:tcPr>
            <w:tcW w:w="454" w:type="dxa"/>
          </w:tcPr>
          <w:p w:rsidR="00C36F00" w:rsidRDefault="00C36F00">
            <w:pPr>
              <w:pStyle w:val="ConsPlusNormal"/>
            </w:pPr>
          </w:p>
        </w:tc>
        <w:tc>
          <w:tcPr>
            <w:tcW w:w="2102" w:type="dxa"/>
            <w:gridSpan w:val="2"/>
          </w:tcPr>
          <w:p w:rsidR="00C36F00" w:rsidRDefault="00C36F00">
            <w:pPr>
              <w:pStyle w:val="ConsPlusNormal"/>
            </w:pPr>
          </w:p>
        </w:tc>
        <w:tc>
          <w:tcPr>
            <w:tcW w:w="3005" w:type="dxa"/>
          </w:tcPr>
          <w:p w:rsidR="00C36F00" w:rsidRDefault="00C36F00">
            <w:pPr>
              <w:pStyle w:val="ConsPlusNormal"/>
            </w:pPr>
          </w:p>
        </w:tc>
        <w:tc>
          <w:tcPr>
            <w:tcW w:w="1531" w:type="dxa"/>
          </w:tcPr>
          <w:p w:rsidR="00C36F00" w:rsidRDefault="00C36F00">
            <w:pPr>
              <w:pStyle w:val="ConsPlusNormal"/>
            </w:pPr>
          </w:p>
        </w:tc>
        <w:tc>
          <w:tcPr>
            <w:tcW w:w="1984" w:type="dxa"/>
          </w:tcPr>
          <w:p w:rsidR="00C36F00" w:rsidRDefault="00C36F00">
            <w:pPr>
              <w:pStyle w:val="ConsPlusNormal"/>
            </w:pPr>
          </w:p>
        </w:tc>
      </w:tr>
      <w:tr w:rsidR="00C36F00">
        <w:tc>
          <w:tcPr>
            <w:tcW w:w="454" w:type="dxa"/>
          </w:tcPr>
          <w:p w:rsidR="00C36F00" w:rsidRDefault="00C36F00">
            <w:pPr>
              <w:pStyle w:val="ConsPlusNormal"/>
            </w:pPr>
          </w:p>
        </w:tc>
        <w:tc>
          <w:tcPr>
            <w:tcW w:w="2102" w:type="dxa"/>
            <w:gridSpan w:val="2"/>
          </w:tcPr>
          <w:p w:rsidR="00C36F00" w:rsidRDefault="00C36F00">
            <w:pPr>
              <w:pStyle w:val="ConsPlusNormal"/>
            </w:pPr>
          </w:p>
        </w:tc>
        <w:tc>
          <w:tcPr>
            <w:tcW w:w="3005" w:type="dxa"/>
          </w:tcPr>
          <w:p w:rsidR="00C36F00" w:rsidRDefault="00C36F00">
            <w:pPr>
              <w:pStyle w:val="ConsPlusNormal"/>
            </w:pPr>
          </w:p>
        </w:tc>
        <w:tc>
          <w:tcPr>
            <w:tcW w:w="1531" w:type="dxa"/>
          </w:tcPr>
          <w:p w:rsidR="00C36F00" w:rsidRDefault="00C36F00">
            <w:pPr>
              <w:pStyle w:val="ConsPlusNormal"/>
            </w:pPr>
          </w:p>
        </w:tc>
        <w:tc>
          <w:tcPr>
            <w:tcW w:w="1984" w:type="dxa"/>
          </w:tcPr>
          <w:p w:rsidR="00C36F00" w:rsidRDefault="00C36F00">
            <w:pPr>
              <w:pStyle w:val="ConsPlusNormal"/>
            </w:pPr>
          </w:p>
        </w:tc>
      </w:tr>
      <w:tr w:rsidR="00C36F00">
        <w:tc>
          <w:tcPr>
            <w:tcW w:w="454" w:type="dxa"/>
          </w:tcPr>
          <w:p w:rsidR="00C36F00" w:rsidRDefault="00C36F00">
            <w:pPr>
              <w:pStyle w:val="ConsPlusNormal"/>
            </w:pPr>
          </w:p>
        </w:tc>
        <w:tc>
          <w:tcPr>
            <w:tcW w:w="2102" w:type="dxa"/>
            <w:gridSpan w:val="2"/>
          </w:tcPr>
          <w:p w:rsidR="00C36F00" w:rsidRDefault="00C36F00">
            <w:pPr>
              <w:pStyle w:val="ConsPlusNormal"/>
            </w:pPr>
          </w:p>
        </w:tc>
        <w:tc>
          <w:tcPr>
            <w:tcW w:w="3005" w:type="dxa"/>
          </w:tcPr>
          <w:p w:rsidR="00C36F00" w:rsidRDefault="00C36F00">
            <w:pPr>
              <w:pStyle w:val="ConsPlusNormal"/>
            </w:pPr>
          </w:p>
        </w:tc>
        <w:tc>
          <w:tcPr>
            <w:tcW w:w="1531" w:type="dxa"/>
          </w:tcPr>
          <w:p w:rsidR="00C36F00" w:rsidRDefault="00C36F00">
            <w:pPr>
              <w:pStyle w:val="ConsPlusNormal"/>
            </w:pPr>
          </w:p>
        </w:tc>
        <w:tc>
          <w:tcPr>
            <w:tcW w:w="1984" w:type="dxa"/>
          </w:tcPr>
          <w:p w:rsidR="00C36F00" w:rsidRDefault="00C36F00">
            <w:pPr>
              <w:pStyle w:val="ConsPlusNormal"/>
            </w:pPr>
          </w:p>
        </w:tc>
      </w:tr>
      <w:tr w:rsidR="00C36F00">
        <w:tc>
          <w:tcPr>
            <w:tcW w:w="454" w:type="dxa"/>
          </w:tcPr>
          <w:p w:rsidR="00C36F00" w:rsidRDefault="00C36F00">
            <w:pPr>
              <w:pStyle w:val="ConsPlusNormal"/>
            </w:pPr>
          </w:p>
        </w:tc>
        <w:tc>
          <w:tcPr>
            <w:tcW w:w="2102" w:type="dxa"/>
            <w:gridSpan w:val="2"/>
          </w:tcPr>
          <w:p w:rsidR="00C36F00" w:rsidRDefault="00C36F00">
            <w:pPr>
              <w:pStyle w:val="ConsPlusNormal"/>
            </w:pPr>
          </w:p>
        </w:tc>
        <w:tc>
          <w:tcPr>
            <w:tcW w:w="3005" w:type="dxa"/>
          </w:tcPr>
          <w:p w:rsidR="00C36F00" w:rsidRDefault="00C36F00">
            <w:pPr>
              <w:pStyle w:val="ConsPlusNormal"/>
            </w:pPr>
          </w:p>
        </w:tc>
        <w:tc>
          <w:tcPr>
            <w:tcW w:w="1531" w:type="dxa"/>
          </w:tcPr>
          <w:p w:rsidR="00C36F00" w:rsidRDefault="00C36F00">
            <w:pPr>
              <w:pStyle w:val="ConsPlusNormal"/>
            </w:pPr>
          </w:p>
        </w:tc>
        <w:tc>
          <w:tcPr>
            <w:tcW w:w="1984" w:type="dxa"/>
          </w:tcPr>
          <w:p w:rsidR="00C36F00" w:rsidRDefault="00C36F00">
            <w:pPr>
              <w:pStyle w:val="ConsPlusNormal"/>
            </w:pPr>
          </w:p>
        </w:tc>
      </w:tr>
      <w:tr w:rsidR="00C36F00">
        <w:tc>
          <w:tcPr>
            <w:tcW w:w="454" w:type="dxa"/>
          </w:tcPr>
          <w:p w:rsidR="00C36F00" w:rsidRDefault="00C36F00">
            <w:pPr>
              <w:pStyle w:val="ConsPlusNormal"/>
            </w:pPr>
          </w:p>
        </w:tc>
        <w:tc>
          <w:tcPr>
            <w:tcW w:w="2102" w:type="dxa"/>
            <w:gridSpan w:val="2"/>
          </w:tcPr>
          <w:p w:rsidR="00C36F00" w:rsidRDefault="00C36F00">
            <w:pPr>
              <w:pStyle w:val="ConsPlusNormal"/>
            </w:pPr>
          </w:p>
        </w:tc>
        <w:tc>
          <w:tcPr>
            <w:tcW w:w="3005" w:type="dxa"/>
          </w:tcPr>
          <w:p w:rsidR="00C36F00" w:rsidRDefault="00C36F00">
            <w:pPr>
              <w:pStyle w:val="ConsPlusNormal"/>
            </w:pPr>
          </w:p>
        </w:tc>
        <w:tc>
          <w:tcPr>
            <w:tcW w:w="1531" w:type="dxa"/>
          </w:tcPr>
          <w:p w:rsidR="00C36F00" w:rsidRDefault="00C36F00">
            <w:pPr>
              <w:pStyle w:val="ConsPlusNormal"/>
            </w:pPr>
          </w:p>
        </w:tc>
        <w:tc>
          <w:tcPr>
            <w:tcW w:w="1984" w:type="dxa"/>
          </w:tcPr>
          <w:p w:rsidR="00C36F00" w:rsidRDefault="00C36F00">
            <w:pPr>
              <w:pStyle w:val="ConsPlusNormal"/>
            </w:pPr>
          </w:p>
        </w:tc>
      </w:tr>
      <w:tr w:rsidR="00C36F00">
        <w:tc>
          <w:tcPr>
            <w:tcW w:w="454" w:type="dxa"/>
          </w:tcPr>
          <w:p w:rsidR="00C36F00" w:rsidRDefault="00C36F00">
            <w:pPr>
              <w:pStyle w:val="ConsPlusNormal"/>
            </w:pPr>
          </w:p>
        </w:tc>
        <w:tc>
          <w:tcPr>
            <w:tcW w:w="2102" w:type="dxa"/>
            <w:gridSpan w:val="2"/>
          </w:tcPr>
          <w:p w:rsidR="00C36F00" w:rsidRDefault="00C36F00">
            <w:pPr>
              <w:pStyle w:val="ConsPlusNormal"/>
            </w:pPr>
          </w:p>
        </w:tc>
        <w:tc>
          <w:tcPr>
            <w:tcW w:w="3005" w:type="dxa"/>
          </w:tcPr>
          <w:p w:rsidR="00C36F00" w:rsidRDefault="00C36F00">
            <w:pPr>
              <w:pStyle w:val="ConsPlusNormal"/>
            </w:pPr>
          </w:p>
        </w:tc>
        <w:tc>
          <w:tcPr>
            <w:tcW w:w="1531" w:type="dxa"/>
          </w:tcPr>
          <w:p w:rsidR="00C36F00" w:rsidRDefault="00C36F00">
            <w:pPr>
              <w:pStyle w:val="ConsPlusNormal"/>
            </w:pPr>
          </w:p>
        </w:tc>
        <w:tc>
          <w:tcPr>
            <w:tcW w:w="1984" w:type="dxa"/>
          </w:tcPr>
          <w:p w:rsidR="00C36F00" w:rsidRDefault="00C36F00">
            <w:pPr>
              <w:pStyle w:val="ConsPlusNormal"/>
            </w:pPr>
          </w:p>
        </w:tc>
      </w:tr>
      <w:tr w:rsidR="00C36F00">
        <w:tc>
          <w:tcPr>
            <w:tcW w:w="454" w:type="dxa"/>
          </w:tcPr>
          <w:p w:rsidR="00C36F00" w:rsidRDefault="00C36F00">
            <w:pPr>
              <w:pStyle w:val="ConsPlusNormal"/>
            </w:pPr>
          </w:p>
        </w:tc>
        <w:tc>
          <w:tcPr>
            <w:tcW w:w="2102" w:type="dxa"/>
            <w:gridSpan w:val="2"/>
          </w:tcPr>
          <w:p w:rsidR="00C36F00" w:rsidRDefault="00C36F00">
            <w:pPr>
              <w:pStyle w:val="ConsPlusNormal"/>
            </w:pPr>
          </w:p>
        </w:tc>
        <w:tc>
          <w:tcPr>
            <w:tcW w:w="3005" w:type="dxa"/>
          </w:tcPr>
          <w:p w:rsidR="00C36F00" w:rsidRDefault="00C36F00">
            <w:pPr>
              <w:pStyle w:val="ConsPlusNormal"/>
            </w:pPr>
          </w:p>
        </w:tc>
        <w:tc>
          <w:tcPr>
            <w:tcW w:w="1531" w:type="dxa"/>
          </w:tcPr>
          <w:p w:rsidR="00C36F00" w:rsidRDefault="00C36F00">
            <w:pPr>
              <w:pStyle w:val="ConsPlusNormal"/>
            </w:pPr>
          </w:p>
        </w:tc>
        <w:tc>
          <w:tcPr>
            <w:tcW w:w="1984" w:type="dxa"/>
          </w:tcPr>
          <w:p w:rsidR="00C36F00" w:rsidRDefault="00C36F00">
            <w:pPr>
              <w:pStyle w:val="ConsPlusNormal"/>
            </w:pPr>
          </w:p>
        </w:tc>
      </w:tr>
      <w:tr w:rsidR="00C36F00">
        <w:tc>
          <w:tcPr>
            <w:tcW w:w="1649" w:type="dxa"/>
            <w:gridSpan w:val="2"/>
          </w:tcPr>
          <w:p w:rsidR="00C36F00" w:rsidRDefault="00C36F00">
            <w:pPr>
              <w:pStyle w:val="ConsPlusNormal"/>
            </w:pPr>
          </w:p>
        </w:tc>
        <w:tc>
          <w:tcPr>
            <w:tcW w:w="3912" w:type="dxa"/>
            <w:gridSpan w:val="2"/>
          </w:tcPr>
          <w:p w:rsidR="00C36F00" w:rsidRDefault="00C36F00">
            <w:pPr>
              <w:pStyle w:val="ConsPlusNormal"/>
            </w:pPr>
            <w:r>
              <w:t>ИТОГО:</w:t>
            </w:r>
          </w:p>
        </w:tc>
        <w:tc>
          <w:tcPr>
            <w:tcW w:w="1531" w:type="dxa"/>
          </w:tcPr>
          <w:p w:rsidR="00C36F00" w:rsidRDefault="00C36F00">
            <w:pPr>
              <w:pStyle w:val="ConsPlusNormal"/>
            </w:pPr>
          </w:p>
        </w:tc>
        <w:tc>
          <w:tcPr>
            <w:tcW w:w="1984" w:type="dxa"/>
          </w:tcPr>
          <w:p w:rsidR="00C36F00" w:rsidRDefault="00C36F00">
            <w:pPr>
              <w:pStyle w:val="ConsPlusNormal"/>
            </w:pPr>
          </w:p>
        </w:tc>
      </w:tr>
    </w:tbl>
    <w:p w:rsidR="00C36F00" w:rsidRDefault="00C36F00">
      <w:pPr>
        <w:pStyle w:val="ConsPlusNormal"/>
        <w:jc w:val="both"/>
      </w:pPr>
    </w:p>
    <w:tbl>
      <w:tblPr>
        <w:tblW w:w="0" w:type="auto"/>
        <w:tblLayout w:type="fixed"/>
        <w:tblCellMar>
          <w:top w:w="102" w:type="dxa"/>
          <w:left w:w="62" w:type="dxa"/>
          <w:bottom w:w="102" w:type="dxa"/>
          <w:right w:w="62" w:type="dxa"/>
        </w:tblCellMar>
        <w:tblLook w:val="04A0"/>
      </w:tblPr>
      <w:tblGrid>
        <w:gridCol w:w="4365"/>
        <w:gridCol w:w="340"/>
        <w:gridCol w:w="4365"/>
      </w:tblGrid>
      <w:tr w:rsidR="00C36F00">
        <w:tc>
          <w:tcPr>
            <w:tcW w:w="4365" w:type="dxa"/>
            <w:tcBorders>
              <w:top w:val="nil"/>
              <w:left w:val="nil"/>
              <w:bottom w:val="nil"/>
              <w:right w:val="nil"/>
            </w:tcBorders>
          </w:tcPr>
          <w:p w:rsidR="00C36F00" w:rsidRDefault="00C36F00">
            <w:pPr>
              <w:pStyle w:val="ConsPlusNormal"/>
              <w:jc w:val="center"/>
            </w:pPr>
            <w:r>
              <w:t>Представитель Заказчика:</w:t>
            </w:r>
          </w:p>
        </w:tc>
        <w:tc>
          <w:tcPr>
            <w:tcW w:w="340" w:type="dxa"/>
            <w:tcBorders>
              <w:top w:val="nil"/>
              <w:left w:val="nil"/>
              <w:bottom w:val="nil"/>
              <w:right w:val="nil"/>
            </w:tcBorders>
          </w:tcPr>
          <w:p w:rsidR="00C36F00" w:rsidRDefault="00C36F00">
            <w:pPr>
              <w:pStyle w:val="ConsPlusNormal"/>
            </w:pPr>
          </w:p>
        </w:tc>
        <w:tc>
          <w:tcPr>
            <w:tcW w:w="4365" w:type="dxa"/>
            <w:tcBorders>
              <w:top w:val="nil"/>
              <w:left w:val="nil"/>
              <w:bottom w:val="nil"/>
              <w:right w:val="nil"/>
            </w:tcBorders>
          </w:tcPr>
          <w:p w:rsidR="00C36F00" w:rsidRDefault="00C36F00">
            <w:pPr>
              <w:pStyle w:val="ConsPlusNormal"/>
              <w:jc w:val="center"/>
            </w:pPr>
            <w:r>
              <w:t xml:space="preserve">Представитель Поставщика </w:t>
            </w:r>
            <w:hyperlink w:anchor="P821" w:history="1">
              <w:r>
                <w:rPr>
                  <w:color w:val="0000FF"/>
                </w:rPr>
                <w:t>&lt;77&gt;</w:t>
              </w:r>
            </w:hyperlink>
            <w:r>
              <w:t>:</w:t>
            </w:r>
          </w:p>
        </w:tc>
      </w:tr>
      <w:tr w:rsidR="00C36F00">
        <w:tc>
          <w:tcPr>
            <w:tcW w:w="4365" w:type="dxa"/>
            <w:tcBorders>
              <w:top w:val="nil"/>
              <w:left w:val="nil"/>
              <w:bottom w:val="single" w:sz="4" w:space="0" w:color="auto"/>
              <w:right w:val="nil"/>
            </w:tcBorders>
          </w:tcPr>
          <w:p w:rsidR="00C36F00" w:rsidRDefault="00C36F00">
            <w:pPr>
              <w:pStyle w:val="ConsPlusNormal"/>
            </w:pPr>
          </w:p>
        </w:tc>
        <w:tc>
          <w:tcPr>
            <w:tcW w:w="340" w:type="dxa"/>
            <w:tcBorders>
              <w:top w:val="nil"/>
              <w:left w:val="nil"/>
              <w:bottom w:val="nil"/>
              <w:right w:val="nil"/>
            </w:tcBorders>
          </w:tcPr>
          <w:p w:rsidR="00C36F00" w:rsidRDefault="00C36F00">
            <w:pPr>
              <w:pStyle w:val="ConsPlusNormal"/>
            </w:pPr>
          </w:p>
        </w:tc>
        <w:tc>
          <w:tcPr>
            <w:tcW w:w="4365" w:type="dxa"/>
            <w:tcBorders>
              <w:top w:val="nil"/>
              <w:left w:val="nil"/>
              <w:bottom w:val="single" w:sz="4" w:space="0" w:color="auto"/>
              <w:right w:val="nil"/>
            </w:tcBorders>
          </w:tcPr>
          <w:p w:rsidR="00C36F00" w:rsidRDefault="00C36F00">
            <w:pPr>
              <w:pStyle w:val="ConsPlusNormal"/>
            </w:pPr>
          </w:p>
        </w:tc>
      </w:tr>
      <w:tr w:rsidR="00C36F00">
        <w:tc>
          <w:tcPr>
            <w:tcW w:w="4365" w:type="dxa"/>
            <w:tcBorders>
              <w:top w:val="single" w:sz="4" w:space="0" w:color="auto"/>
              <w:left w:val="nil"/>
              <w:bottom w:val="nil"/>
              <w:right w:val="nil"/>
            </w:tcBorders>
          </w:tcPr>
          <w:p w:rsidR="00C36F00" w:rsidRDefault="00C36F00">
            <w:pPr>
              <w:pStyle w:val="ConsPlusNormal"/>
              <w:jc w:val="center"/>
            </w:pPr>
            <w:r>
              <w:t>(должность)</w:t>
            </w:r>
          </w:p>
        </w:tc>
        <w:tc>
          <w:tcPr>
            <w:tcW w:w="340" w:type="dxa"/>
            <w:tcBorders>
              <w:top w:val="nil"/>
              <w:left w:val="nil"/>
              <w:bottom w:val="nil"/>
              <w:right w:val="nil"/>
            </w:tcBorders>
          </w:tcPr>
          <w:p w:rsidR="00C36F00" w:rsidRDefault="00C36F00">
            <w:pPr>
              <w:pStyle w:val="ConsPlusNormal"/>
            </w:pPr>
          </w:p>
        </w:tc>
        <w:tc>
          <w:tcPr>
            <w:tcW w:w="4365" w:type="dxa"/>
            <w:tcBorders>
              <w:top w:val="single" w:sz="4" w:space="0" w:color="auto"/>
              <w:left w:val="nil"/>
              <w:bottom w:val="nil"/>
              <w:right w:val="nil"/>
            </w:tcBorders>
          </w:tcPr>
          <w:p w:rsidR="00C36F00" w:rsidRDefault="00C36F00">
            <w:pPr>
              <w:pStyle w:val="ConsPlusNormal"/>
              <w:jc w:val="center"/>
            </w:pPr>
            <w:r>
              <w:t>(должность)</w:t>
            </w:r>
          </w:p>
        </w:tc>
      </w:tr>
      <w:tr w:rsidR="00C36F00">
        <w:tc>
          <w:tcPr>
            <w:tcW w:w="4365" w:type="dxa"/>
            <w:tcBorders>
              <w:top w:val="nil"/>
              <w:left w:val="nil"/>
              <w:bottom w:val="single" w:sz="4" w:space="0" w:color="auto"/>
              <w:right w:val="nil"/>
            </w:tcBorders>
          </w:tcPr>
          <w:p w:rsidR="00C36F00" w:rsidRDefault="00C36F00">
            <w:pPr>
              <w:pStyle w:val="ConsPlusNormal"/>
            </w:pPr>
          </w:p>
        </w:tc>
        <w:tc>
          <w:tcPr>
            <w:tcW w:w="340" w:type="dxa"/>
            <w:tcBorders>
              <w:top w:val="nil"/>
              <w:left w:val="nil"/>
              <w:bottom w:val="nil"/>
              <w:right w:val="nil"/>
            </w:tcBorders>
          </w:tcPr>
          <w:p w:rsidR="00C36F00" w:rsidRDefault="00C36F00">
            <w:pPr>
              <w:pStyle w:val="ConsPlusNormal"/>
            </w:pPr>
          </w:p>
        </w:tc>
        <w:tc>
          <w:tcPr>
            <w:tcW w:w="4365" w:type="dxa"/>
            <w:tcBorders>
              <w:top w:val="nil"/>
              <w:left w:val="nil"/>
              <w:bottom w:val="single" w:sz="4" w:space="0" w:color="auto"/>
              <w:right w:val="nil"/>
            </w:tcBorders>
          </w:tcPr>
          <w:p w:rsidR="00C36F00" w:rsidRDefault="00C36F00">
            <w:pPr>
              <w:pStyle w:val="ConsPlusNormal"/>
            </w:pPr>
          </w:p>
        </w:tc>
      </w:tr>
      <w:tr w:rsidR="00C36F00">
        <w:tc>
          <w:tcPr>
            <w:tcW w:w="4365" w:type="dxa"/>
            <w:tcBorders>
              <w:top w:val="single" w:sz="4" w:space="0" w:color="auto"/>
              <w:left w:val="nil"/>
              <w:bottom w:val="nil"/>
              <w:right w:val="nil"/>
            </w:tcBorders>
          </w:tcPr>
          <w:p w:rsidR="00C36F00" w:rsidRDefault="00C36F00">
            <w:pPr>
              <w:pStyle w:val="ConsPlusNormal"/>
              <w:jc w:val="center"/>
            </w:pPr>
            <w:r>
              <w:t>(подпись, фамилия и инициалы)</w:t>
            </w:r>
          </w:p>
        </w:tc>
        <w:tc>
          <w:tcPr>
            <w:tcW w:w="340" w:type="dxa"/>
            <w:tcBorders>
              <w:top w:val="nil"/>
              <w:left w:val="nil"/>
              <w:bottom w:val="nil"/>
              <w:right w:val="nil"/>
            </w:tcBorders>
          </w:tcPr>
          <w:p w:rsidR="00C36F00" w:rsidRDefault="00C36F00">
            <w:pPr>
              <w:pStyle w:val="ConsPlusNormal"/>
            </w:pPr>
          </w:p>
        </w:tc>
        <w:tc>
          <w:tcPr>
            <w:tcW w:w="4365" w:type="dxa"/>
            <w:tcBorders>
              <w:top w:val="single" w:sz="4" w:space="0" w:color="auto"/>
              <w:left w:val="nil"/>
              <w:bottom w:val="nil"/>
              <w:right w:val="nil"/>
            </w:tcBorders>
          </w:tcPr>
          <w:p w:rsidR="00C36F00" w:rsidRDefault="00C36F00">
            <w:pPr>
              <w:pStyle w:val="ConsPlusNormal"/>
              <w:jc w:val="center"/>
            </w:pPr>
            <w:r>
              <w:t>(подпись, фамилия и инициалы)</w:t>
            </w:r>
          </w:p>
        </w:tc>
      </w:tr>
      <w:tr w:rsidR="00C36F00">
        <w:tc>
          <w:tcPr>
            <w:tcW w:w="4365" w:type="dxa"/>
            <w:tcBorders>
              <w:top w:val="nil"/>
              <w:left w:val="nil"/>
              <w:bottom w:val="nil"/>
              <w:right w:val="nil"/>
            </w:tcBorders>
          </w:tcPr>
          <w:p w:rsidR="00C36F00" w:rsidRDefault="00C36F00">
            <w:pPr>
              <w:pStyle w:val="ConsPlusNormal"/>
              <w:jc w:val="center"/>
            </w:pPr>
            <w:r>
              <w:t>М.П.</w:t>
            </w:r>
          </w:p>
        </w:tc>
        <w:tc>
          <w:tcPr>
            <w:tcW w:w="340" w:type="dxa"/>
            <w:tcBorders>
              <w:top w:val="nil"/>
              <w:left w:val="nil"/>
              <w:bottom w:val="nil"/>
              <w:right w:val="nil"/>
            </w:tcBorders>
          </w:tcPr>
          <w:p w:rsidR="00C36F00" w:rsidRDefault="00C36F00">
            <w:pPr>
              <w:pStyle w:val="ConsPlusNormal"/>
            </w:pPr>
          </w:p>
        </w:tc>
        <w:tc>
          <w:tcPr>
            <w:tcW w:w="4365" w:type="dxa"/>
            <w:tcBorders>
              <w:top w:val="nil"/>
              <w:left w:val="nil"/>
              <w:bottom w:val="nil"/>
              <w:right w:val="nil"/>
            </w:tcBorders>
          </w:tcPr>
          <w:p w:rsidR="00C36F00" w:rsidRDefault="00C36F00">
            <w:pPr>
              <w:pStyle w:val="ConsPlusNormal"/>
              <w:jc w:val="center"/>
            </w:pPr>
            <w:r>
              <w:t>М.П.</w:t>
            </w:r>
          </w:p>
          <w:p w:rsidR="00C36F00" w:rsidRDefault="00C36F00">
            <w:pPr>
              <w:pStyle w:val="ConsPlusNormal"/>
              <w:jc w:val="center"/>
            </w:pPr>
            <w:r>
              <w:t>(при наличии)</w:t>
            </w:r>
          </w:p>
        </w:tc>
      </w:tr>
      <w:tr w:rsidR="00C36F00">
        <w:tc>
          <w:tcPr>
            <w:tcW w:w="4365" w:type="dxa"/>
            <w:tcBorders>
              <w:top w:val="nil"/>
              <w:left w:val="nil"/>
              <w:bottom w:val="nil"/>
              <w:right w:val="nil"/>
            </w:tcBorders>
          </w:tcPr>
          <w:p w:rsidR="00C36F00" w:rsidRDefault="00C36F00">
            <w:pPr>
              <w:pStyle w:val="ConsPlusNormal"/>
              <w:jc w:val="center"/>
            </w:pPr>
            <w:r>
              <w:t>"__" __________ 20__ г.</w:t>
            </w:r>
          </w:p>
        </w:tc>
        <w:tc>
          <w:tcPr>
            <w:tcW w:w="340" w:type="dxa"/>
            <w:tcBorders>
              <w:top w:val="nil"/>
              <w:left w:val="nil"/>
              <w:bottom w:val="nil"/>
              <w:right w:val="nil"/>
            </w:tcBorders>
          </w:tcPr>
          <w:p w:rsidR="00C36F00" w:rsidRDefault="00C36F00">
            <w:pPr>
              <w:pStyle w:val="ConsPlusNormal"/>
            </w:pPr>
          </w:p>
        </w:tc>
        <w:tc>
          <w:tcPr>
            <w:tcW w:w="4365" w:type="dxa"/>
            <w:tcBorders>
              <w:top w:val="nil"/>
              <w:left w:val="nil"/>
              <w:bottom w:val="nil"/>
              <w:right w:val="nil"/>
            </w:tcBorders>
          </w:tcPr>
          <w:p w:rsidR="00C36F00" w:rsidRDefault="00C36F00">
            <w:pPr>
              <w:pStyle w:val="ConsPlusNormal"/>
              <w:jc w:val="center"/>
            </w:pPr>
            <w:r>
              <w:t>"__" __________ 20__ г.</w:t>
            </w:r>
          </w:p>
        </w:tc>
      </w:tr>
    </w:tbl>
    <w:p w:rsidR="00C36F00" w:rsidRDefault="00C36F00">
      <w:pPr>
        <w:pStyle w:val="ConsPlusNormal"/>
        <w:jc w:val="both"/>
      </w:pPr>
    </w:p>
    <w:p w:rsidR="00C36F00" w:rsidRDefault="00C36F00">
      <w:pPr>
        <w:pStyle w:val="ConsPlusNormal"/>
        <w:ind w:firstLine="540"/>
        <w:jc w:val="both"/>
      </w:pPr>
      <w:r>
        <w:lastRenderedPageBreak/>
        <w:t>--------------------------------</w:t>
      </w:r>
    </w:p>
    <w:p w:rsidR="00C36F00" w:rsidRDefault="00C36F00">
      <w:pPr>
        <w:pStyle w:val="ConsPlusNormal"/>
        <w:spacing w:before="220"/>
        <w:ind w:firstLine="540"/>
        <w:jc w:val="both"/>
      </w:pPr>
      <w:bookmarkStart w:id="138" w:name="P821"/>
      <w:bookmarkEnd w:id="138"/>
      <w:r>
        <w:t xml:space="preserve">&lt;77&gt; При осуществлении закупки Товара с неизвестным объемом поставки в случае, предусмотренном </w:t>
      </w:r>
      <w:hyperlink r:id="rId93" w:history="1">
        <w:r>
          <w:rPr>
            <w:color w:val="0000FF"/>
          </w:rPr>
          <w:t>частью 24 статьи 22</w:t>
        </w:r>
      </w:hyperlink>
      <w:r>
        <w:t xml:space="preserve"> Федерального закона N 44-ФЗ, приложением N 3 к Контракту является "Заявка" (указывается взамен </w:t>
      </w:r>
      <w:hyperlink w:anchor="P743" w:history="1">
        <w:r>
          <w:rPr>
            <w:color w:val="0000FF"/>
          </w:rPr>
          <w:t>слов</w:t>
        </w:r>
      </w:hyperlink>
      <w:r>
        <w:t xml:space="preserve"> "Календарный план"), </w:t>
      </w:r>
      <w:hyperlink w:anchor="P750" w:history="1">
        <w:r>
          <w:rPr>
            <w:color w:val="0000FF"/>
          </w:rPr>
          <w:t>столбец</w:t>
        </w:r>
      </w:hyperlink>
      <w:r>
        <w:t xml:space="preserve"> "Стоимость (руб. коп.)" и строки для подписи Поставщика не включаются.</w:t>
      </w:r>
    </w:p>
    <w:p w:rsidR="00C36F00" w:rsidRDefault="00C36F00">
      <w:pPr>
        <w:pStyle w:val="ConsPlusNormal"/>
        <w:spacing w:before="220"/>
        <w:ind w:firstLine="540"/>
        <w:jc w:val="both"/>
      </w:pPr>
      <w:bookmarkStart w:id="139" w:name="P822"/>
      <w:bookmarkEnd w:id="139"/>
      <w:r>
        <w:t xml:space="preserve">&lt;78&gt; Указываются периоды (этапы) поставки Товара в субъект Российской Федерации, указанный в </w:t>
      </w:r>
      <w:hyperlink w:anchor="P101" w:history="1">
        <w:r>
          <w:rPr>
            <w:color w:val="0000FF"/>
          </w:rPr>
          <w:t>пункте 1.1</w:t>
        </w:r>
      </w:hyperlink>
      <w:r>
        <w:t xml:space="preserve"> Контракта, в том числе сроки (число, месяц) количество и стоимость Товара.</w:t>
      </w:r>
    </w:p>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right"/>
        <w:outlineLvl w:val="1"/>
      </w:pPr>
      <w:r>
        <w:t>Приложение N 4</w:t>
      </w:r>
    </w:p>
    <w:p w:rsidR="00C36F00" w:rsidRDefault="00C36F00">
      <w:pPr>
        <w:pStyle w:val="ConsPlusNormal"/>
        <w:jc w:val="right"/>
      </w:pPr>
      <w:r>
        <w:t>к типовому контракту на поставку</w:t>
      </w:r>
    </w:p>
    <w:p w:rsidR="00C36F00" w:rsidRDefault="00C36F00">
      <w:pPr>
        <w:pStyle w:val="ConsPlusNormal"/>
        <w:jc w:val="right"/>
      </w:pPr>
      <w:r>
        <w:t>отдельных видов технических средств</w:t>
      </w:r>
    </w:p>
    <w:p w:rsidR="00C36F00" w:rsidRDefault="00C36F00">
      <w:pPr>
        <w:pStyle w:val="ConsPlusNormal"/>
        <w:jc w:val="right"/>
      </w:pPr>
      <w:r>
        <w:t>реабилитации серийного производства,</w:t>
      </w:r>
    </w:p>
    <w:p w:rsidR="00C36F00" w:rsidRDefault="00C36F00">
      <w:pPr>
        <w:pStyle w:val="ConsPlusNormal"/>
        <w:jc w:val="right"/>
      </w:pPr>
      <w:r>
        <w:t>не требующих индивидуального изготовления,</w:t>
      </w:r>
    </w:p>
    <w:p w:rsidR="00C36F00" w:rsidRDefault="00C36F00">
      <w:pPr>
        <w:pStyle w:val="ConsPlusNormal"/>
        <w:jc w:val="right"/>
      </w:pPr>
      <w:r>
        <w:t>предусмотренных федеральным перечнем</w:t>
      </w:r>
    </w:p>
    <w:p w:rsidR="00C36F00" w:rsidRDefault="00C36F00">
      <w:pPr>
        <w:pStyle w:val="ConsPlusNormal"/>
        <w:jc w:val="right"/>
      </w:pPr>
      <w:r>
        <w:t>реабилитационных мероприятий, технических</w:t>
      </w:r>
    </w:p>
    <w:p w:rsidR="00C36F00" w:rsidRDefault="00C36F00">
      <w:pPr>
        <w:pStyle w:val="ConsPlusNormal"/>
        <w:jc w:val="right"/>
      </w:pPr>
      <w:r>
        <w:t>средств реабилитации и услуг,</w:t>
      </w:r>
    </w:p>
    <w:p w:rsidR="00C36F00" w:rsidRDefault="00C36F00">
      <w:pPr>
        <w:pStyle w:val="ConsPlusNormal"/>
        <w:jc w:val="right"/>
      </w:pPr>
      <w:r>
        <w:t>предоставляемых инвалиду,</w:t>
      </w:r>
    </w:p>
    <w:p w:rsidR="00C36F00" w:rsidRDefault="00C36F00">
      <w:pPr>
        <w:pStyle w:val="ConsPlusNormal"/>
        <w:jc w:val="right"/>
      </w:pPr>
      <w:r>
        <w:t>от "__" __________ N ____</w:t>
      </w:r>
    </w:p>
    <w:p w:rsidR="00C36F00" w:rsidRDefault="00C36F00">
      <w:pPr>
        <w:pStyle w:val="ConsPlusNormal"/>
        <w:jc w:val="both"/>
      </w:pPr>
    </w:p>
    <w:p w:rsidR="00C36F00" w:rsidRDefault="00C36F00">
      <w:pPr>
        <w:pStyle w:val="ConsPlusNormal"/>
        <w:jc w:val="right"/>
      </w:pPr>
      <w:r>
        <w:t>(рекомендуемый образец)</w:t>
      </w:r>
    </w:p>
    <w:p w:rsidR="00C36F00" w:rsidRDefault="00C36F00">
      <w:pPr>
        <w:pStyle w:val="ConsPlusNormal"/>
        <w:jc w:val="both"/>
      </w:pPr>
    </w:p>
    <w:p w:rsidR="00C36F00" w:rsidRDefault="00C36F00">
      <w:pPr>
        <w:pStyle w:val="ConsPlusNonformat"/>
        <w:jc w:val="both"/>
      </w:pPr>
      <w:bookmarkStart w:id="140" w:name="P841"/>
      <w:bookmarkEnd w:id="140"/>
      <w:r>
        <w:t xml:space="preserve">                         Реестр получателей Товара</w:t>
      </w:r>
    </w:p>
    <w:p w:rsidR="00C36F00" w:rsidRDefault="00C36F00">
      <w:pPr>
        <w:pStyle w:val="ConsPlusNonformat"/>
        <w:jc w:val="both"/>
      </w:pPr>
      <w:r>
        <w:t xml:space="preserve">                       N ______ от ________________</w:t>
      </w:r>
    </w:p>
    <w:p w:rsidR="00C36F00" w:rsidRDefault="00C36F00">
      <w:pPr>
        <w:pStyle w:val="ConsPlusNonformat"/>
        <w:jc w:val="both"/>
      </w:pPr>
    </w:p>
    <w:p w:rsidR="00C36F00" w:rsidRDefault="00C36F00">
      <w:pPr>
        <w:pStyle w:val="ConsPlusNonformat"/>
        <w:jc w:val="both"/>
      </w:pPr>
      <w:r>
        <w:t xml:space="preserve">    Государственным заказчиком - ____________________________________ </w:t>
      </w:r>
      <w:hyperlink w:anchor="P934" w:history="1">
        <w:r>
          <w:rPr>
            <w:color w:val="0000FF"/>
          </w:rPr>
          <w:t>&lt;80&gt;</w:t>
        </w:r>
      </w:hyperlink>
      <w:r>
        <w:t>,</w:t>
      </w:r>
    </w:p>
    <w:p w:rsidR="00C36F00" w:rsidRDefault="00C36F00">
      <w:pPr>
        <w:pStyle w:val="ConsPlusNonformat"/>
        <w:jc w:val="both"/>
      </w:pPr>
      <w:r>
        <w:t xml:space="preserve">                               (наименование государственного заказчика)</w:t>
      </w:r>
    </w:p>
    <w:p w:rsidR="00C36F00" w:rsidRDefault="00C36F00">
      <w:pPr>
        <w:pStyle w:val="ConsPlusNonformat"/>
        <w:jc w:val="both"/>
      </w:pPr>
      <w:r>
        <w:t>выступающим  от  имени  и  в  интересах  Российской  Федерации, именуемым в</w:t>
      </w:r>
    </w:p>
    <w:p w:rsidR="00C36F00" w:rsidRDefault="00C36F00">
      <w:pPr>
        <w:pStyle w:val="ConsPlusNonformat"/>
        <w:jc w:val="both"/>
      </w:pPr>
      <w:r>
        <w:t>дальнейшем "Заказчик", в лице _______________________________, действующего</w:t>
      </w:r>
    </w:p>
    <w:p w:rsidR="00C36F00" w:rsidRDefault="00C36F00">
      <w:pPr>
        <w:pStyle w:val="ConsPlusNonformat"/>
        <w:jc w:val="both"/>
      </w:pPr>
      <w:r>
        <w:t xml:space="preserve">                                 (фамилия, имя и отчество</w:t>
      </w:r>
    </w:p>
    <w:p w:rsidR="00C36F00" w:rsidRDefault="00C36F00">
      <w:pPr>
        <w:pStyle w:val="ConsPlusNonformat"/>
        <w:jc w:val="both"/>
      </w:pPr>
      <w:r>
        <w:t xml:space="preserve">                                 (при наличии), должность</w:t>
      </w:r>
    </w:p>
    <w:p w:rsidR="00C36F00" w:rsidRDefault="00C36F00">
      <w:pPr>
        <w:pStyle w:val="ConsPlusNonformat"/>
        <w:jc w:val="both"/>
      </w:pPr>
      <w:r>
        <w:t xml:space="preserve">                                 представителя Заказчика)</w:t>
      </w:r>
    </w:p>
    <w:p w:rsidR="00C36F00" w:rsidRDefault="00C36F00">
      <w:pPr>
        <w:pStyle w:val="ConsPlusNonformat"/>
        <w:jc w:val="both"/>
      </w:pPr>
      <w:r>
        <w:t>на основании ______________________________________________, в соответствии</w:t>
      </w:r>
    </w:p>
    <w:p w:rsidR="00C36F00" w:rsidRDefault="00C36F00">
      <w:pPr>
        <w:pStyle w:val="ConsPlusNonformat"/>
        <w:jc w:val="both"/>
      </w:pPr>
      <w:r>
        <w:t xml:space="preserve">                 (документ (акт) со всеми реквизитами,</w:t>
      </w:r>
    </w:p>
    <w:p w:rsidR="00C36F00" w:rsidRDefault="00C36F00">
      <w:pPr>
        <w:pStyle w:val="ConsPlusNonformat"/>
        <w:jc w:val="both"/>
      </w:pPr>
      <w:r>
        <w:t xml:space="preserve">             на основании которого действует представитель</w:t>
      </w:r>
    </w:p>
    <w:p w:rsidR="00C36F00" w:rsidRDefault="00C36F00">
      <w:pPr>
        <w:pStyle w:val="ConsPlusNonformat"/>
        <w:jc w:val="both"/>
      </w:pPr>
      <w:r>
        <w:t xml:space="preserve">                               Заказчика)</w:t>
      </w:r>
    </w:p>
    <w:p w:rsidR="00C36F00" w:rsidRDefault="00C36F00">
      <w:pPr>
        <w:pStyle w:val="ConsPlusNonformat"/>
        <w:jc w:val="both"/>
      </w:pPr>
      <w:r>
        <w:t xml:space="preserve">с </w:t>
      </w:r>
      <w:hyperlink w:anchor="P142" w:history="1">
        <w:r>
          <w:rPr>
            <w:color w:val="0000FF"/>
          </w:rPr>
          <w:t>подпунктом 3.1.3 пункта 3.1</w:t>
        </w:r>
      </w:hyperlink>
      <w:r>
        <w:t xml:space="preserve"> Государственного контракта N ________________</w:t>
      </w:r>
    </w:p>
    <w:p w:rsidR="00C36F00" w:rsidRDefault="00C36F00">
      <w:pPr>
        <w:pStyle w:val="ConsPlusNonformat"/>
        <w:jc w:val="both"/>
      </w:pPr>
      <w:r>
        <w:t>от "__" __________ 20__ г.  составлен  настоящий  реестр,  который  передан</w:t>
      </w:r>
    </w:p>
    <w:p w:rsidR="00C36F00" w:rsidRDefault="00C36F00">
      <w:pPr>
        <w:pStyle w:val="ConsPlusNonformat"/>
        <w:jc w:val="both"/>
      </w:pPr>
      <w:r>
        <w:t>Поставщику - _____________________________________________________________,</w:t>
      </w:r>
    </w:p>
    <w:p w:rsidR="00C36F00" w:rsidRDefault="00C36F00">
      <w:pPr>
        <w:pStyle w:val="ConsPlusNonformat"/>
        <w:jc w:val="both"/>
      </w:pPr>
      <w:r>
        <w:t xml:space="preserve">               (полное наименование организации, осуществляющей поставку</w:t>
      </w:r>
    </w:p>
    <w:p w:rsidR="00C36F00" w:rsidRDefault="00C36F00">
      <w:pPr>
        <w:pStyle w:val="ConsPlusNonformat"/>
        <w:jc w:val="both"/>
      </w:pPr>
      <w:r>
        <w:t xml:space="preserve">                           технических средств реабилитации)</w:t>
      </w:r>
    </w:p>
    <w:p w:rsidR="00C36F00" w:rsidRDefault="00C36F00">
      <w:pPr>
        <w:pStyle w:val="ConsPlusNonformat"/>
        <w:jc w:val="both"/>
      </w:pPr>
      <w:r>
        <w:t>в лице ___________________________________________________________________,</w:t>
      </w:r>
    </w:p>
    <w:p w:rsidR="00C36F00" w:rsidRDefault="00C36F00">
      <w:pPr>
        <w:pStyle w:val="ConsPlusNonformat"/>
        <w:jc w:val="both"/>
      </w:pPr>
      <w:r>
        <w:t xml:space="preserve">         (фамилия, имя и отчество (при наличии), должность (при наличии)</w:t>
      </w:r>
    </w:p>
    <w:p w:rsidR="00C36F00" w:rsidRDefault="00C36F00">
      <w:pPr>
        <w:pStyle w:val="ConsPlusNonformat"/>
        <w:jc w:val="both"/>
      </w:pPr>
      <w:r>
        <w:t xml:space="preserve">                            представителя Поставщика)</w:t>
      </w:r>
    </w:p>
    <w:p w:rsidR="00C36F00" w:rsidRDefault="00C36F00">
      <w:pPr>
        <w:pStyle w:val="ConsPlusNonformat"/>
        <w:jc w:val="both"/>
      </w:pPr>
      <w:r>
        <w:t>действующего на основании ________________________________________________.</w:t>
      </w:r>
    </w:p>
    <w:p w:rsidR="00C36F00" w:rsidRDefault="00C36F00">
      <w:pPr>
        <w:pStyle w:val="ConsPlusNonformat"/>
        <w:jc w:val="both"/>
      </w:pPr>
      <w:r>
        <w:t xml:space="preserve">                         (документ (акт) со всеми реквизитами, на основании</w:t>
      </w:r>
    </w:p>
    <w:p w:rsidR="00C36F00" w:rsidRDefault="00C36F00">
      <w:pPr>
        <w:pStyle w:val="ConsPlusNonformat"/>
        <w:jc w:val="both"/>
      </w:pPr>
      <w:r>
        <w:t xml:space="preserve">                            которого действует представитель Поставщика)</w:t>
      </w:r>
    </w:p>
    <w:p w:rsidR="00C36F00" w:rsidRDefault="00C36F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190"/>
        <w:gridCol w:w="1020"/>
        <w:gridCol w:w="623"/>
        <w:gridCol w:w="1644"/>
        <w:gridCol w:w="963"/>
        <w:gridCol w:w="850"/>
        <w:gridCol w:w="623"/>
        <w:gridCol w:w="850"/>
        <w:gridCol w:w="793"/>
      </w:tblGrid>
      <w:tr w:rsidR="00C36F00">
        <w:tc>
          <w:tcPr>
            <w:tcW w:w="510" w:type="dxa"/>
          </w:tcPr>
          <w:p w:rsidR="00C36F00" w:rsidRDefault="00C36F00">
            <w:pPr>
              <w:pStyle w:val="ConsPlusNormal"/>
              <w:jc w:val="center"/>
            </w:pPr>
            <w:r>
              <w:t>N п/п</w:t>
            </w:r>
          </w:p>
        </w:tc>
        <w:tc>
          <w:tcPr>
            <w:tcW w:w="1190" w:type="dxa"/>
          </w:tcPr>
          <w:p w:rsidR="00C36F00" w:rsidRDefault="00C36F00">
            <w:pPr>
              <w:pStyle w:val="ConsPlusNormal"/>
              <w:jc w:val="center"/>
            </w:pPr>
            <w:r>
              <w:t>Ф.И.О. Получателя</w:t>
            </w:r>
          </w:p>
        </w:tc>
        <w:tc>
          <w:tcPr>
            <w:tcW w:w="1020" w:type="dxa"/>
          </w:tcPr>
          <w:p w:rsidR="00C36F00" w:rsidRDefault="00C36F00">
            <w:pPr>
              <w:pStyle w:val="ConsPlusNormal"/>
              <w:jc w:val="center"/>
            </w:pPr>
            <w:r>
              <w:t>Адрес Получателя</w:t>
            </w:r>
          </w:p>
        </w:tc>
        <w:tc>
          <w:tcPr>
            <w:tcW w:w="623" w:type="dxa"/>
          </w:tcPr>
          <w:p w:rsidR="00C36F00" w:rsidRDefault="00C36F00">
            <w:pPr>
              <w:pStyle w:val="ConsPlusNormal"/>
              <w:jc w:val="center"/>
            </w:pPr>
            <w:r>
              <w:t>Телефон Полу</w:t>
            </w:r>
            <w:r>
              <w:lastRenderedPageBreak/>
              <w:t>чателя</w:t>
            </w:r>
          </w:p>
        </w:tc>
        <w:tc>
          <w:tcPr>
            <w:tcW w:w="1644" w:type="dxa"/>
          </w:tcPr>
          <w:p w:rsidR="00C36F00" w:rsidRDefault="00C36F00">
            <w:pPr>
              <w:pStyle w:val="ConsPlusNormal"/>
              <w:jc w:val="center"/>
            </w:pPr>
            <w:r>
              <w:lastRenderedPageBreak/>
              <w:t xml:space="preserve">Реквизиты паспорта Получателя </w:t>
            </w:r>
            <w:r>
              <w:lastRenderedPageBreak/>
              <w:t>(серия, номер, когда и кем выдан)</w:t>
            </w:r>
          </w:p>
        </w:tc>
        <w:tc>
          <w:tcPr>
            <w:tcW w:w="963" w:type="dxa"/>
          </w:tcPr>
          <w:p w:rsidR="00C36F00" w:rsidRDefault="00C36F00">
            <w:pPr>
              <w:pStyle w:val="ConsPlusNormal"/>
              <w:jc w:val="center"/>
            </w:pPr>
            <w:r>
              <w:lastRenderedPageBreak/>
              <w:t>СНИЛС Получателя</w:t>
            </w:r>
          </w:p>
        </w:tc>
        <w:tc>
          <w:tcPr>
            <w:tcW w:w="850" w:type="dxa"/>
          </w:tcPr>
          <w:p w:rsidR="00C36F00" w:rsidRDefault="00C36F00">
            <w:pPr>
              <w:pStyle w:val="ConsPlusNormal"/>
              <w:jc w:val="center"/>
            </w:pPr>
            <w:r>
              <w:t>Номер направления</w:t>
            </w:r>
          </w:p>
        </w:tc>
        <w:tc>
          <w:tcPr>
            <w:tcW w:w="623" w:type="dxa"/>
          </w:tcPr>
          <w:p w:rsidR="00C36F00" w:rsidRDefault="00C36F00">
            <w:pPr>
              <w:pStyle w:val="ConsPlusNormal"/>
              <w:jc w:val="center"/>
            </w:pPr>
            <w:r>
              <w:t>Дата направле</w:t>
            </w:r>
            <w:r>
              <w:lastRenderedPageBreak/>
              <w:t>ния</w:t>
            </w:r>
          </w:p>
        </w:tc>
        <w:tc>
          <w:tcPr>
            <w:tcW w:w="850" w:type="dxa"/>
          </w:tcPr>
          <w:p w:rsidR="00C36F00" w:rsidRDefault="00C36F00">
            <w:pPr>
              <w:pStyle w:val="ConsPlusNormal"/>
              <w:jc w:val="center"/>
            </w:pPr>
            <w:r>
              <w:lastRenderedPageBreak/>
              <w:t xml:space="preserve">Наименование </w:t>
            </w:r>
            <w:r>
              <w:lastRenderedPageBreak/>
              <w:t>Товара</w:t>
            </w:r>
          </w:p>
        </w:tc>
        <w:tc>
          <w:tcPr>
            <w:tcW w:w="793" w:type="dxa"/>
          </w:tcPr>
          <w:p w:rsidR="00C36F00" w:rsidRDefault="00C36F00">
            <w:pPr>
              <w:pStyle w:val="ConsPlusNormal"/>
              <w:jc w:val="center"/>
            </w:pPr>
            <w:r>
              <w:lastRenderedPageBreak/>
              <w:t>Количество (шт.)</w:t>
            </w:r>
          </w:p>
        </w:tc>
      </w:tr>
      <w:tr w:rsidR="00C36F00">
        <w:tc>
          <w:tcPr>
            <w:tcW w:w="510" w:type="dxa"/>
          </w:tcPr>
          <w:p w:rsidR="00C36F00" w:rsidRDefault="00C36F00">
            <w:pPr>
              <w:pStyle w:val="ConsPlusNormal"/>
            </w:pPr>
          </w:p>
        </w:tc>
        <w:tc>
          <w:tcPr>
            <w:tcW w:w="1190" w:type="dxa"/>
          </w:tcPr>
          <w:p w:rsidR="00C36F00" w:rsidRDefault="00C36F00">
            <w:pPr>
              <w:pStyle w:val="ConsPlusNormal"/>
            </w:pPr>
          </w:p>
        </w:tc>
        <w:tc>
          <w:tcPr>
            <w:tcW w:w="1020" w:type="dxa"/>
          </w:tcPr>
          <w:p w:rsidR="00C36F00" w:rsidRDefault="00C36F00">
            <w:pPr>
              <w:pStyle w:val="ConsPlusNormal"/>
            </w:pPr>
          </w:p>
        </w:tc>
        <w:tc>
          <w:tcPr>
            <w:tcW w:w="623" w:type="dxa"/>
          </w:tcPr>
          <w:p w:rsidR="00C36F00" w:rsidRDefault="00C36F00">
            <w:pPr>
              <w:pStyle w:val="ConsPlusNormal"/>
            </w:pPr>
          </w:p>
        </w:tc>
        <w:tc>
          <w:tcPr>
            <w:tcW w:w="1644" w:type="dxa"/>
          </w:tcPr>
          <w:p w:rsidR="00C36F00" w:rsidRDefault="00C36F00">
            <w:pPr>
              <w:pStyle w:val="ConsPlusNormal"/>
            </w:pPr>
          </w:p>
        </w:tc>
        <w:tc>
          <w:tcPr>
            <w:tcW w:w="963" w:type="dxa"/>
          </w:tcPr>
          <w:p w:rsidR="00C36F00" w:rsidRDefault="00C36F00">
            <w:pPr>
              <w:pStyle w:val="ConsPlusNormal"/>
            </w:pPr>
          </w:p>
        </w:tc>
        <w:tc>
          <w:tcPr>
            <w:tcW w:w="850" w:type="dxa"/>
          </w:tcPr>
          <w:p w:rsidR="00C36F00" w:rsidRDefault="00C36F00">
            <w:pPr>
              <w:pStyle w:val="ConsPlusNormal"/>
            </w:pPr>
          </w:p>
        </w:tc>
        <w:tc>
          <w:tcPr>
            <w:tcW w:w="623" w:type="dxa"/>
          </w:tcPr>
          <w:p w:rsidR="00C36F00" w:rsidRDefault="00C36F00">
            <w:pPr>
              <w:pStyle w:val="ConsPlusNormal"/>
            </w:pPr>
          </w:p>
        </w:tc>
        <w:tc>
          <w:tcPr>
            <w:tcW w:w="850" w:type="dxa"/>
          </w:tcPr>
          <w:p w:rsidR="00C36F00" w:rsidRDefault="00C36F00">
            <w:pPr>
              <w:pStyle w:val="ConsPlusNormal"/>
            </w:pPr>
          </w:p>
        </w:tc>
        <w:tc>
          <w:tcPr>
            <w:tcW w:w="793" w:type="dxa"/>
          </w:tcPr>
          <w:p w:rsidR="00C36F00" w:rsidRDefault="00C36F00">
            <w:pPr>
              <w:pStyle w:val="ConsPlusNormal"/>
            </w:pPr>
          </w:p>
        </w:tc>
      </w:tr>
      <w:tr w:rsidR="00C36F00">
        <w:tc>
          <w:tcPr>
            <w:tcW w:w="510" w:type="dxa"/>
          </w:tcPr>
          <w:p w:rsidR="00C36F00" w:rsidRDefault="00C36F00">
            <w:pPr>
              <w:pStyle w:val="ConsPlusNormal"/>
            </w:pPr>
          </w:p>
        </w:tc>
        <w:tc>
          <w:tcPr>
            <w:tcW w:w="1190" w:type="dxa"/>
          </w:tcPr>
          <w:p w:rsidR="00C36F00" w:rsidRDefault="00C36F00">
            <w:pPr>
              <w:pStyle w:val="ConsPlusNormal"/>
            </w:pPr>
          </w:p>
        </w:tc>
        <w:tc>
          <w:tcPr>
            <w:tcW w:w="1020" w:type="dxa"/>
          </w:tcPr>
          <w:p w:rsidR="00C36F00" w:rsidRDefault="00C36F00">
            <w:pPr>
              <w:pStyle w:val="ConsPlusNormal"/>
            </w:pPr>
          </w:p>
        </w:tc>
        <w:tc>
          <w:tcPr>
            <w:tcW w:w="623" w:type="dxa"/>
          </w:tcPr>
          <w:p w:rsidR="00C36F00" w:rsidRDefault="00C36F00">
            <w:pPr>
              <w:pStyle w:val="ConsPlusNormal"/>
            </w:pPr>
          </w:p>
        </w:tc>
        <w:tc>
          <w:tcPr>
            <w:tcW w:w="1644" w:type="dxa"/>
          </w:tcPr>
          <w:p w:rsidR="00C36F00" w:rsidRDefault="00C36F00">
            <w:pPr>
              <w:pStyle w:val="ConsPlusNormal"/>
            </w:pPr>
          </w:p>
        </w:tc>
        <w:tc>
          <w:tcPr>
            <w:tcW w:w="963" w:type="dxa"/>
          </w:tcPr>
          <w:p w:rsidR="00C36F00" w:rsidRDefault="00C36F00">
            <w:pPr>
              <w:pStyle w:val="ConsPlusNormal"/>
            </w:pPr>
          </w:p>
        </w:tc>
        <w:tc>
          <w:tcPr>
            <w:tcW w:w="850" w:type="dxa"/>
          </w:tcPr>
          <w:p w:rsidR="00C36F00" w:rsidRDefault="00C36F00">
            <w:pPr>
              <w:pStyle w:val="ConsPlusNormal"/>
            </w:pPr>
          </w:p>
        </w:tc>
        <w:tc>
          <w:tcPr>
            <w:tcW w:w="623" w:type="dxa"/>
          </w:tcPr>
          <w:p w:rsidR="00C36F00" w:rsidRDefault="00C36F00">
            <w:pPr>
              <w:pStyle w:val="ConsPlusNormal"/>
            </w:pPr>
          </w:p>
        </w:tc>
        <w:tc>
          <w:tcPr>
            <w:tcW w:w="850" w:type="dxa"/>
          </w:tcPr>
          <w:p w:rsidR="00C36F00" w:rsidRDefault="00C36F00">
            <w:pPr>
              <w:pStyle w:val="ConsPlusNormal"/>
            </w:pPr>
          </w:p>
        </w:tc>
        <w:tc>
          <w:tcPr>
            <w:tcW w:w="793" w:type="dxa"/>
          </w:tcPr>
          <w:p w:rsidR="00C36F00" w:rsidRDefault="00C36F00">
            <w:pPr>
              <w:pStyle w:val="ConsPlusNormal"/>
            </w:pPr>
          </w:p>
        </w:tc>
      </w:tr>
      <w:tr w:rsidR="00C36F00">
        <w:tc>
          <w:tcPr>
            <w:tcW w:w="510" w:type="dxa"/>
          </w:tcPr>
          <w:p w:rsidR="00C36F00" w:rsidRDefault="00C36F00">
            <w:pPr>
              <w:pStyle w:val="ConsPlusNormal"/>
            </w:pPr>
          </w:p>
        </w:tc>
        <w:tc>
          <w:tcPr>
            <w:tcW w:w="1190" w:type="dxa"/>
          </w:tcPr>
          <w:p w:rsidR="00C36F00" w:rsidRDefault="00C36F00">
            <w:pPr>
              <w:pStyle w:val="ConsPlusNormal"/>
            </w:pPr>
          </w:p>
        </w:tc>
        <w:tc>
          <w:tcPr>
            <w:tcW w:w="1020" w:type="dxa"/>
          </w:tcPr>
          <w:p w:rsidR="00C36F00" w:rsidRDefault="00C36F00">
            <w:pPr>
              <w:pStyle w:val="ConsPlusNormal"/>
            </w:pPr>
          </w:p>
        </w:tc>
        <w:tc>
          <w:tcPr>
            <w:tcW w:w="623" w:type="dxa"/>
          </w:tcPr>
          <w:p w:rsidR="00C36F00" w:rsidRDefault="00C36F00">
            <w:pPr>
              <w:pStyle w:val="ConsPlusNormal"/>
            </w:pPr>
          </w:p>
        </w:tc>
        <w:tc>
          <w:tcPr>
            <w:tcW w:w="1644" w:type="dxa"/>
          </w:tcPr>
          <w:p w:rsidR="00C36F00" w:rsidRDefault="00C36F00">
            <w:pPr>
              <w:pStyle w:val="ConsPlusNormal"/>
            </w:pPr>
          </w:p>
        </w:tc>
        <w:tc>
          <w:tcPr>
            <w:tcW w:w="963" w:type="dxa"/>
          </w:tcPr>
          <w:p w:rsidR="00C36F00" w:rsidRDefault="00C36F00">
            <w:pPr>
              <w:pStyle w:val="ConsPlusNormal"/>
            </w:pPr>
          </w:p>
        </w:tc>
        <w:tc>
          <w:tcPr>
            <w:tcW w:w="850" w:type="dxa"/>
          </w:tcPr>
          <w:p w:rsidR="00C36F00" w:rsidRDefault="00C36F00">
            <w:pPr>
              <w:pStyle w:val="ConsPlusNormal"/>
            </w:pPr>
          </w:p>
        </w:tc>
        <w:tc>
          <w:tcPr>
            <w:tcW w:w="623" w:type="dxa"/>
          </w:tcPr>
          <w:p w:rsidR="00C36F00" w:rsidRDefault="00C36F00">
            <w:pPr>
              <w:pStyle w:val="ConsPlusNormal"/>
            </w:pPr>
          </w:p>
        </w:tc>
        <w:tc>
          <w:tcPr>
            <w:tcW w:w="850" w:type="dxa"/>
          </w:tcPr>
          <w:p w:rsidR="00C36F00" w:rsidRDefault="00C36F00">
            <w:pPr>
              <w:pStyle w:val="ConsPlusNormal"/>
            </w:pPr>
          </w:p>
        </w:tc>
        <w:tc>
          <w:tcPr>
            <w:tcW w:w="793" w:type="dxa"/>
          </w:tcPr>
          <w:p w:rsidR="00C36F00" w:rsidRDefault="00C36F00">
            <w:pPr>
              <w:pStyle w:val="ConsPlusNormal"/>
            </w:pPr>
          </w:p>
        </w:tc>
      </w:tr>
      <w:tr w:rsidR="00C36F00">
        <w:tc>
          <w:tcPr>
            <w:tcW w:w="510" w:type="dxa"/>
          </w:tcPr>
          <w:p w:rsidR="00C36F00" w:rsidRDefault="00C36F00">
            <w:pPr>
              <w:pStyle w:val="ConsPlusNormal"/>
            </w:pPr>
          </w:p>
        </w:tc>
        <w:tc>
          <w:tcPr>
            <w:tcW w:w="1190" w:type="dxa"/>
          </w:tcPr>
          <w:p w:rsidR="00C36F00" w:rsidRDefault="00C36F00">
            <w:pPr>
              <w:pStyle w:val="ConsPlusNormal"/>
            </w:pPr>
          </w:p>
        </w:tc>
        <w:tc>
          <w:tcPr>
            <w:tcW w:w="1020" w:type="dxa"/>
          </w:tcPr>
          <w:p w:rsidR="00C36F00" w:rsidRDefault="00C36F00">
            <w:pPr>
              <w:pStyle w:val="ConsPlusNormal"/>
            </w:pPr>
          </w:p>
        </w:tc>
        <w:tc>
          <w:tcPr>
            <w:tcW w:w="623" w:type="dxa"/>
          </w:tcPr>
          <w:p w:rsidR="00C36F00" w:rsidRDefault="00C36F00">
            <w:pPr>
              <w:pStyle w:val="ConsPlusNormal"/>
            </w:pPr>
          </w:p>
        </w:tc>
        <w:tc>
          <w:tcPr>
            <w:tcW w:w="1644" w:type="dxa"/>
          </w:tcPr>
          <w:p w:rsidR="00C36F00" w:rsidRDefault="00C36F00">
            <w:pPr>
              <w:pStyle w:val="ConsPlusNormal"/>
            </w:pPr>
          </w:p>
        </w:tc>
        <w:tc>
          <w:tcPr>
            <w:tcW w:w="963" w:type="dxa"/>
          </w:tcPr>
          <w:p w:rsidR="00C36F00" w:rsidRDefault="00C36F00">
            <w:pPr>
              <w:pStyle w:val="ConsPlusNormal"/>
            </w:pPr>
          </w:p>
        </w:tc>
        <w:tc>
          <w:tcPr>
            <w:tcW w:w="850" w:type="dxa"/>
          </w:tcPr>
          <w:p w:rsidR="00C36F00" w:rsidRDefault="00C36F00">
            <w:pPr>
              <w:pStyle w:val="ConsPlusNormal"/>
            </w:pPr>
          </w:p>
        </w:tc>
        <w:tc>
          <w:tcPr>
            <w:tcW w:w="623" w:type="dxa"/>
          </w:tcPr>
          <w:p w:rsidR="00C36F00" w:rsidRDefault="00C36F00">
            <w:pPr>
              <w:pStyle w:val="ConsPlusNormal"/>
            </w:pPr>
          </w:p>
        </w:tc>
        <w:tc>
          <w:tcPr>
            <w:tcW w:w="850" w:type="dxa"/>
          </w:tcPr>
          <w:p w:rsidR="00C36F00" w:rsidRDefault="00C36F00">
            <w:pPr>
              <w:pStyle w:val="ConsPlusNormal"/>
            </w:pPr>
          </w:p>
        </w:tc>
        <w:tc>
          <w:tcPr>
            <w:tcW w:w="793" w:type="dxa"/>
          </w:tcPr>
          <w:p w:rsidR="00C36F00" w:rsidRDefault="00C36F00">
            <w:pPr>
              <w:pStyle w:val="ConsPlusNormal"/>
            </w:pPr>
          </w:p>
        </w:tc>
      </w:tr>
    </w:tbl>
    <w:p w:rsidR="00C36F00" w:rsidRDefault="00C36F00">
      <w:pPr>
        <w:pStyle w:val="ConsPlusNormal"/>
        <w:jc w:val="both"/>
      </w:pPr>
    </w:p>
    <w:tbl>
      <w:tblPr>
        <w:tblW w:w="0" w:type="auto"/>
        <w:tblLayout w:type="fixed"/>
        <w:tblCellMar>
          <w:top w:w="102" w:type="dxa"/>
          <w:left w:w="62" w:type="dxa"/>
          <w:bottom w:w="102" w:type="dxa"/>
          <w:right w:w="62" w:type="dxa"/>
        </w:tblCellMar>
        <w:tblLook w:val="04A0"/>
      </w:tblPr>
      <w:tblGrid>
        <w:gridCol w:w="4706"/>
        <w:gridCol w:w="4365"/>
      </w:tblGrid>
      <w:tr w:rsidR="00C36F00">
        <w:tc>
          <w:tcPr>
            <w:tcW w:w="4706" w:type="dxa"/>
            <w:tcBorders>
              <w:top w:val="nil"/>
              <w:left w:val="nil"/>
              <w:bottom w:val="nil"/>
              <w:right w:val="nil"/>
            </w:tcBorders>
          </w:tcPr>
          <w:p w:rsidR="00C36F00" w:rsidRDefault="00C36F00">
            <w:pPr>
              <w:pStyle w:val="ConsPlusNormal"/>
            </w:pPr>
          </w:p>
        </w:tc>
        <w:tc>
          <w:tcPr>
            <w:tcW w:w="4365" w:type="dxa"/>
            <w:tcBorders>
              <w:top w:val="nil"/>
              <w:left w:val="nil"/>
              <w:bottom w:val="nil"/>
              <w:right w:val="nil"/>
            </w:tcBorders>
          </w:tcPr>
          <w:p w:rsidR="00C36F00" w:rsidRDefault="00C36F00">
            <w:pPr>
              <w:pStyle w:val="ConsPlusNormal"/>
              <w:jc w:val="center"/>
            </w:pPr>
            <w:r>
              <w:t>Представитель Заказчика:</w:t>
            </w:r>
          </w:p>
        </w:tc>
      </w:tr>
      <w:tr w:rsidR="00C36F00">
        <w:tc>
          <w:tcPr>
            <w:tcW w:w="4706" w:type="dxa"/>
            <w:tcBorders>
              <w:top w:val="nil"/>
              <w:left w:val="nil"/>
              <w:bottom w:val="nil"/>
              <w:right w:val="nil"/>
            </w:tcBorders>
          </w:tcPr>
          <w:p w:rsidR="00C36F00" w:rsidRDefault="00C36F00">
            <w:pPr>
              <w:pStyle w:val="ConsPlusNormal"/>
            </w:pPr>
          </w:p>
        </w:tc>
        <w:tc>
          <w:tcPr>
            <w:tcW w:w="4365" w:type="dxa"/>
            <w:tcBorders>
              <w:top w:val="nil"/>
              <w:left w:val="nil"/>
              <w:bottom w:val="single" w:sz="4" w:space="0" w:color="auto"/>
              <w:right w:val="nil"/>
            </w:tcBorders>
          </w:tcPr>
          <w:p w:rsidR="00C36F00" w:rsidRDefault="00C36F00">
            <w:pPr>
              <w:pStyle w:val="ConsPlusNormal"/>
            </w:pPr>
          </w:p>
        </w:tc>
      </w:tr>
      <w:tr w:rsidR="00C36F00">
        <w:tc>
          <w:tcPr>
            <w:tcW w:w="4706" w:type="dxa"/>
            <w:tcBorders>
              <w:top w:val="nil"/>
              <w:left w:val="nil"/>
              <w:bottom w:val="nil"/>
              <w:right w:val="nil"/>
            </w:tcBorders>
          </w:tcPr>
          <w:p w:rsidR="00C36F00" w:rsidRDefault="00C36F00">
            <w:pPr>
              <w:pStyle w:val="ConsPlusNormal"/>
            </w:pPr>
          </w:p>
        </w:tc>
        <w:tc>
          <w:tcPr>
            <w:tcW w:w="4365" w:type="dxa"/>
            <w:tcBorders>
              <w:top w:val="single" w:sz="4" w:space="0" w:color="auto"/>
              <w:left w:val="nil"/>
              <w:bottom w:val="nil"/>
              <w:right w:val="nil"/>
            </w:tcBorders>
          </w:tcPr>
          <w:p w:rsidR="00C36F00" w:rsidRDefault="00C36F00">
            <w:pPr>
              <w:pStyle w:val="ConsPlusNormal"/>
              <w:jc w:val="center"/>
            </w:pPr>
            <w:r>
              <w:t>(должность)</w:t>
            </w:r>
          </w:p>
        </w:tc>
      </w:tr>
      <w:tr w:rsidR="00C36F00">
        <w:tc>
          <w:tcPr>
            <w:tcW w:w="4706" w:type="dxa"/>
            <w:tcBorders>
              <w:top w:val="nil"/>
              <w:left w:val="nil"/>
              <w:bottom w:val="nil"/>
              <w:right w:val="nil"/>
            </w:tcBorders>
          </w:tcPr>
          <w:p w:rsidR="00C36F00" w:rsidRDefault="00C36F00">
            <w:pPr>
              <w:pStyle w:val="ConsPlusNormal"/>
            </w:pPr>
          </w:p>
        </w:tc>
        <w:tc>
          <w:tcPr>
            <w:tcW w:w="4365" w:type="dxa"/>
            <w:tcBorders>
              <w:top w:val="nil"/>
              <w:left w:val="nil"/>
              <w:bottom w:val="single" w:sz="4" w:space="0" w:color="auto"/>
              <w:right w:val="nil"/>
            </w:tcBorders>
          </w:tcPr>
          <w:p w:rsidR="00C36F00" w:rsidRDefault="00C36F00">
            <w:pPr>
              <w:pStyle w:val="ConsPlusNormal"/>
            </w:pPr>
          </w:p>
        </w:tc>
      </w:tr>
      <w:tr w:rsidR="00C36F00">
        <w:tc>
          <w:tcPr>
            <w:tcW w:w="4706" w:type="dxa"/>
            <w:tcBorders>
              <w:top w:val="nil"/>
              <w:left w:val="nil"/>
              <w:bottom w:val="nil"/>
              <w:right w:val="nil"/>
            </w:tcBorders>
          </w:tcPr>
          <w:p w:rsidR="00C36F00" w:rsidRDefault="00C36F00">
            <w:pPr>
              <w:pStyle w:val="ConsPlusNormal"/>
            </w:pPr>
          </w:p>
        </w:tc>
        <w:tc>
          <w:tcPr>
            <w:tcW w:w="4365" w:type="dxa"/>
            <w:tcBorders>
              <w:top w:val="single" w:sz="4" w:space="0" w:color="auto"/>
              <w:left w:val="nil"/>
              <w:bottom w:val="nil"/>
              <w:right w:val="nil"/>
            </w:tcBorders>
          </w:tcPr>
          <w:p w:rsidR="00C36F00" w:rsidRDefault="00C36F00">
            <w:pPr>
              <w:pStyle w:val="ConsPlusNormal"/>
              <w:jc w:val="center"/>
            </w:pPr>
            <w:r>
              <w:t>(подпись, фамилия и инициалы)</w:t>
            </w:r>
          </w:p>
        </w:tc>
      </w:tr>
      <w:tr w:rsidR="00C36F00">
        <w:tc>
          <w:tcPr>
            <w:tcW w:w="4706" w:type="dxa"/>
            <w:tcBorders>
              <w:top w:val="nil"/>
              <w:left w:val="nil"/>
              <w:bottom w:val="nil"/>
              <w:right w:val="nil"/>
            </w:tcBorders>
          </w:tcPr>
          <w:p w:rsidR="00C36F00" w:rsidRDefault="00C36F00">
            <w:pPr>
              <w:pStyle w:val="ConsPlusNormal"/>
            </w:pPr>
          </w:p>
        </w:tc>
        <w:tc>
          <w:tcPr>
            <w:tcW w:w="4365" w:type="dxa"/>
            <w:tcBorders>
              <w:top w:val="nil"/>
              <w:left w:val="nil"/>
              <w:bottom w:val="nil"/>
              <w:right w:val="nil"/>
            </w:tcBorders>
          </w:tcPr>
          <w:p w:rsidR="00C36F00" w:rsidRDefault="00C36F00">
            <w:pPr>
              <w:pStyle w:val="ConsPlusNormal"/>
              <w:jc w:val="center"/>
            </w:pPr>
            <w:r>
              <w:t>М.П.</w:t>
            </w:r>
          </w:p>
        </w:tc>
      </w:tr>
      <w:tr w:rsidR="00C36F00">
        <w:tc>
          <w:tcPr>
            <w:tcW w:w="4706" w:type="dxa"/>
            <w:tcBorders>
              <w:top w:val="nil"/>
              <w:left w:val="nil"/>
              <w:bottom w:val="nil"/>
              <w:right w:val="nil"/>
            </w:tcBorders>
          </w:tcPr>
          <w:p w:rsidR="00C36F00" w:rsidRDefault="00C36F00">
            <w:pPr>
              <w:pStyle w:val="ConsPlusNormal"/>
            </w:pPr>
          </w:p>
        </w:tc>
        <w:tc>
          <w:tcPr>
            <w:tcW w:w="4365" w:type="dxa"/>
            <w:tcBorders>
              <w:top w:val="nil"/>
              <w:left w:val="nil"/>
              <w:bottom w:val="nil"/>
              <w:right w:val="nil"/>
            </w:tcBorders>
          </w:tcPr>
          <w:p w:rsidR="00C36F00" w:rsidRDefault="00C36F00">
            <w:pPr>
              <w:pStyle w:val="ConsPlusNormal"/>
              <w:jc w:val="center"/>
            </w:pPr>
            <w:r>
              <w:t>"__" __________ 20__ г.</w:t>
            </w:r>
          </w:p>
        </w:tc>
      </w:tr>
    </w:tbl>
    <w:p w:rsidR="00C36F00" w:rsidRDefault="00C36F00">
      <w:pPr>
        <w:pStyle w:val="ConsPlusNormal"/>
        <w:jc w:val="both"/>
      </w:pPr>
    </w:p>
    <w:p w:rsidR="00C36F00" w:rsidRDefault="00C36F00">
      <w:pPr>
        <w:pStyle w:val="ConsPlusNormal"/>
        <w:ind w:firstLine="540"/>
        <w:jc w:val="both"/>
      </w:pPr>
      <w:r>
        <w:t>--------------------------------</w:t>
      </w:r>
    </w:p>
    <w:p w:rsidR="00C36F00" w:rsidRDefault="00C36F00">
      <w:pPr>
        <w:pStyle w:val="ConsPlusNormal"/>
        <w:spacing w:before="220"/>
        <w:ind w:firstLine="540"/>
        <w:jc w:val="both"/>
      </w:pPr>
      <w:bookmarkStart w:id="141" w:name="P934"/>
      <w:bookmarkEnd w:id="141"/>
      <w:r>
        <w:t>&lt;80&gt; Заказчиками являются Фонд социального страхования Российской Федерации, его региональные отделения или органы исполнительной власти субъектов Российской Федерации, уполномоченные на осуществление переданных в соответствии с заключенными Министерством труда и социальной защиты Российской Федерации и высшими органами исполнительной власти субъектов Российской Федерации соглашениями полномочий Российской Федерации по предоставлению мер социальной защиты инвалидам и отдельным категориям граждан из числа ветеранов.</w:t>
      </w:r>
    </w:p>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right"/>
        <w:outlineLvl w:val="1"/>
      </w:pPr>
      <w:r>
        <w:t>Приложение N 5</w:t>
      </w:r>
    </w:p>
    <w:p w:rsidR="00C36F00" w:rsidRDefault="00C36F00">
      <w:pPr>
        <w:pStyle w:val="ConsPlusNormal"/>
        <w:jc w:val="right"/>
      </w:pPr>
      <w:r>
        <w:t>к типовому контракту на поставку</w:t>
      </w:r>
    </w:p>
    <w:p w:rsidR="00C36F00" w:rsidRDefault="00C36F00">
      <w:pPr>
        <w:pStyle w:val="ConsPlusNormal"/>
        <w:jc w:val="right"/>
      </w:pPr>
      <w:r>
        <w:t>отдельных видов технических средств</w:t>
      </w:r>
    </w:p>
    <w:p w:rsidR="00C36F00" w:rsidRDefault="00C36F00">
      <w:pPr>
        <w:pStyle w:val="ConsPlusNormal"/>
        <w:jc w:val="right"/>
      </w:pPr>
      <w:r>
        <w:t>реабилитации серийного производства,</w:t>
      </w:r>
    </w:p>
    <w:p w:rsidR="00C36F00" w:rsidRDefault="00C36F00">
      <w:pPr>
        <w:pStyle w:val="ConsPlusNormal"/>
        <w:jc w:val="right"/>
      </w:pPr>
      <w:r>
        <w:t>не требующих индивидуального изготовления,</w:t>
      </w:r>
    </w:p>
    <w:p w:rsidR="00C36F00" w:rsidRDefault="00C36F00">
      <w:pPr>
        <w:pStyle w:val="ConsPlusNormal"/>
        <w:jc w:val="right"/>
      </w:pPr>
      <w:r>
        <w:t>предусмотренных федеральным перечнем</w:t>
      </w:r>
    </w:p>
    <w:p w:rsidR="00C36F00" w:rsidRDefault="00C36F00">
      <w:pPr>
        <w:pStyle w:val="ConsPlusNormal"/>
        <w:jc w:val="right"/>
      </w:pPr>
      <w:r>
        <w:t>реабилитационных мероприятий, технических</w:t>
      </w:r>
    </w:p>
    <w:p w:rsidR="00C36F00" w:rsidRDefault="00C36F00">
      <w:pPr>
        <w:pStyle w:val="ConsPlusNormal"/>
        <w:jc w:val="right"/>
      </w:pPr>
      <w:r>
        <w:t>средств реабилитации и услуг,</w:t>
      </w:r>
    </w:p>
    <w:p w:rsidR="00C36F00" w:rsidRDefault="00C36F00">
      <w:pPr>
        <w:pStyle w:val="ConsPlusNormal"/>
        <w:jc w:val="right"/>
      </w:pPr>
      <w:r>
        <w:t>предоставляемых инвалиду,</w:t>
      </w:r>
    </w:p>
    <w:p w:rsidR="00C36F00" w:rsidRDefault="00C36F00">
      <w:pPr>
        <w:pStyle w:val="ConsPlusNormal"/>
        <w:jc w:val="right"/>
      </w:pPr>
      <w:r>
        <w:t>от "__" __________ N ____</w:t>
      </w:r>
    </w:p>
    <w:p w:rsidR="00C36F00" w:rsidRDefault="00C36F00">
      <w:pPr>
        <w:pStyle w:val="ConsPlusNormal"/>
        <w:jc w:val="both"/>
      </w:pPr>
    </w:p>
    <w:p w:rsidR="00C36F00" w:rsidRDefault="00C36F00">
      <w:pPr>
        <w:pStyle w:val="ConsPlusNormal"/>
        <w:jc w:val="right"/>
      </w:pPr>
      <w:r>
        <w:t>(рекомендуемый образец)</w:t>
      </w:r>
    </w:p>
    <w:p w:rsidR="00C36F00" w:rsidRDefault="00C36F00">
      <w:pPr>
        <w:pStyle w:val="ConsPlusNormal"/>
        <w:jc w:val="both"/>
      </w:pPr>
    </w:p>
    <w:p w:rsidR="00C36F00" w:rsidRDefault="00C36F00">
      <w:pPr>
        <w:pStyle w:val="ConsPlusNonformat"/>
        <w:jc w:val="both"/>
      </w:pPr>
      <w:bookmarkStart w:id="142" w:name="P953"/>
      <w:bookmarkEnd w:id="142"/>
      <w:r>
        <w:t xml:space="preserve">               Акт выборочной проверки поставляемого Товара</w:t>
      </w:r>
    </w:p>
    <w:p w:rsidR="00C36F00" w:rsidRDefault="00C36F00">
      <w:pPr>
        <w:pStyle w:val="ConsPlusNonformat"/>
        <w:jc w:val="both"/>
      </w:pPr>
    </w:p>
    <w:p w:rsidR="00C36F00" w:rsidRDefault="00C36F00">
      <w:pPr>
        <w:pStyle w:val="ConsPlusNonformat"/>
        <w:jc w:val="both"/>
      </w:pPr>
      <w:r>
        <w:lastRenderedPageBreak/>
        <w:t xml:space="preserve">    ______________________________________________________, поставляемые по</w:t>
      </w:r>
    </w:p>
    <w:p w:rsidR="00C36F00" w:rsidRDefault="00C36F00">
      <w:pPr>
        <w:pStyle w:val="ConsPlusNonformat"/>
        <w:jc w:val="both"/>
      </w:pPr>
      <w:r>
        <w:t xml:space="preserve">      (указывается вид и (или) наименование технических</w:t>
      </w:r>
    </w:p>
    <w:p w:rsidR="00C36F00" w:rsidRDefault="00C36F00">
      <w:pPr>
        <w:pStyle w:val="ConsPlusNonformat"/>
        <w:jc w:val="both"/>
      </w:pPr>
      <w:r>
        <w:t xml:space="preserve">        средств реабилитации в соответствии с графой 3</w:t>
      </w:r>
    </w:p>
    <w:p w:rsidR="00C36F00" w:rsidRDefault="00C36F00">
      <w:pPr>
        <w:pStyle w:val="ConsPlusNonformat"/>
        <w:jc w:val="both"/>
      </w:pPr>
      <w:r>
        <w:t xml:space="preserve">                        Классификации)</w:t>
      </w:r>
    </w:p>
    <w:p w:rsidR="00C36F00" w:rsidRDefault="00C36F00">
      <w:pPr>
        <w:pStyle w:val="ConsPlusNonformat"/>
        <w:jc w:val="both"/>
      </w:pPr>
      <w:r>
        <w:t>Государственному контракту N ____ от "__" ________ 20__ г., представлены на</w:t>
      </w:r>
    </w:p>
    <w:p w:rsidR="00C36F00" w:rsidRDefault="00C36F00">
      <w:pPr>
        <w:pStyle w:val="ConsPlusNonformat"/>
        <w:jc w:val="both"/>
      </w:pPr>
      <w:r>
        <w:t>проверку Поставщиком "__" __________ 20__ г.</w:t>
      </w:r>
    </w:p>
    <w:p w:rsidR="00C36F00" w:rsidRDefault="00C36F00">
      <w:pPr>
        <w:pStyle w:val="ConsPlusNonformat"/>
        <w:jc w:val="both"/>
      </w:pPr>
    </w:p>
    <w:p w:rsidR="00C36F00" w:rsidRDefault="00C36F00">
      <w:pPr>
        <w:pStyle w:val="ConsPlusNonformat"/>
        <w:jc w:val="both"/>
      </w:pPr>
      <w:r>
        <w:t>г. ______________                                   "__" __________ 20__ г.</w:t>
      </w:r>
    </w:p>
    <w:p w:rsidR="00C36F00" w:rsidRDefault="00C36F00">
      <w:pPr>
        <w:pStyle w:val="ConsPlusNonformat"/>
        <w:jc w:val="both"/>
      </w:pPr>
    </w:p>
    <w:p w:rsidR="00C36F00" w:rsidRDefault="00C36F00">
      <w:pPr>
        <w:pStyle w:val="ConsPlusNonformat"/>
        <w:jc w:val="both"/>
      </w:pPr>
      <w:r>
        <w:t xml:space="preserve">    Нами, ________________________________________________________________,</w:t>
      </w:r>
    </w:p>
    <w:p w:rsidR="00C36F00" w:rsidRDefault="00C36F00">
      <w:pPr>
        <w:pStyle w:val="ConsPlusNonformat"/>
        <w:jc w:val="both"/>
      </w:pPr>
      <w:r>
        <w:t xml:space="preserve">          (указываются фамилия, имя, отчество (при наличии), должность лиц,</w:t>
      </w:r>
    </w:p>
    <w:p w:rsidR="00C36F00" w:rsidRDefault="00C36F00">
      <w:pPr>
        <w:pStyle w:val="ConsPlusNonformat"/>
        <w:jc w:val="both"/>
      </w:pPr>
      <w:r>
        <w:t xml:space="preserve">              осуществляющих выборочную проверку поставляемого Товара)</w:t>
      </w:r>
    </w:p>
    <w:p w:rsidR="00C36F00" w:rsidRDefault="00C36F00">
      <w:pPr>
        <w:pStyle w:val="ConsPlusNonformat"/>
        <w:jc w:val="both"/>
      </w:pPr>
      <w:r>
        <w:t>комиссионно   проведена   выборочная   проверка  поставляемого  Товара,  по</w:t>
      </w:r>
    </w:p>
    <w:p w:rsidR="00C36F00" w:rsidRDefault="00C36F00">
      <w:pPr>
        <w:pStyle w:val="ConsPlusNonformat"/>
        <w:jc w:val="both"/>
      </w:pPr>
      <w:r>
        <w:t>результатам    которой    установлено    его    соответствие/несоответствие</w:t>
      </w:r>
    </w:p>
    <w:p w:rsidR="00C36F00" w:rsidRDefault="00C36F00">
      <w:pPr>
        <w:pStyle w:val="ConsPlusNonformat"/>
        <w:jc w:val="both"/>
      </w:pPr>
      <w:r>
        <w:t>техническому заданию, в том числе следующим требованиям:</w:t>
      </w:r>
    </w:p>
    <w:p w:rsidR="00C36F00" w:rsidRDefault="00C36F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118"/>
        <w:gridCol w:w="3061"/>
        <w:gridCol w:w="2381"/>
      </w:tblGrid>
      <w:tr w:rsidR="00C36F00">
        <w:tc>
          <w:tcPr>
            <w:tcW w:w="510" w:type="dxa"/>
          </w:tcPr>
          <w:p w:rsidR="00C36F00" w:rsidRDefault="00C36F00">
            <w:pPr>
              <w:pStyle w:val="ConsPlusNormal"/>
              <w:jc w:val="center"/>
            </w:pPr>
            <w:r>
              <w:t>N п/п</w:t>
            </w:r>
          </w:p>
        </w:tc>
        <w:tc>
          <w:tcPr>
            <w:tcW w:w="3118" w:type="dxa"/>
          </w:tcPr>
          <w:p w:rsidR="00C36F00" w:rsidRDefault="00C36F00">
            <w:pPr>
              <w:pStyle w:val="ConsPlusNormal"/>
              <w:jc w:val="center"/>
            </w:pPr>
            <w:r>
              <w:t>Требование</w:t>
            </w:r>
          </w:p>
        </w:tc>
        <w:tc>
          <w:tcPr>
            <w:tcW w:w="3061" w:type="dxa"/>
          </w:tcPr>
          <w:p w:rsidR="00C36F00" w:rsidRDefault="00C36F00">
            <w:pPr>
              <w:pStyle w:val="ConsPlusNormal"/>
              <w:jc w:val="center"/>
            </w:pPr>
            <w:r>
              <w:t xml:space="preserve">Наименование Товара </w:t>
            </w:r>
            <w:hyperlink w:anchor="P1023" w:history="1">
              <w:r>
                <w:rPr>
                  <w:color w:val="0000FF"/>
                </w:rPr>
                <w:t>&lt;81&gt;</w:t>
              </w:r>
            </w:hyperlink>
            <w:r>
              <w:t>, модель, марка, страна происхождения Товара</w:t>
            </w:r>
          </w:p>
        </w:tc>
        <w:tc>
          <w:tcPr>
            <w:tcW w:w="2381" w:type="dxa"/>
          </w:tcPr>
          <w:p w:rsidR="00C36F00" w:rsidRDefault="00C36F00">
            <w:pPr>
              <w:pStyle w:val="ConsPlusNormal"/>
              <w:jc w:val="center"/>
            </w:pPr>
            <w:r>
              <w:t>Соответствует/не соответствует/прочее</w:t>
            </w:r>
          </w:p>
        </w:tc>
      </w:tr>
      <w:tr w:rsidR="00C36F00">
        <w:tc>
          <w:tcPr>
            <w:tcW w:w="510" w:type="dxa"/>
          </w:tcPr>
          <w:p w:rsidR="00C36F00" w:rsidRDefault="00C36F00">
            <w:pPr>
              <w:pStyle w:val="ConsPlusNormal"/>
            </w:pPr>
            <w:r>
              <w:t>1.</w:t>
            </w:r>
          </w:p>
        </w:tc>
        <w:tc>
          <w:tcPr>
            <w:tcW w:w="3118" w:type="dxa"/>
          </w:tcPr>
          <w:p w:rsidR="00C36F00" w:rsidRDefault="00C36F00">
            <w:pPr>
              <w:pStyle w:val="ConsPlusNormal"/>
            </w:pPr>
            <w:r>
              <w:t>Внешний вид</w:t>
            </w:r>
          </w:p>
        </w:tc>
        <w:tc>
          <w:tcPr>
            <w:tcW w:w="3061" w:type="dxa"/>
          </w:tcPr>
          <w:p w:rsidR="00C36F00" w:rsidRDefault="00C36F00">
            <w:pPr>
              <w:pStyle w:val="ConsPlusNormal"/>
            </w:pPr>
          </w:p>
        </w:tc>
        <w:tc>
          <w:tcPr>
            <w:tcW w:w="2381" w:type="dxa"/>
          </w:tcPr>
          <w:p w:rsidR="00C36F00" w:rsidRDefault="00C36F00">
            <w:pPr>
              <w:pStyle w:val="ConsPlusNormal"/>
            </w:pPr>
          </w:p>
        </w:tc>
      </w:tr>
      <w:tr w:rsidR="00C36F00">
        <w:tc>
          <w:tcPr>
            <w:tcW w:w="510" w:type="dxa"/>
          </w:tcPr>
          <w:p w:rsidR="00C36F00" w:rsidRDefault="00C36F00">
            <w:pPr>
              <w:pStyle w:val="ConsPlusNormal"/>
            </w:pPr>
            <w:r>
              <w:t>2.</w:t>
            </w:r>
          </w:p>
        </w:tc>
        <w:tc>
          <w:tcPr>
            <w:tcW w:w="3118" w:type="dxa"/>
          </w:tcPr>
          <w:p w:rsidR="00C36F00" w:rsidRDefault="00C36F00">
            <w:pPr>
              <w:pStyle w:val="ConsPlusNormal"/>
            </w:pPr>
            <w:r>
              <w:t>Качество</w:t>
            </w:r>
          </w:p>
        </w:tc>
        <w:tc>
          <w:tcPr>
            <w:tcW w:w="3061" w:type="dxa"/>
          </w:tcPr>
          <w:p w:rsidR="00C36F00" w:rsidRDefault="00C36F00">
            <w:pPr>
              <w:pStyle w:val="ConsPlusNormal"/>
            </w:pPr>
          </w:p>
        </w:tc>
        <w:tc>
          <w:tcPr>
            <w:tcW w:w="2381" w:type="dxa"/>
          </w:tcPr>
          <w:p w:rsidR="00C36F00" w:rsidRDefault="00C36F00">
            <w:pPr>
              <w:pStyle w:val="ConsPlusNormal"/>
            </w:pPr>
          </w:p>
        </w:tc>
      </w:tr>
      <w:tr w:rsidR="00C36F00">
        <w:tc>
          <w:tcPr>
            <w:tcW w:w="510" w:type="dxa"/>
          </w:tcPr>
          <w:p w:rsidR="00C36F00" w:rsidRDefault="00C36F00">
            <w:pPr>
              <w:pStyle w:val="ConsPlusNormal"/>
            </w:pPr>
            <w:r>
              <w:t>3.</w:t>
            </w:r>
          </w:p>
        </w:tc>
        <w:tc>
          <w:tcPr>
            <w:tcW w:w="3118" w:type="dxa"/>
          </w:tcPr>
          <w:p w:rsidR="00C36F00" w:rsidRDefault="00C36F00">
            <w:pPr>
              <w:pStyle w:val="ConsPlusNormal"/>
            </w:pPr>
            <w:r>
              <w:t>Количество</w:t>
            </w:r>
          </w:p>
        </w:tc>
        <w:tc>
          <w:tcPr>
            <w:tcW w:w="3061" w:type="dxa"/>
          </w:tcPr>
          <w:p w:rsidR="00C36F00" w:rsidRDefault="00C36F00">
            <w:pPr>
              <w:pStyle w:val="ConsPlusNormal"/>
            </w:pPr>
          </w:p>
        </w:tc>
        <w:tc>
          <w:tcPr>
            <w:tcW w:w="2381" w:type="dxa"/>
          </w:tcPr>
          <w:p w:rsidR="00C36F00" w:rsidRDefault="00C36F00">
            <w:pPr>
              <w:pStyle w:val="ConsPlusNormal"/>
            </w:pPr>
          </w:p>
        </w:tc>
      </w:tr>
      <w:tr w:rsidR="00C36F00">
        <w:tc>
          <w:tcPr>
            <w:tcW w:w="510" w:type="dxa"/>
          </w:tcPr>
          <w:p w:rsidR="00C36F00" w:rsidRDefault="00C36F00">
            <w:pPr>
              <w:pStyle w:val="ConsPlusNormal"/>
            </w:pPr>
            <w:r>
              <w:t>4.</w:t>
            </w:r>
          </w:p>
        </w:tc>
        <w:tc>
          <w:tcPr>
            <w:tcW w:w="3118" w:type="dxa"/>
          </w:tcPr>
          <w:p w:rsidR="00C36F00" w:rsidRDefault="00C36F00">
            <w:pPr>
              <w:pStyle w:val="ConsPlusNormal"/>
            </w:pPr>
            <w:r>
              <w:t>Упаковка</w:t>
            </w:r>
          </w:p>
        </w:tc>
        <w:tc>
          <w:tcPr>
            <w:tcW w:w="3061" w:type="dxa"/>
          </w:tcPr>
          <w:p w:rsidR="00C36F00" w:rsidRDefault="00C36F00">
            <w:pPr>
              <w:pStyle w:val="ConsPlusNormal"/>
            </w:pPr>
          </w:p>
        </w:tc>
        <w:tc>
          <w:tcPr>
            <w:tcW w:w="2381" w:type="dxa"/>
          </w:tcPr>
          <w:p w:rsidR="00C36F00" w:rsidRDefault="00C36F00">
            <w:pPr>
              <w:pStyle w:val="ConsPlusNormal"/>
            </w:pPr>
          </w:p>
        </w:tc>
      </w:tr>
      <w:tr w:rsidR="00C36F00">
        <w:tc>
          <w:tcPr>
            <w:tcW w:w="510" w:type="dxa"/>
          </w:tcPr>
          <w:p w:rsidR="00C36F00" w:rsidRDefault="00C36F00">
            <w:pPr>
              <w:pStyle w:val="ConsPlusNormal"/>
            </w:pPr>
            <w:r>
              <w:t>5.</w:t>
            </w:r>
          </w:p>
        </w:tc>
        <w:tc>
          <w:tcPr>
            <w:tcW w:w="3118" w:type="dxa"/>
          </w:tcPr>
          <w:p w:rsidR="00C36F00" w:rsidRDefault="00C36F00">
            <w:pPr>
              <w:pStyle w:val="ConsPlusNormal"/>
            </w:pPr>
            <w:r>
              <w:t>Маркировка</w:t>
            </w:r>
          </w:p>
        </w:tc>
        <w:tc>
          <w:tcPr>
            <w:tcW w:w="3061" w:type="dxa"/>
          </w:tcPr>
          <w:p w:rsidR="00C36F00" w:rsidRDefault="00C36F00">
            <w:pPr>
              <w:pStyle w:val="ConsPlusNormal"/>
            </w:pPr>
          </w:p>
        </w:tc>
        <w:tc>
          <w:tcPr>
            <w:tcW w:w="2381" w:type="dxa"/>
          </w:tcPr>
          <w:p w:rsidR="00C36F00" w:rsidRDefault="00C36F00">
            <w:pPr>
              <w:pStyle w:val="ConsPlusNormal"/>
            </w:pPr>
          </w:p>
        </w:tc>
      </w:tr>
      <w:tr w:rsidR="00C36F00">
        <w:tc>
          <w:tcPr>
            <w:tcW w:w="510" w:type="dxa"/>
          </w:tcPr>
          <w:p w:rsidR="00C36F00" w:rsidRDefault="00C36F00">
            <w:pPr>
              <w:pStyle w:val="ConsPlusNormal"/>
            </w:pPr>
            <w:r>
              <w:t>6.</w:t>
            </w:r>
          </w:p>
        </w:tc>
        <w:tc>
          <w:tcPr>
            <w:tcW w:w="3118" w:type="dxa"/>
          </w:tcPr>
          <w:p w:rsidR="00C36F00" w:rsidRDefault="00C36F00">
            <w:pPr>
              <w:pStyle w:val="ConsPlusNormal"/>
            </w:pPr>
            <w:r>
              <w:t>Комплектность</w:t>
            </w:r>
          </w:p>
        </w:tc>
        <w:tc>
          <w:tcPr>
            <w:tcW w:w="3061" w:type="dxa"/>
          </w:tcPr>
          <w:p w:rsidR="00C36F00" w:rsidRDefault="00C36F00">
            <w:pPr>
              <w:pStyle w:val="ConsPlusNormal"/>
            </w:pPr>
          </w:p>
        </w:tc>
        <w:tc>
          <w:tcPr>
            <w:tcW w:w="2381" w:type="dxa"/>
          </w:tcPr>
          <w:p w:rsidR="00C36F00" w:rsidRDefault="00C36F00">
            <w:pPr>
              <w:pStyle w:val="ConsPlusNormal"/>
            </w:pPr>
          </w:p>
        </w:tc>
      </w:tr>
      <w:tr w:rsidR="00C36F00">
        <w:tc>
          <w:tcPr>
            <w:tcW w:w="510" w:type="dxa"/>
          </w:tcPr>
          <w:p w:rsidR="00C36F00" w:rsidRDefault="00C36F00">
            <w:pPr>
              <w:pStyle w:val="ConsPlusNormal"/>
            </w:pPr>
            <w:r>
              <w:t>7.</w:t>
            </w:r>
          </w:p>
        </w:tc>
        <w:tc>
          <w:tcPr>
            <w:tcW w:w="3118" w:type="dxa"/>
          </w:tcPr>
          <w:p w:rsidR="00C36F00" w:rsidRDefault="00C36F00">
            <w:pPr>
              <w:pStyle w:val="ConsPlusNormal"/>
            </w:pPr>
            <w:r>
              <w:t>Документы, передаваемые вместе с Товаром</w:t>
            </w:r>
          </w:p>
        </w:tc>
        <w:tc>
          <w:tcPr>
            <w:tcW w:w="3061" w:type="dxa"/>
          </w:tcPr>
          <w:p w:rsidR="00C36F00" w:rsidRDefault="00C36F00">
            <w:pPr>
              <w:pStyle w:val="ConsPlusNormal"/>
            </w:pPr>
          </w:p>
        </w:tc>
        <w:tc>
          <w:tcPr>
            <w:tcW w:w="2381" w:type="dxa"/>
          </w:tcPr>
          <w:p w:rsidR="00C36F00" w:rsidRDefault="00C36F00">
            <w:pPr>
              <w:pStyle w:val="ConsPlusNormal"/>
            </w:pPr>
          </w:p>
        </w:tc>
      </w:tr>
    </w:tbl>
    <w:p w:rsidR="00C36F00" w:rsidRDefault="00C36F00">
      <w:pPr>
        <w:pStyle w:val="ConsPlusNormal"/>
        <w:jc w:val="both"/>
      </w:pPr>
    </w:p>
    <w:p w:rsidR="00C36F00" w:rsidRDefault="00C36F00">
      <w:pPr>
        <w:pStyle w:val="ConsPlusNonformat"/>
        <w:jc w:val="both"/>
      </w:pPr>
      <w:r>
        <w:t>Заключение:</w:t>
      </w:r>
    </w:p>
    <w:p w:rsidR="00C36F00" w:rsidRDefault="00C36F00">
      <w:pPr>
        <w:pStyle w:val="ConsPlusNonformat"/>
        <w:jc w:val="both"/>
      </w:pPr>
      <w:r>
        <w:t>___________________________________________________________________________</w:t>
      </w:r>
    </w:p>
    <w:p w:rsidR="00C36F00" w:rsidRDefault="00C36F00">
      <w:pPr>
        <w:pStyle w:val="ConsPlusNonformat"/>
        <w:jc w:val="both"/>
      </w:pPr>
      <w:r>
        <w:t>___________________________________________________________________________</w:t>
      </w:r>
    </w:p>
    <w:p w:rsidR="00C36F00" w:rsidRDefault="00C36F00">
      <w:pPr>
        <w:pStyle w:val="ConsPlusNonformat"/>
        <w:jc w:val="both"/>
      </w:pPr>
      <w:r>
        <w:t>___________________________________________________________________________</w:t>
      </w:r>
    </w:p>
    <w:p w:rsidR="00C36F00" w:rsidRDefault="00C36F00">
      <w:pPr>
        <w:pStyle w:val="ConsPlusNonformat"/>
        <w:jc w:val="both"/>
      </w:pPr>
      <w:r>
        <w:t>___________________________________________________________________________</w:t>
      </w:r>
    </w:p>
    <w:p w:rsidR="00C36F00" w:rsidRDefault="00C36F00">
      <w:pPr>
        <w:pStyle w:val="ConsPlusNonformat"/>
        <w:jc w:val="both"/>
      </w:pPr>
      <w:r>
        <w:t>___________________________________________________________________________</w:t>
      </w:r>
    </w:p>
    <w:p w:rsidR="00C36F00" w:rsidRDefault="00C36F00">
      <w:pPr>
        <w:pStyle w:val="ConsPlusNonformat"/>
        <w:jc w:val="both"/>
      </w:pPr>
    </w:p>
    <w:p w:rsidR="00C36F00" w:rsidRDefault="00C36F00">
      <w:pPr>
        <w:pStyle w:val="ConsPlusNonformat"/>
        <w:jc w:val="both"/>
      </w:pPr>
      <w:r>
        <w:t>Примечания:</w:t>
      </w:r>
    </w:p>
    <w:p w:rsidR="00C36F00" w:rsidRDefault="00C36F00">
      <w:pPr>
        <w:pStyle w:val="ConsPlusNonformat"/>
        <w:jc w:val="both"/>
      </w:pPr>
      <w:r>
        <w:t>___________________________________________________________________________</w:t>
      </w:r>
    </w:p>
    <w:p w:rsidR="00C36F00" w:rsidRDefault="00C36F00">
      <w:pPr>
        <w:pStyle w:val="ConsPlusNonformat"/>
        <w:jc w:val="both"/>
      </w:pPr>
      <w:r>
        <w:t>___________________________________________________________________________</w:t>
      </w:r>
    </w:p>
    <w:p w:rsidR="00C36F00" w:rsidRDefault="00C36F00">
      <w:pPr>
        <w:pStyle w:val="ConsPlusNonformat"/>
        <w:jc w:val="both"/>
      </w:pPr>
      <w:r>
        <w:t>___________________________________________________________________________</w:t>
      </w:r>
    </w:p>
    <w:p w:rsidR="00C36F00" w:rsidRDefault="00C36F00">
      <w:pPr>
        <w:pStyle w:val="ConsPlusNonformat"/>
        <w:jc w:val="both"/>
      </w:pPr>
      <w:r>
        <w:t>___________________________________________________________________________</w:t>
      </w:r>
    </w:p>
    <w:p w:rsidR="00C36F00" w:rsidRDefault="00C36F00">
      <w:pPr>
        <w:pStyle w:val="ConsPlusNonformat"/>
        <w:jc w:val="both"/>
      </w:pPr>
      <w:r>
        <w:t>___________________________________________________________________________</w:t>
      </w:r>
    </w:p>
    <w:p w:rsidR="00C36F00" w:rsidRDefault="00C36F00">
      <w:pPr>
        <w:pStyle w:val="ConsPlusNonformat"/>
        <w:jc w:val="both"/>
      </w:pPr>
    </w:p>
    <w:p w:rsidR="00C36F00" w:rsidRDefault="00C36F00">
      <w:pPr>
        <w:pStyle w:val="ConsPlusNonformat"/>
        <w:jc w:val="both"/>
      </w:pPr>
      <w:r>
        <w:t>Подписи проверяющих:</w:t>
      </w:r>
    </w:p>
    <w:p w:rsidR="00C36F00" w:rsidRDefault="00C36F00">
      <w:pPr>
        <w:pStyle w:val="ConsPlusNonformat"/>
        <w:jc w:val="both"/>
      </w:pPr>
      <w:r>
        <w:t xml:space="preserve">        М.П.</w:t>
      </w:r>
    </w:p>
    <w:p w:rsidR="00C36F00" w:rsidRDefault="00C36F00">
      <w:pPr>
        <w:pStyle w:val="ConsPlusNonformat"/>
        <w:jc w:val="both"/>
      </w:pPr>
      <w:r>
        <w:t>"__" __________ 20__ г.</w:t>
      </w:r>
    </w:p>
    <w:p w:rsidR="00C36F00" w:rsidRDefault="00C36F00">
      <w:pPr>
        <w:pStyle w:val="ConsPlusNormal"/>
        <w:jc w:val="both"/>
      </w:pPr>
    </w:p>
    <w:p w:rsidR="00C36F00" w:rsidRDefault="00C36F00">
      <w:pPr>
        <w:pStyle w:val="ConsPlusNormal"/>
        <w:ind w:firstLine="540"/>
        <w:jc w:val="both"/>
      </w:pPr>
      <w:r>
        <w:t>--------------------------------</w:t>
      </w:r>
    </w:p>
    <w:p w:rsidR="00C36F00" w:rsidRDefault="00C36F00">
      <w:pPr>
        <w:pStyle w:val="ConsPlusNormal"/>
        <w:spacing w:before="220"/>
        <w:ind w:firstLine="540"/>
        <w:jc w:val="both"/>
      </w:pPr>
      <w:bookmarkStart w:id="143" w:name="P1023"/>
      <w:bookmarkEnd w:id="143"/>
      <w:r>
        <w:t>&lt;81&gt; Указывается вид и (или) наименование технического средства реабилитации в соответствии с графой 3 Классификации.</w:t>
      </w:r>
    </w:p>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right"/>
        <w:outlineLvl w:val="1"/>
      </w:pPr>
      <w:r>
        <w:t>Приложение N 6</w:t>
      </w:r>
    </w:p>
    <w:p w:rsidR="00C36F00" w:rsidRDefault="00C36F00">
      <w:pPr>
        <w:pStyle w:val="ConsPlusNormal"/>
        <w:jc w:val="right"/>
      </w:pPr>
      <w:r>
        <w:t>к типовому контракту на поставку</w:t>
      </w:r>
    </w:p>
    <w:p w:rsidR="00C36F00" w:rsidRDefault="00C36F00">
      <w:pPr>
        <w:pStyle w:val="ConsPlusNormal"/>
        <w:jc w:val="right"/>
      </w:pPr>
      <w:r>
        <w:t>отдельных видов технических средств</w:t>
      </w:r>
    </w:p>
    <w:p w:rsidR="00C36F00" w:rsidRDefault="00C36F00">
      <w:pPr>
        <w:pStyle w:val="ConsPlusNormal"/>
        <w:jc w:val="right"/>
      </w:pPr>
      <w:r>
        <w:t>реабилитации серийного производства,</w:t>
      </w:r>
    </w:p>
    <w:p w:rsidR="00C36F00" w:rsidRDefault="00C36F00">
      <w:pPr>
        <w:pStyle w:val="ConsPlusNormal"/>
        <w:jc w:val="right"/>
      </w:pPr>
      <w:r>
        <w:t>не требующих индивидуального изготовления,</w:t>
      </w:r>
    </w:p>
    <w:p w:rsidR="00C36F00" w:rsidRDefault="00C36F00">
      <w:pPr>
        <w:pStyle w:val="ConsPlusNormal"/>
        <w:jc w:val="right"/>
      </w:pPr>
      <w:r>
        <w:t>предусмотренных федеральным перечнем</w:t>
      </w:r>
    </w:p>
    <w:p w:rsidR="00C36F00" w:rsidRDefault="00C36F00">
      <w:pPr>
        <w:pStyle w:val="ConsPlusNormal"/>
        <w:jc w:val="right"/>
      </w:pPr>
      <w:r>
        <w:t>реабилитационных мероприятий, технических</w:t>
      </w:r>
    </w:p>
    <w:p w:rsidR="00C36F00" w:rsidRDefault="00C36F00">
      <w:pPr>
        <w:pStyle w:val="ConsPlusNormal"/>
        <w:jc w:val="right"/>
      </w:pPr>
      <w:r>
        <w:t>средств реабилитации и услуг,</w:t>
      </w:r>
    </w:p>
    <w:p w:rsidR="00C36F00" w:rsidRDefault="00C36F00">
      <w:pPr>
        <w:pStyle w:val="ConsPlusNormal"/>
        <w:jc w:val="right"/>
      </w:pPr>
      <w:r>
        <w:t>предоставляемых инвалиду,</w:t>
      </w:r>
    </w:p>
    <w:p w:rsidR="00C36F00" w:rsidRDefault="00C36F00">
      <w:pPr>
        <w:pStyle w:val="ConsPlusNormal"/>
        <w:jc w:val="right"/>
      </w:pPr>
      <w:r>
        <w:t>от "__" __________ N ____</w:t>
      </w:r>
    </w:p>
    <w:p w:rsidR="00C36F00" w:rsidRDefault="00C36F00">
      <w:pPr>
        <w:pStyle w:val="ConsPlusNormal"/>
        <w:jc w:val="both"/>
      </w:pPr>
    </w:p>
    <w:p w:rsidR="00C36F00" w:rsidRDefault="00C36F00">
      <w:pPr>
        <w:pStyle w:val="ConsPlusNormal"/>
        <w:jc w:val="right"/>
      </w:pPr>
      <w:r>
        <w:t>(рекомендуемый образец)</w:t>
      </w:r>
    </w:p>
    <w:p w:rsidR="00C36F00" w:rsidRDefault="00C36F00">
      <w:pPr>
        <w:pStyle w:val="ConsPlusNormal"/>
        <w:jc w:val="both"/>
      </w:pPr>
    </w:p>
    <w:p w:rsidR="00C36F00" w:rsidRDefault="00C36F00">
      <w:pPr>
        <w:pStyle w:val="ConsPlusNonformat"/>
        <w:jc w:val="both"/>
      </w:pPr>
      <w:bookmarkStart w:id="144" w:name="P1042"/>
      <w:bookmarkEnd w:id="144"/>
      <w:r>
        <w:t xml:space="preserve">                               Акт N ______</w:t>
      </w:r>
    </w:p>
    <w:p w:rsidR="00C36F00" w:rsidRDefault="00C36F00">
      <w:pPr>
        <w:pStyle w:val="ConsPlusNonformat"/>
        <w:jc w:val="both"/>
      </w:pPr>
      <w:r>
        <w:t xml:space="preserve">                          приема-передачи Товара</w:t>
      </w:r>
    </w:p>
    <w:p w:rsidR="00C36F00" w:rsidRDefault="00C36F00">
      <w:pPr>
        <w:pStyle w:val="ConsPlusNonformat"/>
        <w:jc w:val="both"/>
      </w:pPr>
    </w:p>
    <w:p w:rsidR="00C36F00" w:rsidRDefault="00C36F00">
      <w:pPr>
        <w:pStyle w:val="ConsPlusNonformat"/>
        <w:jc w:val="both"/>
      </w:pPr>
      <w:r>
        <w:t>г. ______________                                   "__" __________ 20__ г.</w:t>
      </w:r>
    </w:p>
    <w:p w:rsidR="00C36F00" w:rsidRDefault="00C36F00">
      <w:pPr>
        <w:pStyle w:val="ConsPlusNonformat"/>
        <w:jc w:val="both"/>
      </w:pPr>
    </w:p>
    <w:p w:rsidR="00C36F00" w:rsidRDefault="00C36F00">
      <w:pPr>
        <w:pStyle w:val="ConsPlusNonformat"/>
        <w:jc w:val="both"/>
      </w:pPr>
      <w:r>
        <w:t>Наименование Поставщика: _________________________________________________.</w:t>
      </w:r>
    </w:p>
    <w:p w:rsidR="00C36F00" w:rsidRDefault="00C36F00">
      <w:pPr>
        <w:pStyle w:val="ConsPlusNonformat"/>
        <w:jc w:val="both"/>
      </w:pPr>
      <w:r>
        <w:t xml:space="preserve">                         (полное наименование организации, осуществляющей</w:t>
      </w:r>
    </w:p>
    <w:p w:rsidR="00C36F00" w:rsidRDefault="00C36F00">
      <w:pPr>
        <w:pStyle w:val="ConsPlusNonformat"/>
        <w:jc w:val="both"/>
      </w:pPr>
      <w:r>
        <w:t xml:space="preserve">                             поставку технических средств реабилитации)</w:t>
      </w:r>
    </w:p>
    <w:p w:rsidR="00C36F00" w:rsidRDefault="00C36F00">
      <w:pPr>
        <w:pStyle w:val="ConsPlusNonformat"/>
        <w:jc w:val="both"/>
      </w:pPr>
      <w:r>
        <w:t>Адрес места нахождения Поставщика: _______________________________________.</w:t>
      </w:r>
    </w:p>
    <w:p w:rsidR="00C36F00" w:rsidRDefault="00C36F00">
      <w:pPr>
        <w:pStyle w:val="ConsPlusNonformat"/>
        <w:jc w:val="both"/>
      </w:pPr>
      <w:r>
        <w:t>Полученный Товар: ________________________________________________________.</w:t>
      </w:r>
    </w:p>
    <w:p w:rsidR="00C36F00" w:rsidRDefault="00C36F00">
      <w:pPr>
        <w:pStyle w:val="ConsPlusNonformat"/>
        <w:jc w:val="both"/>
      </w:pPr>
      <w:r>
        <w:t xml:space="preserve">                (указывается вид и (или) наименование технического средства</w:t>
      </w:r>
    </w:p>
    <w:p w:rsidR="00C36F00" w:rsidRDefault="00C36F00">
      <w:pPr>
        <w:pStyle w:val="ConsPlusNonformat"/>
        <w:jc w:val="both"/>
      </w:pPr>
      <w:r>
        <w:t xml:space="preserve">                   реабилитации в соответствии с графой 3 Классификации и</w:t>
      </w:r>
    </w:p>
    <w:p w:rsidR="00C36F00" w:rsidRDefault="00C36F00">
      <w:pPr>
        <w:pStyle w:val="ConsPlusNonformat"/>
        <w:jc w:val="both"/>
      </w:pPr>
      <w:r>
        <w:t xml:space="preserve">                  полное наименование Товара, предусмотренное маркировкой,</w:t>
      </w:r>
    </w:p>
    <w:p w:rsidR="00C36F00" w:rsidRDefault="00C36F00">
      <w:pPr>
        <w:pStyle w:val="ConsPlusNonformat"/>
        <w:jc w:val="both"/>
      </w:pPr>
      <w:r>
        <w:t xml:space="preserve">                                       спецификацией)</w:t>
      </w:r>
    </w:p>
    <w:p w:rsidR="00C36F00" w:rsidRDefault="00C36F00">
      <w:pPr>
        <w:pStyle w:val="ConsPlusNonformat"/>
        <w:jc w:val="both"/>
      </w:pPr>
      <w:r>
        <w:t xml:space="preserve">                            ┌──┬──┬──┬──┬──┬──┐</w:t>
      </w:r>
    </w:p>
    <w:p w:rsidR="00C36F00" w:rsidRDefault="00C36F00">
      <w:pPr>
        <w:pStyle w:val="ConsPlusNonformat"/>
        <w:jc w:val="both"/>
      </w:pPr>
      <w:r>
        <w:t>Артикул модификации Товара: │  │  │  │  │  │  │</w:t>
      </w:r>
    </w:p>
    <w:p w:rsidR="00C36F00" w:rsidRDefault="00C36F00">
      <w:pPr>
        <w:pStyle w:val="ConsPlusNonformat"/>
        <w:jc w:val="both"/>
      </w:pPr>
      <w:r>
        <w:t xml:space="preserve">                            └──┴──┴──┴──┴──┴──┘</w:t>
      </w:r>
    </w:p>
    <w:p w:rsidR="00C36F00" w:rsidRDefault="00C36F00">
      <w:pPr>
        <w:pStyle w:val="ConsPlusNonformat"/>
        <w:jc w:val="both"/>
      </w:pPr>
      <w:r>
        <w:t>Количество полученного Товара ___ шт.</w:t>
      </w:r>
    </w:p>
    <w:p w:rsidR="00C36F00" w:rsidRDefault="00C36F00">
      <w:pPr>
        <w:pStyle w:val="ConsPlusNonformat"/>
        <w:jc w:val="both"/>
      </w:pPr>
      <w:r>
        <w:t>Получатель (представитель Получателя)</w:t>
      </w:r>
    </w:p>
    <w:p w:rsidR="00C36F00" w:rsidRDefault="00C36F00">
      <w:pPr>
        <w:pStyle w:val="ConsPlusNonformat"/>
        <w:jc w:val="both"/>
      </w:pPr>
      <w:r>
        <w:t>___________________________________________________________________________</w:t>
      </w:r>
    </w:p>
    <w:p w:rsidR="00C36F00" w:rsidRDefault="00C36F00">
      <w:pPr>
        <w:pStyle w:val="ConsPlusNonformat"/>
        <w:jc w:val="both"/>
      </w:pPr>
      <w:r>
        <w:t xml:space="preserve">       (указывается фамилия, имя, отчество (при наличии) Получателя,</w:t>
      </w:r>
    </w:p>
    <w:p w:rsidR="00C36F00" w:rsidRDefault="00C36F00">
      <w:pPr>
        <w:pStyle w:val="ConsPlusNonformat"/>
        <w:jc w:val="both"/>
      </w:pPr>
      <w:r>
        <w:t xml:space="preserve">     реквизиты паспорта Получателя (серия, номер, когда и кем выдан),</w:t>
      </w:r>
    </w:p>
    <w:p w:rsidR="00C36F00" w:rsidRDefault="00C36F00">
      <w:pPr>
        <w:pStyle w:val="ConsPlusNonformat"/>
        <w:jc w:val="both"/>
      </w:pPr>
      <w:r>
        <w:t xml:space="preserve"> дата и номер направления, реквизиты документа, подтверждающего полномочия</w:t>
      </w:r>
    </w:p>
    <w:p w:rsidR="00C36F00" w:rsidRDefault="00C36F00">
      <w:pPr>
        <w:pStyle w:val="ConsPlusNonformat"/>
        <w:jc w:val="both"/>
      </w:pPr>
      <w:r>
        <w:t xml:space="preserve">      представителя Получателя, домашний адрес и телефон Получателя)</w:t>
      </w:r>
    </w:p>
    <w:p w:rsidR="00C36F00" w:rsidRDefault="00C36F00">
      <w:pPr>
        <w:pStyle w:val="ConsPlusNonformat"/>
        <w:jc w:val="both"/>
      </w:pPr>
      <w:r>
        <w:t xml:space="preserve">                 ┌──┬──┬──┐ ┌──┬──┬──┐ ┌──┬──┬──┐ ┌──┬──┐</w:t>
      </w:r>
    </w:p>
    <w:p w:rsidR="00C36F00" w:rsidRDefault="00C36F00">
      <w:pPr>
        <w:pStyle w:val="ConsPlusNonformat"/>
        <w:jc w:val="both"/>
      </w:pPr>
      <w:r>
        <w:t>СНИЛС Получателя │  │  │  │ │  │  │  │ │  │  │  │ │  │  │</w:t>
      </w:r>
    </w:p>
    <w:p w:rsidR="00C36F00" w:rsidRDefault="00C36F00">
      <w:pPr>
        <w:pStyle w:val="ConsPlusNonformat"/>
        <w:jc w:val="both"/>
      </w:pPr>
      <w:r>
        <w:t xml:space="preserve">                 └──┴──┴──┘ └──┴──┴──┘ └──┴──┴──┘ └──┴──┘</w:t>
      </w:r>
    </w:p>
    <w:p w:rsidR="00C36F00" w:rsidRDefault="00C36F00">
      <w:pPr>
        <w:pStyle w:val="ConsPlusNonformat"/>
        <w:jc w:val="both"/>
      </w:pPr>
      <w:r>
        <w:t xml:space="preserve">Даю согласие/отказываюсь от фото-/видеофиксации передачи мне Товара </w:t>
      </w:r>
      <w:hyperlink w:anchor="P1075" w:history="1">
        <w:r>
          <w:rPr>
            <w:color w:val="0000FF"/>
          </w:rPr>
          <w:t>&lt;*&gt;</w:t>
        </w:r>
      </w:hyperlink>
      <w:r>
        <w:t>.</w:t>
      </w:r>
    </w:p>
    <w:p w:rsidR="00C36F00" w:rsidRDefault="00C36F00">
      <w:pPr>
        <w:pStyle w:val="ConsPlusNonformat"/>
        <w:jc w:val="both"/>
      </w:pPr>
      <w:r>
        <w:t xml:space="preserve">    (нужное подчеркнуть)    (нужное подчеркнуть)</w:t>
      </w:r>
    </w:p>
    <w:p w:rsidR="00C36F00" w:rsidRDefault="00C36F00">
      <w:pPr>
        <w:pStyle w:val="ConsPlusNonformat"/>
        <w:jc w:val="both"/>
      </w:pPr>
      <w:r>
        <w:t>Претензий по внешнему виду Товара, количеству и качеству полученного Товара</w:t>
      </w:r>
    </w:p>
    <w:p w:rsidR="00C36F00" w:rsidRDefault="00C36F00">
      <w:pPr>
        <w:pStyle w:val="ConsPlusNonformat"/>
        <w:jc w:val="both"/>
      </w:pPr>
      <w:r>
        <w:t>не    имею.    Об    условиях   и   требованиях   к   эксплуатации   Товара</w:t>
      </w:r>
    </w:p>
    <w:p w:rsidR="00C36F00" w:rsidRDefault="00C36F00">
      <w:pPr>
        <w:pStyle w:val="ConsPlusNonformat"/>
        <w:jc w:val="both"/>
      </w:pPr>
      <w:r>
        <w:t>проинформирован(-а).</w:t>
      </w:r>
    </w:p>
    <w:p w:rsidR="00C36F00" w:rsidRDefault="00C36F00">
      <w:pPr>
        <w:pStyle w:val="ConsPlusNonformat"/>
        <w:jc w:val="both"/>
      </w:pPr>
    </w:p>
    <w:p w:rsidR="00C36F00" w:rsidRDefault="00C36F00">
      <w:pPr>
        <w:pStyle w:val="ConsPlusNonformat"/>
        <w:jc w:val="both"/>
      </w:pPr>
      <w:bookmarkStart w:id="145" w:name="P1075"/>
      <w:bookmarkEnd w:id="145"/>
      <w:r>
        <w:t>&lt;*&gt;   Содержащиеся   в   данном   акте   персональные   данные   Получателя</w:t>
      </w:r>
    </w:p>
    <w:p w:rsidR="00C36F00" w:rsidRDefault="00C36F00">
      <w:pPr>
        <w:pStyle w:val="ConsPlusNonformat"/>
        <w:jc w:val="both"/>
      </w:pPr>
      <w:r>
        <w:t>(представителя  Получателя)  будут  использованы (обработаны) Поставщиком в</w:t>
      </w:r>
    </w:p>
    <w:p w:rsidR="00C36F00" w:rsidRDefault="00C36F00">
      <w:pPr>
        <w:pStyle w:val="ConsPlusNonformat"/>
        <w:jc w:val="both"/>
      </w:pPr>
      <w:r>
        <w:t>ходе  исполнения  Государственного контракта N ____ от "__" __________ 20__</w:t>
      </w:r>
    </w:p>
    <w:p w:rsidR="00C36F00" w:rsidRDefault="00C36F00">
      <w:pPr>
        <w:pStyle w:val="ConsPlusNonformat"/>
        <w:jc w:val="both"/>
      </w:pPr>
      <w:r>
        <w:t>г.,  с целью составления финансовой документации для осуществления расчетов</w:t>
      </w:r>
    </w:p>
    <w:p w:rsidR="00C36F00" w:rsidRDefault="00C36F00">
      <w:pPr>
        <w:pStyle w:val="ConsPlusNonformat"/>
        <w:jc w:val="both"/>
      </w:pPr>
      <w:r>
        <w:t xml:space="preserve">с _________________________________________ </w:t>
      </w:r>
      <w:hyperlink w:anchor="P1141" w:history="1">
        <w:r>
          <w:rPr>
            <w:color w:val="0000FF"/>
          </w:rPr>
          <w:t>&lt;82&gt;</w:t>
        </w:r>
      </w:hyperlink>
      <w:r>
        <w:t>.</w:t>
      </w:r>
    </w:p>
    <w:p w:rsidR="00C36F00" w:rsidRDefault="00C36F00">
      <w:pPr>
        <w:pStyle w:val="ConsPlusNonformat"/>
        <w:jc w:val="both"/>
      </w:pPr>
      <w:r>
        <w:t xml:space="preserve">  (наименование государственного Заказчика)</w:t>
      </w:r>
    </w:p>
    <w:p w:rsidR="00C36F00" w:rsidRDefault="00C36F00">
      <w:pPr>
        <w:pStyle w:val="ConsPlusNonformat"/>
        <w:jc w:val="both"/>
      </w:pPr>
    </w:p>
    <w:p w:rsidR="00C36F00" w:rsidRDefault="00C36F00">
      <w:pPr>
        <w:pStyle w:val="ConsPlusNonformat"/>
        <w:jc w:val="both"/>
      </w:pPr>
      <w:r>
        <w:t>Источник   получения   персональных   данных:   Получатель   (представитель</w:t>
      </w:r>
    </w:p>
    <w:p w:rsidR="00C36F00" w:rsidRDefault="00C36F00">
      <w:pPr>
        <w:pStyle w:val="ConsPlusNonformat"/>
        <w:jc w:val="both"/>
      </w:pPr>
      <w:r>
        <w:t>Получателя).</w:t>
      </w:r>
    </w:p>
    <w:p w:rsidR="00C36F00" w:rsidRDefault="00C36F00">
      <w:pPr>
        <w:pStyle w:val="ConsPlusNonformat"/>
        <w:jc w:val="both"/>
      </w:pPr>
      <w:r>
        <w:t>Срок обработки персональных данных: не позднее "__" __________ 20__ г.</w:t>
      </w:r>
    </w:p>
    <w:p w:rsidR="00C36F00" w:rsidRDefault="00C36F00">
      <w:pPr>
        <w:pStyle w:val="ConsPlusNonformat"/>
        <w:jc w:val="both"/>
      </w:pPr>
    </w:p>
    <w:p w:rsidR="00C36F00" w:rsidRDefault="00C36F00">
      <w:pPr>
        <w:pStyle w:val="ConsPlusNonformat"/>
        <w:jc w:val="both"/>
      </w:pPr>
      <w:r>
        <w:t xml:space="preserve">        Получатель                          Представитель Поставщика</w:t>
      </w:r>
    </w:p>
    <w:p w:rsidR="00C36F00" w:rsidRDefault="00C36F00">
      <w:pPr>
        <w:pStyle w:val="ConsPlusNonformat"/>
        <w:jc w:val="both"/>
      </w:pPr>
      <w:r>
        <w:t>(представитель Получателя):</w:t>
      </w:r>
    </w:p>
    <w:p w:rsidR="00C36F00" w:rsidRDefault="00C36F00">
      <w:pPr>
        <w:pStyle w:val="ConsPlusNonformat"/>
        <w:jc w:val="both"/>
      </w:pPr>
      <w:r>
        <w:lastRenderedPageBreak/>
        <w:t>_____________________________        ______________________________________</w:t>
      </w:r>
    </w:p>
    <w:p w:rsidR="00C36F00" w:rsidRDefault="00C36F00">
      <w:pPr>
        <w:pStyle w:val="ConsPlusNonformat"/>
        <w:jc w:val="both"/>
      </w:pPr>
      <w:r>
        <w:t xml:space="preserve">     (фамилия, инициалы)             (фамилия, имя и отчество (при наличии)</w:t>
      </w:r>
    </w:p>
    <w:p w:rsidR="00C36F00" w:rsidRDefault="00C36F00">
      <w:pPr>
        <w:pStyle w:val="ConsPlusNonformat"/>
        <w:jc w:val="both"/>
      </w:pPr>
      <w:r>
        <w:t xml:space="preserve">                                      представителя Поставщика, должность</w:t>
      </w:r>
    </w:p>
    <w:p w:rsidR="00C36F00" w:rsidRDefault="00C36F00">
      <w:pPr>
        <w:pStyle w:val="ConsPlusNonformat"/>
        <w:jc w:val="both"/>
      </w:pPr>
      <w:r>
        <w:t xml:space="preserve">                                            (при наличии), телефон)</w:t>
      </w:r>
    </w:p>
    <w:p w:rsidR="00C36F00" w:rsidRDefault="00C36F00">
      <w:pPr>
        <w:pStyle w:val="ConsPlusNonformat"/>
        <w:jc w:val="both"/>
      </w:pPr>
      <w:r>
        <w:t>_____________________________        ______________________________________</w:t>
      </w:r>
    </w:p>
    <w:p w:rsidR="00C36F00" w:rsidRDefault="00C36F00">
      <w:pPr>
        <w:pStyle w:val="ConsPlusNonformat"/>
        <w:jc w:val="both"/>
      </w:pPr>
      <w:r>
        <w:t xml:space="preserve">       (дата, подпись)                          (дата, подпись)</w:t>
      </w:r>
    </w:p>
    <w:p w:rsidR="00C36F00" w:rsidRDefault="00C36F00">
      <w:pPr>
        <w:pStyle w:val="ConsPlusNonformat"/>
        <w:jc w:val="both"/>
      </w:pPr>
      <w:r>
        <w:t xml:space="preserve">                                                      М.П.</w:t>
      </w:r>
    </w:p>
    <w:p w:rsidR="00C36F00" w:rsidRDefault="00C36F00">
      <w:pPr>
        <w:pStyle w:val="ConsPlusNonformat"/>
        <w:jc w:val="both"/>
      </w:pPr>
      <w:r>
        <w:t xml:space="preserve">                                                 (при наличии)</w:t>
      </w:r>
    </w:p>
    <w:p w:rsidR="00C36F00" w:rsidRDefault="00C36F00">
      <w:pPr>
        <w:pStyle w:val="ConsPlusNonformat"/>
        <w:jc w:val="both"/>
      </w:pPr>
    </w:p>
    <w:p w:rsidR="00C36F00" w:rsidRDefault="00C36F00">
      <w:pPr>
        <w:pStyle w:val="ConsPlusNonformat"/>
        <w:jc w:val="both"/>
      </w:pPr>
      <w:r>
        <w:t xml:space="preserve">    Примечания:</w:t>
      </w:r>
    </w:p>
    <w:p w:rsidR="00C36F00" w:rsidRDefault="00C36F00">
      <w:pPr>
        <w:pStyle w:val="ConsPlusNonformat"/>
        <w:jc w:val="both"/>
      </w:pPr>
      <w:r>
        <w:t xml:space="preserve">    1. В случае обнаружения Получателем в течение гарантийного срока Товара</w:t>
      </w:r>
    </w:p>
    <w:p w:rsidR="00C36F00" w:rsidRDefault="00C36F00">
      <w:pPr>
        <w:pStyle w:val="ConsPlusNonformat"/>
        <w:jc w:val="both"/>
      </w:pPr>
      <w:r>
        <w:t>при  его  должной  эксплуатации  несоответствия  качества Товара (выявления</w:t>
      </w:r>
    </w:p>
    <w:p w:rsidR="00C36F00" w:rsidRDefault="00C36F00">
      <w:pPr>
        <w:pStyle w:val="ConsPlusNonformat"/>
        <w:jc w:val="both"/>
      </w:pPr>
      <w:r>
        <w:t>недостатков  и дефектов, связанных с разработкой, материалами или качеством</w:t>
      </w:r>
    </w:p>
    <w:p w:rsidR="00C36F00" w:rsidRDefault="00C36F00">
      <w:pPr>
        <w:pStyle w:val="ConsPlusNonformat"/>
        <w:jc w:val="both"/>
      </w:pPr>
      <w:r>
        <w:t>изготовления,  в  том  числе  скрытых  недостатков и дефектов), Поставщиком</w:t>
      </w:r>
    </w:p>
    <w:p w:rsidR="00C36F00" w:rsidRDefault="00C36F00">
      <w:pPr>
        <w:pStyle w:val="ConsPlusNonformat"/>
        <w:jc w:val="both"/>
      </w:pPr>
      <w:r>
        <w:t>должен  быть обеспечен гарантийный ремонт (если Товар подлежит гарантийному</w:t>
      </w:r>
    </w:p>
    <w:p w:rsidR="00C36F00" w:rsidRDefault="00C36F00">
      <w:pPr>
        <w:pStyle w:val="ConsPlusNonformat"/>
        <w:jc w:val="both"/>
      </w:pPr>
      <w:r>
        <w:t>ремонту)  либо  осуществлена замена Товара на аналогичный Товар надлежащего</w:t>
      </w:r>
    </w:p>
    <w:p w:rsidR="00C36F00" w:rsidRDefault="00C36F00">
      <w:pPr>
        <w:pStyle w:val="ConsPlusNonformat"/>
        <w:jc w:val="both"/>
      </w:pPr>
      <w:r>
        <w:t>качества.</w:t>
      </w:r>
    </w:p>
    <w:p w:rsidR="00C36F00" w:rsidRDefault="00C36F00">
      <w:pPr>
        <w:pStyle w:val="ConsPlusNonformat"/>
        <w:jc w:val="both"/>
      </w:pPr>
      <w:r>
        <w:t xml:space="preserve">    2.  В случае обнаружения при должной эксплуатации Товара несоответствия</w:t>
      </w:r>
    </w:p>
    <w:p w:rsidR="00C36F00" w:rsidRDefault="00C36F00">
      <w:pPr>
        <w:pStyle w:val="ConsPlusNonformat"/>
        <w:jc w:val="both"/>
      </w:pPr>
      <w:r>
        <w:t>качества  Товара,  Получатель  направляет  претензию  (рекламацию)  в адрес</w:t>
      </w:r>
    </w:p>
    <w:p w:rsidR="00C36F00" w:rsidRDefault="00C36F00">
      <w:pPr>
        <w:pStyle w:val="ConsPlusNonformat"/>
        <w:jc w:val="both"/>
      </w:pPr>
      <w:r>
        <w:t>Поставщика  и  информирует  о  данном  факте  Заказчика  (Фонд  социального</w:t>
      </w:r>
    </w:p>
    <w:p w:rsidR="00C36F00" w:rsidRDefault="00C36F00">
      <w:pPr>
        <w:pStyle w:val="ConsPlusNonformat"/>
        <w:jc w:val="both"/>
      </w:pPr>
      <w:r>
        <w:t>страхования  Российской  Федерации,  его  региональное  отделение или орган</w:t>
      </w:r>
    </w:p>
    <w:p w:rsidR="00C36F00" w:rsidRDefault="00C36F00">
      <w:pPr>
        <w:pStyle w:val="ConsPlusNonformat"/>
        <w:jc w:val="both"/>
      </w:pPr>
      <w:r>
        <w:t>исполнительной  власти  субъекта  Российской  Федерации,  уполномоченный на</w:t>
      </w:r>
    </w:p>
    <w:p w:rsidR="00C36F00" w:rsidRDefault="00C36F00">
      <w:pPr>
        <w:pStyle w:val="ConsPlusNonformat"/>
        <w:jc w:val="both"/>
      </w:pPr>
      <w:r>
        <w:t>осуществление  переданных в соответствии с заключенными Министерством труда</w:t>
      </w:r>
    </w:p>
    <w:p w:rsidR="00C36F00" w:rsidRDefault="00C36F00">
      <w:pPr>
        <w:pStyle w:val="ConsPlusNonformat"/>
        <w:jc w:val="both"/>
      </w:pPr>
      <w:r>
        <w:t>и  социальной  защиты  Российской Федерации и высшим органом исполнительной</w:t>
      </w:r>
    </w:p>
    <w:p w:rsidR="00C36F00" w:rsidRDefault="00C36F00">
      <w:pPr>
        <w:pStyle w:val="ConsPlusNonformat"/>
        <w:jc w:val="both"/>
      </w:pPr>
      <w:r>
        <w:t>власти  субъекта  Российской  Федерации  соглашением  полномочий Российской</w:t>
      </w:r>
    </w:p>
    <w:p w:rsidR="00C36F00" w:rsidRDefault="00C36F00">
      <w:pPr>
        <w:pStyle w:val="ConsPlusNonformat"/>
        <w:jc w:val="both"/>
      </w:pPr>
      <w:r>
        <w:t>Федерации  по  предоставлению  мер  социальной защиты инвалидам и отдельным</w:t>
      </w:r>
    </w:p>
    <w:p w:rsidR="00C36F00" w:rsidRDefault="00C36F00">
      <w:pPr>
        <w:pStyle w:val="ConsPlusNonformat"/>
        <w:jc w:val="both"/>
      </w:pPr>
      <w:r>
        <w:t>категориям граждан из числа ветеранов).</w:t>
      </w:r>
    </w:p>
    <w:p w:rsidR="00C36F00" w:rsidRDefault="00C36F00">
      <w:pPr>
        <w:pStyle w:val="ConsPlusNonformat"/>
        <w:jc w:val="both"/>
      </w:pPr>
      <w:r>
        <w:t xml:space="preserve">    3.  Отправка  претензии  (рекламации)  осуществляется  всеми возможными</w:t>
      </w:r>
    </w:p>
    <w:p w:rsidR="00C36F00" w:rsidRDefault="00C36F00">
      <w:pPr>
        <w:pStyle w:val="ConsPlusNonformat"/>
        <w:jc w:val="both"/>
      </w:pPr>
      <w:r>
        <w:t>способами отправки корреспонденции.</w:t>
      </w:r>
    </w:p>
    <w:p w:rsidR="00C36F00" w:rsidRDefault="00C36F00">
      <w:pPr>
        <w:pStyle w:val="ConsPlusNonformat"/>
        <w:jc w:val="both"/>
      </w:pPr>
      <w:r>
        <w:t xml:space="preserve">    4.  С  момента  подписания  настоящего Акта все риски случайной гибели,</w:t>
      </w:r>
    </w:p>
    <w:p w:rsidR="00C36F00" w:rsidRDefault="00C36F00">
      <w:pPr>
        <w:pStyle w:val="ConsPlusNonformat"/>
        <w:jc w:val="both"/>
      </w:pPr>
      <w:r>
        <w:t>утраты или повреждения Товара переходят к Получателю.</w:t>
      </w:r>
    </w:p>
    <w:p w:rsidR="00C36F00" w:rsidRDefault="00C36F00">
      <w:pPr>
        <w:pStyle w:val="ConsPlusNonformat"/>
        <w:jc w:val="both"/>
      </w:pPr>
      <w:r>
        <w:t>___________________________________________________________________________</w:t>
      </w:r>
    </w:p>
    <w:p w:rsidR="00C36F00" w:rsidRDefault="00C36F00">
      <w:pPr>
        <w:pStyle w:val="ConsPlusNonformat"/>
        <w:jc w:val="both"/>
      </w:pPr>
    </w:p>
    <w:p w:rsidR="00C36F00" w:rsidRDefault="00C36F00">
      <w:pPr>
        <w:pStyle w:val="ConsPlusNonformat"/>
        <w:jc w:val="both"/>
      </w:pPr>
      <w:r>
        <w:t>От предложенного Товара ______________________________________ ОТКАЗЫВАЮСЬ.</w:t>
      </w:r>
    </w:p>
    <w:p w:rsidR="00C36F00" w:rsidRDefault="00C36F00">
      <w:pPr>
        <w:pStyle w:val="ConsPlusNonformat"/>
        <w:jc w:val="both"/>
      </w:pPr>
      <w:r>
        <w:t xml:space="preserve">                                (наименование Товара)</w:t>
      </w:r>
    </w:p>
    <w:p w:rsidR="00C36F00" w:rsidRDefault="00C36F00">
      <w:pPr>
        <w:pStyle w:val="ConsPlusNonformat"/>
        <w:jc w:val="both"/>
      </w:pPr>
      <w:r>
        <w:t>Причина отказа ____________________________________________________________</w:t>
      </w:r>
    </w:p>
    <w:p w:rsidR="00C36F00" w:rsidRDefault="00C36F00">
      <w:pPr>
        <w:pStyle w:val="ConsPlusNonformat"/>
        <w:jc w:val="both"/>
      </w:pPr>
      <w:r>
        <w:t xml:space="preserve">                 (претензии по внешнему виду Товара, отсутствие элементов</w:t>
      </w:r>
    </w:p>
    <w:p w:rsidR="00C36F00" w:rsidRDefault="00C36F00">
      <w:pPr>
        <w:pStyle w:val="ConsPlusNonformat"/>
        <w:jc w:val="both"/>
      </w:pPr>
      <w:r>
        <w:t xml:space="preserve">                   полной комплектации Товара, претензии по количеству,</w:t>
      </w:r>
    </w:p>
    <w:p w:rsidR="00C36F00" w:rsidRDefault="00C36F00">
      <w:pPr>
        <w:pStyle w:val="ConsPlusNonformat"/>
        <w:jc w:val="both"/>
      </w:pPr>
      <w:r>
        <w:t>__________________________________________________________________________.</w:t>
      </w:r>
    </w:p>
    <w:p w:rsidR="00C36F00" w:rsidRDefault="00C36F00">
      <w:pPr>
        <w:pStyle w:val="ConsPlusNonformat"/>
        <w:jc w:val="both"/>
      </w:pPr>
      <w:r>
        <w:t xml:space="preserve">                              качеству и др.)</w:t>
      </w:r>
    </w:p>
    <w:p w:rsidR="00C36F00" w:rsidRDefault="00C36F00">
      <w:pPr>
        <w:pStyle w:val="ConsPlusNonformat"/>
        <w:jc w:val="both"/>
      </w:pPr>
    </w:p>
    <w:p w:rsidR="00C36F00" w:rsidRDefault="00C36F00">
      <w:pPr>
        <w:pStyle w:val="ConsPlusNonformat"/>
        <w:jc w:val="both"/>
      </w:pPr>
      <w:r>
        <w:t xml:space="preserve">        Получатель                          Представитель Поставщика</w:t>
      </w:r>
    </w:p>
    <w:p w:rsidR="00C36F00" w:rsidRDefault="00C36F00">
      <w:pPr>
        <w:pStyle w:val="ConsPlusNonformat"/>
        <w:jc w:val="both"/>
      </w:pPr>
      <w:r>
        <w:t>(представитель Получателя):</w:t>
      </w:r>
    </w:p>
    <w:p w:rsidR="00C36F00" w:rsidRDefault="00C36F00">
      <w:pPr>
        <w:pStyle w:val="ConsPlusNonformat"/>
        <w:jc w:val="both"/>
      </w:pPr>
      <w:r>
        <w:t>_____________________________        ______________________________________</w:t>
      </w:r>
    </w:p>
    <w:p w:rsidR="00C36F00" w:rsidRDefault="00C36F00">
      <w:pPr>
        <w:pStyle w:val="ConsPlusNonformat"/>
        <w:jc w:val="both"/>
      </w:pPr>
      <w:r>
        <w:t xml:space="preserve">     (фамилия, инициалы)             (фамилия, имя и отчество (при наличии)</w:t>
      </w:r>
    </w:p>
    <w:p w:rsidR="00C36F00" w:rsidRDefault="00C36F00">
      <w:pPr>
        <w:pStyle w:val="ConsPlusNonformat"/>
        <w:jc w:val="both"/>
      </w:pPr>
      <w:r>
        <w:t xml:space="preserve">                                      представителя Поставщика, должность</w:t>
      </w:r>
    </w:p>
    <w:p w:rsidR="00C36F00" w:rsidRDefault="00C36F00">
      <w:pPr>
        <w:pStyle w:val="ConsPlusNonformat"/>
        <w:jc w:val="both"/>
      </w:pPr>
      <w:r>
        <w:t xml:space="preserve">                                            (при наличии), телефон)</w:t>
      </w:r>
    </w:p>
    <w:p w:rsidR="00C36F00" w:rsidRDefault="00C36F00">
      <w:pPr>
        <w:pStyle w:val="ConsPlusNonformat"/>
        <w:jc w:val="both"/>
      </w:pPr>
      <w:r>
        <w:t>_____________________________        ______________________________________</w:t>
      </w:r>
    </w:p>
    <w:p w:rsidR="00C36F00" w:rsidRDefault="00C36F00">
      <w:pPr>
        <w:pStyle w:val="ConsPlusNonformat"/>
        <w:jc w:val="both"/>
      </w:pPr>
      <w:r>
        <w:t xml:space="preserve">       (дата, подпись)                          (дата, подпись)</w:t>
      </w:r>
    </w:p>
    <w:p w:rsidR="00C36F00" w:rsidRDefault="00C36F00">
      <w:pPr>
        <w:pStyle w:val="ConsPlusNonformat"/>
        <w:jc w:val="both"/>
      </w:pPr>
      <w:r>
        <w:t xml:space="preserve">                                                      М.П.</w:t>
      </w:r>
    </w:p>
    <w:p w:rsidR="00C36F00" w:rsidRDefault="00C36F00">
      <w:pPr>
        <w:pStyle w:val="ConsPlusNonformat"/>
        <w:jc w:val="both"/>
      </w:pPr>
      <w:r>
        <w:t xml:space="preserve">                                                 (при наличии)</w:t>
      </w:r>
    </w:p>
    <w:p w:rsidR="00C36F00" w:rsidRDefault="00C36F00">
      <w:pPr>
        <w:pStyle w:val="ConsPlusNormal"/>
        <w:jc w:val="both"/>
      </w:pPr>
    </w:p>
    <w:p w:rsidR="00C36F00" w:rsidRDefault="00C36F00">
      <w:pPr>
        <w:pStyle w:val="ConsPlusNormal"/>
        <w:ind w:firstLine="540"/>
        <w:jc w:val="both"/>
      </w:pPr>
      <w:r>
        <w:t>--------------------------------</w:t>
      </w:r>
    </w:p>
    <w:p w:rsidR="00C36F00" w:rsidRDefault="00C36F00">
      <w:pPr>
        <w:pStyle w:val="ConsPlusNormal"/>
        <w:spacing w:before="220"/>
        <w:ind w:firstLine="540"/>
        <w:jc w:val="both"/>
      </w:pPr>
      <w:bookmarkStart w:id="146" w:name="P1141"/>
      <w:bookmarkEnd w:id="146"/>
      <w:r>
        <w:t>&lt;82&gt; Заказчиками являются Фонд социального страхования Российской Федерации, его региональные отделения или органы исполнительной власти субъектов Российской Федерации, уполномоченные на осуществление переданных в соответствии с заключенными Министерством труда и социальной защиты Российской Федерации и высшими органами исполнительной власти субъектов Российской Федерации соглашениями полномочий Российской Федерации по предоставлению мер социальной защиты инвалидам и отдельным категориям граждан из числа ветеранов.</w:t>
      </w:r>
    </w:p>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right"/>
        <w:outlineLvl w:val="1"/>
      </w:pPr>
      <w:r>
        <w:t>Приложение N 7</w:t>
      </w:r>
    </w:p>
    <w:p w:rsidR="00C36F00" w:rsidRDefault="00C36F00">
      <w:pPr>
        <w:pStyle w:val="ConsPlusNormal"/>
        <w:jc w:val="right"/>
      </w:pPr>
      <w:r>
        <w:t>к типовому контракту на поставку</w:t>
      </w:r>
    </w:p>
    <w:p w:rsidR="00C36F00" w:rsidRDefault="00C36F00">
      <w:pPr>
        <w:pStyle w:val="ConsPlusNormal"/>
        <w:jc w:val="right"/>
      </w:pPr>
      <w:r>
        <w:t>отдельных видов технических средств</w:t>
      </w:r>
    </w:p>
    <w:p w:rsidR="00C36F00" w:rsidRDefault="00C36F00">
      <w:pPr>
        <w:pStyle w:val="ConsPlusNormal"/>
        <w:jc w:val="right"/>
      </w:pPr>
      <w:r>
        <w:t>реабилитации серийного производства,</w:t>
      </w:r>
    </w:p>
    <w:p w:rsidR="00C36F00" w:rsidRDefault="00C36F00">
      <w:pPr>
        <w:pStyle w:val="ConsPlusNormal"/>
        <w:jc w:val="right"/>
      </w:pPr>
      <w:r>
        <w:t>не требующих индивидуального изготовления,</w:t>
      </w:r>
    </w:p>
    <w:p w:rsidR="00C36F00" w:rsidRDefault="00C36F00">
      <w:pPr>
        <w:pStyle w:val="ConsPlusNormal"/>
        <w:jc w:val="right"/>
      </w:pPr>
      <w:r>
        <w:t>предусмотренных федеральным перечнем</w:t>
      </w:r>
    </w:p>
    <w:p w:rsidR="00C36F00" w:rsidRDefault="00C36F00">
      <w:pPr>
        <w:pStyle w:val="ConsPlusNormal"/>
        <w:jc w:val="right"/>
      </w:pPr>
      <w:r>
        <w:t>реабилитационных мероприятий, технических</w:t>
      </w:r>
    </w:p>
    <w:p w:rsidR="00C36F00" w:rsidRDefault="00C36F00">
      <w:pPr>
        <w:pStyle w:val="ConsPlusNormal"/>
        <w:jc w:val="right"/>
      </w:pPr>
      <w:r>
        <w:t>средств реабилитации и услуг,</w:t>
      </w:r>
    </w:p>
    <w:p w:rsidR="00C36F00" w:rsidRDefault="00C36F00">
      <w:pPr>
        <w:pStyle w:val="ConsPlusNormal"/>
        <w:jc w:val="right"/>
      </w:pPr>
      <w:r>
        <w:t>предоставляемых инвалиду,</w:t>
      </w:r>
    </w:p>
    <w:p w:rsidR="00C36F00" w:rsidRDefault="00C36F00">
      <w:pPr>
        <w:pStyle w:val="ConsPlusNormal"/>
        <w:jc w:val="right"/>
      </w:pPr>
      <w:r>
        <w:t>от "__" __________ N ____</w:t>
      </w:r>
    </w:p>
    <w:p w:rsidR="00C36F00" w:rsidRDefault="00C36F00">
      <w:pPr>
        <w:pStyle w:val="ConsPlusNormal"/>
        <w:jc w:val="both"/>
      </w:pPr>
    </w:p>
    <w:p w:rsidR="00C36F00" w:rsidRDefault="00C36F00">
      <w:pPr>
        <w:pStyle w:val="ConsPlusNormal"/>
        <w:jc w:val="right"/>
      </w:pPr>
      <w:r>
        <w:t>(рекомендуемый образец)</w:t>
      </w:r>
    </w:p>
    <w:p w:rsidR="00C36F00" w:rsidRDefault="00C36F00">
      <w:pPr>
        <w:pStyle w:val="ConsPlusNormal"/>
        <w:jc w:val="both"/>
      </w:pPr>
    </w:p>
    <w:p w:rsidR="00C36F00" w:rsidRDefault="00C36F00">
      <w:pPr>
        <w:pStyle w:val="ConsPlusNonformat"/>
        <w:jc w:val="both"/>
      </w:pPr>
      <w:bookmarkStart w:id="147" w:name="P1160"/>
      <w:bookmarkEnd w:id="147"/>
      <w:r>
        <w:t xml:space="preserve">                     Акт приемки поставленного Товара</w:t>
      </w:r>
    </w:p>
    <w:p w:rsidR="00C36F00" w:rsidRDefault="00C36F00">
      <w:pPr>
        <w:pStyle w:val="ConsPlusNonformat"/>
        <w:jc w:val="both"/>
      </w:pPr>
    </w:p>
    <w:p w:rsidR="00C36F00" w:rsidRDefault="00C36F00">
      <w:pPr>
        <w:pStyle w:val="ConsPlusNonformat"/>
        <w:jc w:val="both"/>
      </w:pPr>
      <w:r>
        <w:t>г. ______________                                   "__" __________ 20__ г.</w:t>
      </w:r>
    </w:p>
    <w:p w:rsidR="00C36F00" w:rsidRDefault="00C36F00">
      <w:pPr>
        <w:pStyle w:val="ConsPlusNonformat"/>
        <w:jc w:val="both"/>
      </w:pPr>
    </w:p>
    <w:p w:rsidR="00C36F00" w:rsidRDefault="00C36F00">
      <w:pPr>
        <w:pStyle w:val="ConsPlusNonformat"/>
        <w:jc w:val="both"/>
      </w:pPr>
      <w:r>
        <w:t xml:space="preserve">    Государственный заказчик - ______________________________________ </w:t>
      </w:r>
      <w:hyperlink w:anchor="P1218" w:history="1">
        <w:r>
          <w:rPr>
            <w:color w:val="0000FF"/>
          </w:rPr>
          <w:t>&lt;83&gt;</w:t>
        </w:r>
      </w:hyperlink>
      <w:r>
        <w:t>,</w:t>
      </w:r>
    </w:p>
    <w:p w:rsidR="00C36F00" w:rsidRDefault="00C36F00">
      <w:pPr>
        <w:pStyle w:val="ConsPlusNonformat"/>
        <w:jc w:val="both"/>
      </w:pPr>
      <w:r>
        <w:t xml:space="preserve">                              (наименование государственного заказчика)</w:t>
      </w:r>
    </w:p>
    <w:p w:rsidR="00C36F00" w:rsidRDefault="00C36F00">
      <w:pPr>
        <w:pStyle w:val="ConsPlusNonformat"/>
        <w:jc w:val="both"/>
      </w:pPr>
      <w:r>
        <w:t>выступающий  от  имени  и  в  интересах  Российской  Федерации, именуемый в</w:t>
      </w:r>
    </w:p>
    <w:p w:rsidR="00C36F00" w:rsidRDefault="00C36F00">
      <w:pPr>
        <w:pStyle w:val="ConsPlusNonformat"/>
        <w:jc w:val="both"/>
      </w:pPr>
      <w:r>
        <w:t>дальнейшем "Заказчик", в лице _______________________________, действующего</w:t>
      </w:r>
    </w:p>
    <w:p w:rsidR="00C36F00" w:rsidRDefault="00C36F00">
      <w:pPr>
        <w:pStyle w:val="ConsPlusNonformat"/>
        <w:jc w:val="both"/>
      </w:pPr>
      <w:r>
        <w:t xml:space="preserve">                                 (фамилия, имя и отчество</w:t>
      </w:r>
    </w:p>
    <w:p w:rsidR="00C36F00" w:rsidRDefault="00C36F00">
      <w:pPr>
        <w:pStyle w:val="ConsPlusNonformat"/>
        <w:jc w:val="both"/>
      </w:pPr>
      <w:r>
        <w:t xml:space="preserve">                                 (при наличии), должность</w:t>
      </w:r>
    </w:p>
    <w:p w:rsidR="00C36F00" w:rsidRDefault="00C36F00">
      <w:pPr>
        <w:pStyle w:val="ConsPlusNonformat"/>
        <w:jc w:val="both"/>
      </w:pPr>
      <w:r>
        <w:t xml:space="preserve">                                 представителя Заказчика)</w:t>
      </w:r>
    </w:p>
    <w:p w:rsidR="00C36F00" w:rsidRDefault="00C36F00">
      <w:pPr>
        <w:pStyle w:val="ConsPlusNonformat"/>
        <w:jc w:val="both"/>
      </w:pPr>
      <w:r>
        <w:t>на основании __________________________________________, с одной стороны, и</w:t>
      </w:r>
    </w:p>
    <w:p w:rsidR="00C36F00" w:rsidRDefault="00C36F00">
      <w:pPr>
        <w:pStyle w:val="ConsPlusNonformat"/>
        <w:jc w:val="both"/>
      </w:pPr>
      <w:r>
        <w:t xml:space="preserve">               (документ (акт) со всеми реквизитами,</w:t>
      </w:r>
    </w:p>
    <w:p w:rsidR="00C36F00" w:rsidRDefault="00C36F00">
      <w:pPr>
        <w:pStyle w:val="ConsPlusNonformat"/>
        <w:jc w:val="both"/>
      </w:pPr>
      <w:r>
        <w:t xml:space="preserve">                  на основании которого действует</w:t>
      </w:r>
    </w:p>
    <w:p w:rsidR="00C36F00" w:rsidRDefault="00C36F00">
      <w:pPr>
        <w:pStyle w:val="ConsPlusNonformat"/>
        <w:jc w:val="both"/>
      </w:pPr>
      <w:r>
        <w:t xml:space="preserve">                      представитель Заказчика)</w:t>
      </w:r>
    </w:p>
    <w:p w:rsidR="00C36F00" w:rsidRDefault="00C36F00">
      <w:pPr>
        <w:pStyle w:val="ConsPlusNonformat"/>
        <w:jc w:val="both"/>
      </w:pPr>
      <w:r>
        <w:t>______________________________________, именуемой в дальнейшем "Поставщик",</w:t>
      </w:r>
    </w:p>
    <w:p w:rsidR="00C36F00" w:rsidRDefault="00C36F00">
      <w:pPr>
        <w:pStyle w:val="ConsPlusNonformat"/>
        <w:jc w:val="both"/>
      </w:pPr>
      <w:r>
        <w:t xml:space="preserve">  (полное наименование организации,</w:t>
      </w:r>
    </w:p>
    <w:p w:rsidR="00C36F00" w:rsidRDefault="00C36F00">
      <w:pPr>
        <w:pStyle w:val="ConsPlusNonformat"/>
        <w:jc w:val="both"/>
      </w:pPr>
      <w:r>
        <w:t xml:space="preserve"> осуществляющей поставку технических</w:t>
      </w:r>
    </w:p>
    <w:p w:rsidR="00C36F00" w:rsidRDefault="00C36F00">
      <w:pPr>
        <w:pStyle w:val="ConsPlusNonformat"/>
        <w:jc w:val="both"/>
      </w:pPr>
      <w:r>
        <w:t xml:space="preserve">        средств реабилитации)</w:t>
      </w:r>
    </w:p>
    <w:p w:rsidR="00C36F00" w:rsidRDefault="00C36F00">
      <w:pPr>
        <w:pStyle w:val="ConsPlusNonformat"/>
        <w:jc w:val="both"/>
      </w:pPr>
      <w:r>
        <w:t>в лице _________________________________________, действующего на основании</w:t>
      </w:r>
    </w:p>
    <w:p w:rsidR="00C36F00" w:rsidRDefault="00C36F00">
      <w:pPr>
        <w:pStyle w:val="ConsPlusNonformat"/>
        <w:jc w:val="both"/>
      </w:pPr>
      <w:r>
        <w:t xml:space="preserve">        (фамилия, имя и отчество (при наличии),</w:t>
      </w:r>
    </w:p>
    <w:p w:rsidR="00C36F00" w:rsidRDefault="00C36F00">
      <w:pPr>
        <w:pStyle w:val="ConsPlusNonformat"/>
        <w:jc w:val="both"/>
      </w:pPr>
      <w:r>
        <w:t xml:space="preserve">         должность (при наличии) представителя</w:t>
      </w:r>
    </w:p>
    <w:p w:rsidR="00C36F00" w:rsidRDefault="00C36F00">
      <w:pPr>
        <w:pStyle w:val="ConsPlusNonformat"/>
        <w:jc w:val="both"/>
      </w:pPr>
      <w:r>
        <w:t xml:space="preserve">                      Поставщика)</w:t>
      </w:r>
    </w:p>
    <w:p w:rsidR="00C36F00" w:rsidRDefault="00C36F00">
      <w:pPr>
        <w:pStyle w:val="ConsPlusNonformat"/>
        <w:jc w:val="both"/>
      </w:pPr>
      <w:r>
        <w:t>______________________________________________, с другой стороны, составили</w:t>
      </w:r>
    </w:p>
    <w:p w:rsidR="00C36F00" w:rsidRDefault="00C36F00">
      <w:pPr>
        <w:pStyle w:val="ConsPlusNonformat"/>
        <w:jc w:val="both"/>
      </w:pPr>
      <w:r>
        <w:t xml:space="preserve">    (документ (акт) со всеми реквизитами,</w:t>
      </w:r>
    </w:p>
    <w:p w:rsidR="00C36F00" w:rsidRDefault="00C36F00">
      <w:pPr>
        <w:pStyle w:val="ConsPlusNonformat"/>
        <w:jc w:val="both"/>
      </w:pPr>
      <w:r>
        <w:t>на основании которого действует представитель</w:t>
      </w:r>
    </w:p>
    <w:p w:rsidR="00C36F00" w:rsidRDefault="00C36F00">
      <w:pPr>
        <w:pStyle w:val="ConsPlusNonformat"/>
        <w:jc w:val="both"/>
      </w:pPr>
      <w:r>
        <w:t xml:space="preserve">                 Поставщика)</w:t>
      </w:r>
    </w:p>
    <w:p w:rsidR="00C36F00" w:rsidRDefault="00C36F00">
      <w:pPr>
        <w:pStyle w:val="ConsPlusNonformat"/>
        <w:jc w:val="both"/>
      </w:pPr>
      <w:r>
        <w:t>настоящий акт о том, что в соответствии с Государственным контрактом N ____</w:t>
      </w:r>
    </w:p>
    <w:p w:rsidR="00C36F00" w:rsidRDefault="00C36F00">
      <w:pPr>
        <w:pStyle w:val="ConsPlusNonformat"/>
        <w:jc w:val="both"/>
      </w:pPr>
      <w:r>
        <w:t>от "__" __________ 20__ г. Получателям поставлен Товар:</w:t>
      </w:r>
    </w:p>
    <w:p w:rsidR="00C36F00" w:rsidRDefault="00C36F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231"/>
        <w:gridCol w:w="1417"/>
        <w:gridCol w:w="2154"/>
        <w:gridCol w:w="1757"/>
      </w:tblGrid>
      <w:tr w:rsidR="00C36F00">
        <w:tc>
          <w:tcPr>
            <w:tcW w:w="510" w:type="dxa"/>
          </w:tcPr>
          <w:p w:rsidR="00C36F00" w:rsidRDefault="00C36F00">
            <w:pPr>
              <w:pStyle w:val="ConsPlusNormal"/>
              <w:jc w:val="center"/>
            </w:pPr>
            <w:r>
              <w:t>N п/п</w:t>
            </w:r>
          </w:p>
        </w:tc>
        <w:tc>
          <w:tcPr>
            <w:tcW w:w="3231" w:type="dxa"/>
          </w:tcPr>
          <w:p w:rsidR="00C36F00" w:rsidRDefault="00C36F00">
            <w:pPr>
              <w:pStyle w:val="ConsPlusNormal"/>
              <w:jc w:val="center"/>
            </w:pPr>
            <w:r>
              <w:t>Артикул модификации Товара</w:t>
            </w:r>
          </w:p>
        </w:tc>
        <w:tc>
          <w:tcPr>
            <w:tcW w:w="1417" w:type="dxa"/>
          </w:tcPr>
          <w:p w:rsidR="00C36F00" w:rsidRDefault="00C36F00">
            <w:pPr>
              <w:pStyle w:val="ConsPlusNormal"/>
              <w:jc w:val="center"/>
            </w:pPr>
            <w:r>
              <w:t>Количество (шт.)</w:t>
            </w:r>
          </w:p>
        </w:tc>
        <w:tc>
          <w:tcPr>
            <w:tcW w:w="2154" w:type="dxa"/>
          </w:tcPr>
          <w:p w:rsidR="00C36F00" w:rsidRDefault="00C36F00">
            <w:pPr>
              <w:pStyle w:val="ConsPlusNormal"/>
              <w:jc w:val="center"/>
            </w:pPr>
            <w:r>
              <w:t>Цена единицы товара (руб. коп.)</w:t>
            </w:r>
          </w:p>
        </w:tc>
        <w:tc>
          <w:tcPr>
            <w:tcW w:w="1757" w:type="dxa"/>
          </w:tcPr>
          <w:p w:rsidR="00C36F00" w:rsidRDefault="00C36F00">
            <w:pPr>
              <w:pStyle w:val="ConsPlusNormal"/>
              <w:jc w:val="center"/>
            </w:pPr>
            <w:r>
              <w:t>Стоимость (руб. коп.)</w:t>
            </w:r>
          </w:p>
        </w:tc>
      </w:tr>
      <w:tr w:rsidR="00C36F00">
        <w:tc>
          <w:tcPr>
            <w:tcW w:w="510" w:type="dxa"/>
          </w:tcPr>
          <w:p w:rsidR="00C36F00" w:rsidRDefault="00C36F00">
            <w:pPr>
              <w:pStyle w:val="ConsPlusNormal"/>
            </w:pPr>
          </w:p>
        </w:tc>
        <w:tc>
          <w:tcPr>
            <w:tcW w:w="3231" w:type="dxa"/>
          </w:tcPr>
          <w:p w:rsidR="00C36F00" w:rsidRDefault="00C36F00">
            <w:pPr>
              <w:pStyle w:val="ConsPlusNormal"/>
            </w:pPr>
          </w:p>
        </w:tc>
        <w:tc>
          <w:tcPr>
            <w:tcW w:w="1417" w:type="dxa"/>
          </w:tcPr>
          <w:p w:rsidR="00C36F00" w:rsidRDefault="00C36F00">
            <w:pPr>
              <w:pStyle w:val="ConsPlusNormal"/>
            </w:pPr>
          </w:p>
        </w:tc>
        <w:tc>
          <w:tcPr>
            <w:tcW w:w="2154" w:type="dxa"/>
          </w:tcPr>
          <w:p w:rsidR="00C36F00" w:rsidRDefault="00C36F00">
            <w:pPr>
              <w:pStyle w:val="ConsPlusNormal"/>
            </w:pPr>
          </w:p>
        </w:tc>
        <w:tc>
          <w:tcPr>
            <w:tcW w:w="1757" w:type="dxa"/>
          </w:tcPr>
          <w:p w:rsidR="00C36F00" w:rsidRDefault="00C36F00">
            <w:pPr>
              <w:pStyle w:val="ConsPlusNormal"/>
            </w:pPr>
          </w:p>
        </w:tc>
      </w:tr>
      <w:tr w:rsidR="00C36F00">
        <w:tblPrEx>
          <w:tblBorders>
            <w:right w:val="nil"/>
          </w:tblBorders>
        </w:tblPrEx>
        <w:tc>
          <w:tcPr>
            <w:tcW w:w="3741" w:type="dxa"/>
            <w:gridSpan w:val="2"/>
          </w:tcPr>
          <w:p w:rsidR="00C36F00" w:rsidRDefault="00C36F00">
            <w:pPr>
              <w:pStyle w:val="ConsPlusNormal"/>
            </w:pPr>
            <w:r>
              <w:t>ИТОГО:</w:t>
            </w:r>
          </w:p>
        </w:tc>
        <w:tc>
          <w:tcPr>
            <w:tcW w:w="1417" w:type="dxa"/>
          </w:tcPr>
          <w:p w:rsidR="00C36F00" w:rsidRDefault="00C36F00">
            <w:pPr>
              <w:pStyle w:val="ConsPlusNormal"/>
            </w:pPr>
          </w:p>
        </w:tc>
        <w:tc>
          <w:tcPr>
            <w:tcW w:w="3911" w:type="dxa"/>
            <w:gridSpan w:val="2"/>
            <w:tcBorders>
              <w:bottom w:val="nil"/>
              <w:right w:val="nil"/>
            </w:tcBorders>
          </w:tcPr>
          <w:p w:rsidR="00C36F00" w:rsidRDefault="00C36F00">
            <w:pPr>
              <w:pStyle w:val="ConsPlusNormal"/>
            </w:pPr>
          </w:p>
        </w:tc>
      </w:tr>
    </w:tbl>
    <w:p w:rsidR="00C36F00" w:rsidRDefault="00C36F00">
      <w:pPr>
        <w:pStyle w:val="ConsPlusNormal"/>
        <w:jc w:val="both"/>
      </w:pPr>
    </w:p>
    <w:p w:rsidR="00C36F00" w:rsidRDefault="00C36F00">
      <w:pPr>
        <w:pStyle w:val="ConsPlusNonformat"/>
        <w:jc w:val="both"/>
      </w:pPr>
      <w:r>
        <w:t>Общая  стоимость  поставленного  в  соответствии  с настоящим актом Товара:</w:t>
      </w:r>
    </w:p>
    <w:p w:rsidR="00C36F00" w:rsidRDefault="00C36F00">
      <w:pPr>
        <w:pStyle w:val="ConsPlusNonformat"/>
        <w:jc w:val="both"/>
      </w:pPr>
      <w:r>
        <w:t>_________ (________) рублей _________ копеек.</w:t>
      </w:r>
    </w:p>
    <w:p w:rsidR="00C36F00" w:rsidRDefault="00C36F00">
      <w:pPr>
        <w:pStyle w:val="ConsPlusNonformat"/>
        <w:jc w:val="both"/>
      </w:pPr>
      <w:r>
        <w:t>(цифрами) (прописью)        (цифрами)</w:t>
      </w:r>
    </w:p>
    <w:p w:rsidR="00C36F00" w:rsidRDefault="00C36F00">
      <w:pPr>
        <w:pStyle w:val="ConsPlusNonformat"/>
        <w:jc w:val="both"/>
      </w:pPr>
    </w:p>
    <w:p w:rsidR="00C36F00" w:rsidRDefault="00C36F00">
      <w:pPr>
        <w:pStyle w:val="ConsPlusNonformat"/>
        <w:jc w:val="both"/>
      </w:pPr>
      <w:r>
        <w:t xml:space="preserve">     Представитель Заказчика:                Представитель Поставщика:</w:t>
      </w:r>
    </w:p>
    <w:p w:rsidR="00C36F00" w:rsidRDefault="00C36F00">
      <w:pPr>
        <w:pStyle w:val="ConsPlusNonformat"/>
        <w:jc w:val="both"/>
      </w:pPr>
      <w:r>
        <w:lastRenderedPageBreak/>
        <w:t>__________________________________       __________________________________</w:t>
      </w:r>
    </w:p>
    <w:p w:rsidR="00C36F00" w:rsidRDefault="00C36F00">
      <w:pPr>
        <w:pStyle w:val="ConsPlusNonformat"/>
        <w:jc w:val="both"/>
      </w:pPr>
      <w:r>
        <w:t xml:space="preserve">           (должность)                              (должность)</w:t>
      </w:r>
    </w:p>
    <w:p w:rsidR="00C36F00" w:rsidRDefault="00C36F00">
      <w:pPr>
        <w:pStyle w:val="ConsPlusNonformat"/>
        <w:jc w:val="both"/>
      </w:pPr>
      <w:r>
        <w:t>__________________________________       __________________________________</w:t>
      </w:r>
    </w:p>
    <w:p w:rsidR="00C36F00" w:rsidRDefault="00C36F00">
      <w:pPr>
        <w:pStyle w:val="ConsPlusNonformat"/>
        <w:jc w:val="both"/>
      </w:pPr>
      <w:r>
        <w:t xml:space="preserve">  (подпись, фамилия и инициалы)            (подпись, фамилия и инициалы)</w:t>
      </w:r>
    </w:p>
    <w:p w:rsidR="00C36F00" w:rsidRDefault="00C36F00">
      <w:pPr>
        <w:pStyle w:val="ConsPlusNonformat"/>
        <w:jc w:val="both"/>
      </w:pPr>
      <w:r>
        <w:t xml:space="preserve">               М.П.                                     М.П.</w:t>
      </w:r>
    </w:p>
    <w:p w:rsidR="00C36F00" w:rsidRDefault="00C36F00">
      <w:pPr>
        <w:pStyle w:val="ConsPlusNonformat"/>
        <w:jc w:val="both"/>
      </w:pPr>
      <w:r>
        <w:t xml:space="preserve">                                                   (при наличии)</w:t>
      </w:r>
    </w:p>
    <w:p w:rsidR="00C36F00" w:rsidRDefault="00C36F00">
      <w:pPr>
        <w:pStyle w:val="ConsPlusNonformat"/>
        <w:jc w:val="both"/>
      </w:pPr>
      <w:r>
        <w:t xml:space="preserve">     "__" __________ 20__ г.                  "__" __________ 20__ г.</w:t>
      </w:r>
    </w:p>
    <w:p w:rsidR="00C36F00" w:rsidRDefault="00C36F00">
      <w:pPr>
        <w:pStyle w:val="ConsPlusNormal"/>
        <w:jc w:val="both"/>
      </w:pPr>
    </w:p>
    <w:p w:rsidR="00C36F00" w:rsidRDefault="00C36F00">
      <w:pPr>
        <w:pStyle w:val="ConsPlusNormal"/>
        <w:ind w:firstLine="540"/>
        <w:jc w:val="both"/>
      </w:pPr>
      <w:r>
        <w:t>--------------------------------</w:t>
      </w:r>
    </w:p>
    <w:p w:rsidR="00C36F00" w:rsidRDefault="00C36F00">
      <w:pPr>
        <w:pStyle w:val="ConsPlusNormal"/>
        <w:spacing w:before="220"/>
        <w:ind w:firstLine="540"/>
        <w:jc w:val="both"/>
      </w:pPr>
      <w:bookmarkStart w:id="148" w:name="P1218"/>
      <w:bookmarkEnd w:id="148"/>
      <w:r>
        <w:t>&lt;83&gt; Заказчиками являются Фонд социального страхования Российской Федерации, его региональные отделения или органы исполнительной власти субъектов Российской Федерации, уполномоченные на осуществление переданных в соответствии с заключенными Министерством труда и социальной защиты Российской Федерации и высшими органами исполнительной власти субъектов Российской Федерации соглашениями полномочий Российской Федерации по предоставлению мер социальной защиты инвалидам и отдельным категориям граждан из числа ветеранов.</w:t>
      </w:r>
    </w:p>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right"/>
        <w:outlineLvl w:val="1"/>
      </w:pPr>
      <w:r>
        <w:t>Приложение N 8</w:t>
      </w:r>
    </w:p>
    <w:p w:rsidR="00C36F00" w:rsidRDefault="00C36F00">
      <w:pPr>
        <w:pStyle w:val="ConsPlusNormal"/>
        <w:jc w:val="right"/>
      </w:pPr>
      <w:r>
        <w:t>к типовому контракту на поставку</w:t>
      </w:r>
    </w:p>
    <w:p w:rsidR="00C36F00" w:rsidRDefault="00C36F00">
      <w:pPr>
        <w:pStyle w:val="ConsPlusNormal"/>
        <w:jc w:val="right"/>
      </w:pPr>
      <w:r>
        <w:t>отдельных видов технических средств</w:t>
      </w:r>
    </w:p>
    <w:p w:rsidR="00C36F00" w:rsidRDefault="00C36F00">
      <w:pPr>
        <w:pStyle w:val="ConsPlusNormal"/>
        <w:jc w:val="right"/>
      </w:pPr>
      <w:r>
        <w:t>реабилитации серийного производства,</w:t>
      </w:r>
    </w:p>
    <w:p w:rsidR="00C36F00" w:rsidRDefault="00C36F00">
      <w:pPr>
        <w:pStyle w:val="ConsPlusNormal"/>
        <w:jc w:val="right"/>
      </w:pPr>
      <w:r>
        <w:t>не требующих индивидуального изготовления,</w:t>
      </w:r>
    </w:p>
    <w:p w:rsidR="00C36F00" w:rsidRDefault="00C36F00">
      <w:pPr>
        <w:pStyle w:val="ConsPlusNormal"/>
        <w:jc w:val="right"/>
      </w:pPr>
      <w:r>
        <w:t>предусмотренных федеральным перечнем</w:t>
      </w:r>
    </w:p>
    <w:p w:rsidR="00C36F00" w:rsidRDefault="00C36F00">
      <w:pPr>
        <w:pStyle w:val="ConsPlusNormal"/>
        <w:jc w:val="right"/>
      </w:pPr>
      <w:r>
        <w:t>реабилитационных мероприятий, технических</w:t>
      </w:r>
    </w:p>
    <w:p w:rsidR="00C36F00" w:rsidRDefault="00C36F00">
      <w:pPr>
        <w:pStyle w:val="ConsPlusNormal"/>
        <w:jc w:val="right"/>
      </w:pPr>
      <w:r>
        <w:t>средств реабилитации и услуг,</w:t>
      </w:r>
    </w:p>
    <w:p w:rsidR="00C36F00" w:rsidRDefault="00C36F00">
      <w:pPr>
        <w:pStyle w:val="ConsPlusNormal"/>
        <w:jc w:val="right"/>
      </w:pPr>
      <w:r>
        <w:t>предоставляемых инвалиду,</w:t>
      </w:r>
    </w:p>
    <w:p w:rsidR="00C36F00" w:rsidRDefault="00C36F00">
      <w:pPr>
        <w:pStyle w:val="ConsPlusNormal"/>
        <w:jc w:val="right"/>
      </w:pPr>
      <w:r>
        <w:t>от "__" __________ N ____</w:t>
      </w:r>
    </w:p>
    <w:p w:rsidR="00C36F00" w:rsidRDefault="00C36F00">
      <w:pPr>
        <w:pStyle w:val="ConsPlusNormal"/>
        <w:jc w:val="both"/>
      </w:pPr>
    </w:p>
    <w:p w:rsidR="00C36F00" w:rsidRDefault="00C36F00">
      <w:pPr>
        <w:pStyle w:val="ConsPlusNormal"/>
        <w:jc w:val="right"/>
      </w:pPr>
      <w:r>
        <w:t>(рекомендуемый образец)</w:t>
      </w:r>
    </w:p>
    <w:p w:rsidR="00C36F00" w:rsidRDefault="00C36F00">
      <w:pPr>
        <w:pStyle w:val="ConsPlusNormal"/>
        <w:jc w:val="both"/>
      </w:pPr>
    </w:p>
    <w:p w:rsidR="00C36F00" w:rsidRDefault="00C36F00">
      <w:pPr>
        <w:pStyle w:val="ConsPlusNonformat"/>
        <w:jc w:val="both"/>
      </w:pPr>
      <w:bookmarkStart w:id="149" w:name="P1237"/>
      <w:bookmarkEnd w:id="149"/>
      <w:r>
        <w:t xml:space="preserve">                    Отчет о поставке Товара Получателям</w:t>
      </w:r>
    </w:p>
    <w:p w:rsidR="00C36F00" w:rsidRDefault="00C36F00">
      <w:pPr>
        <w:pStyle w:val="ConsPlusNonformat"/>
        <w:jc w:val="both"/>
      </w:pPr>
      <w:r>
        <w:t xml:space="preserve">                      N ________ от ________________</w:t>
      </w:r>
    </w:p>
    <w:p w:rsidR="00C36F00" w:rsidRDefault="00C36F00">
      <w:pPr>
        <w:pStyle w:val="ConsPlusNonformat"/>
        <w:jc w:val="both"/>
      </w:pPr>
    </w:p>
    <w:p w:rsidR="00C36F00" w:rsidRDefault="00C36F00">
      <w:pPr>
        <w:pStyle w:val="ConsPlusNonformat"/>
        <w:jc w:val="both"/>
      </w:pPr>
      <w:r>
        <w:t xml:space="preserve">    __________________________________, именуемой в дальнейшем "Поставщик",</w:t>
      </w:r>
    </w:p>
    <w:p w:rsidR="00C36F00" w:rsidRDefault="00C36F00">
      <w:pPr>
        <w:pStyle w:val="ConsPlusNonformat"/>
        <w:jc w:val="both"/>
      </w:pPr>
      <w:r>
        <w:t xml:space="preserve">    (полное наименование организации,</w:t>
      </w:r>
    </w:p>
    <w:p w:rsidR="00C36F00" w:rsidRDefault="00C36F00">
      <w:pPr>
        <w:pStyle w:val="ConsPlusNonformat"/>
        <w:jc w:val="both"/>
      </w:pPr>
      <w:r>
        <w:t xml:space="preserve">   осуществляющей поставку технических</w:t>
      </w:r>
    </w:p>
    <w:p w:rsidR="00C36F00" w:rsidRDefault="00C36F00">
      <w:pPr>
        <w:pStyle w:val="ConsPlusNonformat"/>
        <w:jc w:val="both"/>
      </w:pPr>
      <w:r>
        <w:t xml:space="preserve">           средств реабилитации)</w:t>
      </w:r>
    </w:p>
    <w:p w:rsidR="00C36F00" w:rsidRDefault="00C36F00">
      <w:pPr>
        <w:pStyle w:val="ConsPlusNonformat"/>
        <w:jc w:val="both"/>
      </w:pPr>
      <w:r>
        <w:t>в лице _________________________________________, действующего на основании</w:t>
      </w:r>
    </w:p>
    <w:p w:rsidR="00C36F00" w:rsidRDefault="00C36F00">
      <w:pPr>
        <w:pStyle w:val="ConsPlusNonformat"/>
        <w:jc w:val="both"/>
      </w:pPr>
      <w:r>
        <w:t xml:space="preserve">        (фамилия, имя и отчество (при наличии),</w:t>
      </w:r>
    </w:p>
    <w:p w:rsidR="00C36F00" w:rsidRDefault="00C36F00">
      <w:pPr>
        <w:pStyle w:val="ConsPlusNonformat"/>
        <w:jc w:val="both"/>
      </w:pPr>
      <w:r>
        <w:t xml:space="preserve">        должность (при наличии) представителя</w:t>
      </w:r>
    </w:p>
    <w:p w:rsidR="00C36F00" w:rsidRDefault="00C36F00">
      <w:pPr>
        <w:pStyle w:val="ConsPlusNonformat"/>
        <w:jc w:val="both"/>
      </w:pPr>
      <w:r>
        <w:t xml:space="preserve">                      Поставщика)</w:t>
      </w:r>
    </w:p>
    <w:p w:rsidR="00C36F00" w:rsidRDefault="00C36F00">
      <w:pPr>
        <w:pStyle w:val="ConsPlusNonformat"/>
        <w:jc w:val="both"/>
      </w:pPr>
      <w:r>
        <w:t>_________________________________________, составлен настоящий отчет о том,</w:t>
      </w:r>
    </w:p>
    <w:p w:rsidR="00C36F00" w:rsidRDefault="00C36F00">
      <w:pPr>
        <w:pStyle w:val="ConsPlusNonformat"/>
        <w:jc w:val="both"/>
      </w:pPr>
      <w:r>
        <w:t xml:space="preserve">  (документ (акт) со всеми реквизитами,</w:t>
      </w:r>
    </w:p>
    <w:p w:rsidR="00C36F00" w:rsidRDefault="00C36F00">
      <w:pPr>
        <w:pStyle w:val="ConsPlusNonformat"/>
        <w:jc w:val="both"/>
      </w:pPr>
      <w:r>
        <w:t xml:space="preserve">     на основании которого действует</w:t>
      </w:r>
    </w:p>
    <w:p w:rsidR="00C36F00" w:rsidRDefault="00C36F00">
      <w:pPr>
        <w:pStyle w:val="ConsPlusNonformat"/>
        <w:jc w:val="both"/>
      </w:pPr>
      <w:r>
        <w:t xml:space="preserve">        представитель Поставщика)</w:t>
      </w:r>
    </w:p>
    <w:p w:rsidR="00C36F00" w:rsidRDefault="00C36F00">
      <w:pPr>
        <w:pStyle w:val="ConsPlusNonformat"/>
        <w:jc w:val="both"/>
      </w:pPr>
      <w:r>
        <w:t>что  в  соответствии с Государственным контрактом N ____ от "__" __________</w:t>
      </w:r>
    </w:p>
    <w:p w:rsidR="00C36F00" w:rsidRDefault="00C36F00">
      <w:pPr>
        <w:pStyle w:val="ConsPlusNonformat"/>
        <w:jc w:val="both"/>
      </w:pPr>
      <w:r>
        <w:t>20__  г.  Поставщиком передан, а Получателями принят следующий поставленный</w:t>
      </w:r>
    </w:p>
    <w:p w:rsidR="00C36F00" w:rsidRDefault="00C36F00">
      <w:pPr>
        <w:pStyle w:val="ConsPlusNonformat"/>
        <w:jc w:val="both"/>
      </w:pPr>
      <w:r>
        <w:t>Товар, а именно:</w:t>
      </w:r>
    </w:p>
    <w:p w:rsidR="00C36F00" w:rsidRDefault="00C36F00">
      <w:pPr>
        <w:pStyle w:val="ConsPlusNormal"/>
        <w:jc w:val="both"/>
      </w:pPr>
    </w:p>
    <w:p w:rsidR="00C36F00" w:rsidRDefault="00C36F00">
      <w:pPr>
        <w:sectPr w:rsidR="00C36F00" w:rsidSect="00B030B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964"/>
        <w:gridCol w:w="964"/>
        <w:gridCol w:w="850"/>
        <w:gridCol w:w="1020"/>
        <w:gridCol w:w="710"/>
        <w:gridCol w:w="680"/>
        <w:gridCol w:w="1191"/>
        <w:gridCol w:w="1191"/>
        <w:gridCol w:w="850"/>
        <w:gridCol w:w="964"/>
        <w:gridCol w:w="624"/>
        <w:gridCol w:w="850"/>
        <w:gridCol w:w="672"/>
      </w:tblGrid>
      <w:tr w:rsidR="00C36F00">
        <w:tc>
          <w:tcPr>
            <w:tcW w:w="454" w:type="dxa"/>
          </w:tcPr>
          <w:p w:rsidR="00C36F00" w:rsidRDefault="00C36F00">
            <w:pPr>
              <w:pStyle w:val="ConsPlusNormal"/>
              <w:jc w:val="center"/>
            </w:pPr>
            <w:r>
              <w:lastRenderedPageBreak/>
              <w:t>N п/п</w:t>
            </w:r>
          </w:p>
        </w:tc>
        <w:tc>
          <w:tcPr>
            <w:tcW w:w="964" w:type="dxa"/>
          </w:tcPr>
          <w:p w:rsidR="00C36F00" w:rsidRDefault="00C36F00">
            <w:pPr>
              <w:pStyle w:val="ConsPlusNormal"/>
              <w:jc w:val="center"/>
            </w:pPr>
            <w:r>
              <w:t>N реестра Получателей Товара</w:t>
            </w:r>
          </w:p>
        </w:tc>
        <w:tc>
          <w:tcPr>
            <w:tcW w:w="964" w:type="dxa"/>
          </w:tcPr>
          <w:p w:rsidR="00C36F00" w:rsidRDefault="00C36F00">
            <w:pPr>
              <w:pStyle w:val="ConsPlusNormal"/>
              <w:jc w:val="center"/>
            </w:pPr>
            <w:r>
              <w:t>Дата реестра Получателей Товара</w:t>
            </w:r>
          </w:p>
        </w:tc>
        <w:tc>
          <w:tcPr>
            <w:tcW w:w="850" w:type="dxa"/>
          </w:tcPr>
          <w:p w:rsidR="00C36F00" w:rsidRDefault="00C36F00">
            <w:pPr>
              <w:pStyle w:val="ConsPlusNormal"/>
              <w:jc w:val="center"/>
            </w:pPr>
            <w:r>
              <w:t>Ф.И.О. Получателя</w:t>
            </w:r>
          </w:p>
        </w:tc>
        <w:tc>
          <w:tcPr>
            <w:tcW w:w="1020" w:type="dxa"/>
          </w:tcPr>
          <w:p w:rsidR="00C36F00" w:rsidRDefault="00C36F00">
            <w:pPr>
              <w:pStyle w:val="ConsPlusNormal"/>
              <w:jc w:val="center"/>
            </w:pPr>
            <w:r>
              <w:t>СНИЛС Получателя</w:t>
            </w:r>
          </w:p>
        </w:tc>
        <w:tc>
          <w:tcPr>
            <w:tcW w:w="710" w:type="dxa"/>
          </w:tcPr>
          <w:p w:rsidR="00C36F00" w:rsidRDefault="00C36F00">
            <w:pPr>
              <w:pStyle w:val="ConsPlusNormal"/>
              <w:jc w:val="center"/>
            </w:pPr>
            <w:r>
              <w:t>Дата направления</w:t>
            </w:r>
          </w:p>
        </w:tc>
        <w:tc>
          <w:tcPr>
            <w:tcW w:w="680" w:type="dxa"/>
          </w:tcPr>
          <w:p w:rsidR="00C36F00" w:rsidRDefault="00C36F00">
            <w:pPr>
              <w:pStyle w:val="ConsPlusNormal"/>
              <w:jc w:val="center"/>
            </w:pPr>
            <w:r>
              <w:t>Номер направления</w:t>
            </w:r>
          </w:p>
        </w:tc>
        <w:tc>
          <w:tcPr>
            <w:tcW w:w="1191" w:type="dxa"/>
          </w:tcPr>
          <w:p w:rsidR="00C36F00" w:rsidRDefault="00C36F00">
            <w:pPr>
              <w:pStyle w:val="ConsPlusNormal"/>
              <w:jc w:val="center"/>
            </w:pPr>
            <w:r>
              <w:t>Дата акта приема-передачи Товара</w:t>
            </w:r>
          </w:p>
        </w:tc>
        <w:tc>
          <w:tcPr>
            <w:tcW w:w="1191" w:type="dxa"/>
          </w:tcPr>
          <w:p w:rsidR="00C36F00" w:rsidRDefault="00C36F00">
            <w:pPr>
              <w:pStyle w:val="ConsPlusNormal"/>
              <w:jc w:val="center"/>
            </w:pPr>
            <w:r>
              <w:t>Номер акта приема-передачи Товара</w:t>
            </w:r>
          </w:p>
        </w:tc>
        <w:tc>
          <w:tcPr>
            <w:tcW w:w="850" w:type="dxa"/>
          </w:tcPr>
          <w:p w:rsidR="00C36F00" w:rsidRDefault="00C36F00">
            <w:pPr>
              <w:pStyle w:val="ConsPlusNormal"/>
              <w:jc w:val="center"/>
            </w:pPr>
            <w:r>
              <w:t>Наименование Товара</w:t>
            </w:r>
          </w:p>
        </w:tc>
        <w:tc>
          <w:tcPr>
            <w:tcW w:w="964" w:type="dxa"/>
          </w:tcPr>
          <w:p w:rsidR="00C36F00" w:rsidRDefault="00C36F00">
            <w:pPr>
              <w:pStyle w:val="ConsPlusNormal"/>
              <w:jc w:val="center"/>
            </w:pPr>
            <w:r>
              <w:t>Артикул модификации Товара</w:t>
            </w:r>
          </w:p>
        </w:tc>
        <w:tc>
          <w:tcPr>
            <w:tcW w:w="624" w:type="dxa"/>
          </w:tcPr>
          <w:p w:rsidR="00C36F00" w:rsidRDefault="00C36F00">
            <w:pPr>
              <w:pStyle w:val="ConsPlusNormal"/>
              <w:jc w:val="center"/>
            </w:pPr>
            <w:r>
              <w:t>Количество (шт.)</w:t>
            </w:r>
          </w:p>
        </w:tc>
        <w:tc>
          <w:tcPr>
            <w:tcW w:w="850" w:type="dxa"/>
          </w:tcPr>
          <w:p w:rsidR="00C36F00" w:rsidRDefault="00C36F00">
            <w:pPr>
              <w:pStyle w:val="ConsPlusNormal"/>
              <w:jc w:val="center"/>
            </w:pPr>
            <w:r>
              <w:t>Цена единицы Товара, руб.</w:t>
            </w:r>
          </w:p>
        </w:tc>
        <w:tc>
          <w:tcPr>
            <w:tcW w:w="672" w:type="dxa"/>
          </w:tcPr>
          <w:p w:rsidR="00C36F00" w:rsidRDefault="00C36F00">
            <w:pPr>
              <w:pStyle w:val="ConsPlusNormal"/>
              <w:jc w:val="center"/>
            </w:pPr>
            <w:r>
              <w:t>Сумма, руб.</w:t>
            </w:r>
          </w:p>
        </w:tc>
      </w:tr>
      <w:tr w:rsidR="00C36F00">
        <w:tc>
          <w:tcPr>
            <w:tcW w:w="454" w:type="dxa"/>
          </w:tcPr>
          <w:p w:rsidR="00C36F00" w:rsidRDefault="00C36F00">
            <w:pPr>
              <w:pStyle w:val="ConsPlusNormal"/>
            </w:pPr>
          </w:p>
        </w:tc>
        <w:tc>
          <w:tcPr>
            <w:tcW w:w="964" w:type="dxa"/>
          </w:tcPr>
          <w:p w:rsidR="00C36F00" w:rsidRDefault="00C36F00">
            <w:pPr>
              <w:pStyle w:val="ConsPlusNormal"/>
            </w:pPr>
          </w:p>
        </w:tc>
        <w:tc>
          <w:tcPr>
            <w:tcW w:w="964" w:type="dxa"/>
          </w:tcPr>
          <w:p w:rsidR="00C36F00" w:rsidRDefault="00C36F00">
            <w:pPr>
              <w:pStyle w:val="ConsPlusNormal"/>
            </w:pPr>
          </w:p>
        </w:tc>
        <w:tc>
          <w:tcPr>
            <w:tcW w:w="850" w:type="dxa"/>
          </w:tcPr>
          <w:p w:rsidR="00C36F00" w:rsidRDefault="00C36F00">
            <w:pPr>
              <w:pStyle w:val="ConsPlusNormal"/>
            </w:pPr>
          </w:p>
        </w:tc>
        <w:tc>
          <w:tcPr>
            <w:tcW w:w="1020" w:type="dxa"/>
          </w:tcPr>
          <w:p w:rsidR="00C36F00" w:rsidRDefault="00C36F00">
            <w:pPr>
              <w:pStyle w:val="ConsPlusNormal"/>
            </w:pPr>
          </w:p>
        </w:tc>
        <w:tc>
          <w:tcPr>
            <w:tcW w:w="710" w:type="dxa"/>
          </w:tcPr>
          <w:p w:rsidR="00C36F00" w:rsidRDefault="00C36F00">
            <w:pPr>
              <w:pStyle w:val="ConsPlusNormal"/>
            </w:pPr>
          </w:p>
        </w:tc>
        <w:tc>
          <w:tcPr>
            <w:tcW w:w="680" w:type="dxa"/>
          </w:tcPr>
          <w:p w:rsidR="00C36F00" w:rsidRDefault="00C36F00">
            <w:pPr>
              <w:pStyle w:val="ConsPlusNormal"/>
            </w:pPr>
          </w:p>
        </w:tc>
        <w:tc>
          <w:tcPr>
            <w:tcW w:w="1191" w:type="dxa"/>
          </w:tcPr>
          <w:p w:rsidR="00C36F00" w:rsidRDefault="00C36F00">
            <w:pPr>
              <w:pStyle w:val="ConsPlusNormal"/>
            </w:pPr>
          </w:p>
        </w:tc>
        <w:tc>
          <w:tcPr>
            <w:tcW w:w="1191" w:type="dxa"/>
          </w:tcPr>
          <w:p w:rsidR="00C36F00" w:rsidRDefault="00C36F00">
            <w:pPr>
              <w:pStyle w:val="ConsPlusNormal"/>
            </w:pPr>
          </w:p>
        </w:tc>
        <w:tc>
          <w:tcPr>
            <w:tcW w:w="850" w:type="dxa"/>
          </w:tcPr>
          <w:p w:rsidR="00C36F00" w:rsidRDefault="00C36F00">
            <w:pPr>
              <w:pStyle w:val="ConsPlusNormal"/>
            </w:pPr>
          </w:p>
        </w:tc>
        <w:tc>
          <w:tcPr>
            <w:tcW w:w="964" w:type="dxa"/>
          </w:tcPr>
          <w:p w:rsidR="00C36F00" w:rsidRDefault="00C36F00">
            <w:pPr>
              <w:pStyle w:val="ConsPlusNormal"/>
            </w:pPr>
          </w:p>
        </w:tc>
        <w:tc>
          <w:tcPr>
            <w:tcW w:w="624" w:type="dxa"/>
          </w:tcPr>
          <w:p w:rsidR="00C36F00" w:rsidRDefault="00C36F00">
            <w:pPr>
              <w:pStyle w:val="ConsPlusNormal"/>
            </w:pPr>
          </w:p>
        </w:tc>
        <w:tc>
          <w:tcPr>
            <w:tcW w:w="850" w:type="dxa"/>
          </w:tcPr>
          <w:p w:rsidR="00C36F00" w:rsidRDefault="00C36F00">
            <w:pPr>
              <w:pStyle w:val="ConsPlusNormal"/>
            </w:pPr>
          </w:p>
        </w:tc>
        <w:tc>
          <w:tcPr>
            <w:tcW w:w="672" w:type="dxa"/>
          </w:tcPr>
          <w:p w:rsidR="00C36F00" w:rsidRDefault="00C36F00">
            <w:pPr>
              <w:pStyle w:val="ConsPlusNormal"/>
            </w:pPr>
          </w:p>
        </w:tc>
      </w:tr>
      <w:tr w:rsidR="00C36F00">
        <w:tc>
          <w:tcPr>
            <w:tcW w:w="454" w:type="dxa"/>
          </w:tcPr>
          <w:p w:rsidR="00C36F00" w:rsidRDefault="00C36F00">
            <w:pPr>
              <w:pStyle w:val="ConsPlusNormal"/>
            </w:pPr>
          </w:p>
        </w:tc>
        <w:tc>
          <w:tcPr>
            <w:tcW w:w="964" w:type="dxa"/>
          </w:tcPr>
          <w:p w:rsidR="00C36F00" w:rsidRDefault="00C36F00">
            <w:pPr>
              <w:pStyle w:val="ConsPlusNormal"/>
            </w:pPr>
          </w:p>
        </w:tc>
        <w:tc>
          <w:tcPr>
            <w:tcW w:w="964" w:type="dxa"/>
          </w:tcPr>
          <w:p w:rsidR="00C36F00" w:rsidRDefault="00C36F00">
            <w:pPr>
              <w:pStyle w:val="ConsPlusNormal"/>
            </w:pPr>
          </w:p>
        </w:tc>
        <w:tc>
          <w:tcPr>
            <w:tcW w:w="850" w:type="dxa"/>
          </w:tcPr>
          <w:p w:rsidR="00C36F00" w:rsidRDefault="00C36F00">
            <w:pPr>
              <w:pStyle w:val="ConsPlusNormal"/>
            </w:pPr>
          </w:p>
        </w:tc>
        <w:tc>
          <w:tcPr>
            <w:tcW w:w="1020" w:type="dxa"/>
          </w:tcPr>
          <w:p w:rsidR="00C36F00" w:rsidRDefault="00C36F00">
            <w:pPr>
              <w:pStyle w:val="ConsPlusNormal"/>
            </w:pPr>
          </w:p>
        </w:tc>
        <w:tc>
          <w:tcPr>
            <w:tcW w:w="710" w:type="dxa"/>
          </w:tcPr>
          <w:p w:rsidR="00C36F00" w:rsidRDefault="00C36F00">
            <w:pPr>
              <w:pStyle w:val="ConsPlusNormal"/>
            </w:pPr>
          </w:p>
        </w:tc>
        <w:tc>
          <w:tcPr>
            <w:tcW w:w="680" w:type="dxa"/>
          </w:tcPr>
          <w:p w:rsidR="00C36F00" w:rsidRDefault="00C36F00">
            <w:pPr>
              <w:pStyle w:val="ConsPlusNormal"/>
            </w:pPr>
          </w:p>
        </w:tc>
        <w:tc>
          <w:tcPr>
            <w:tcW w:w="1191" w:type="dxa"/>
          </w:tcPr>
          <w:p w:rsidR="00C36F00" w:rsidRDefault="00C36F00">
            <w:pPr>
              <w:pStyle w:val="ConsPlusNormal"/>
            </w:pPr>
          </w:p>
        </w:tc>
        <w:tc>
          <w:tcPr>
            <w:tcW w:w="1191" w:type="dxa"/>
          </w:tcPr>
          <w:p w:rsidR="00C36F00" w:rsidRDefault="00C36F00">
            <w:pPr>
              <w:pStyle w:val="ConsPlusNormal"/>
            </w:pPr>
          </w:p>
        </w:tc>
        <w:tc>
          <w:tcPr>
            <w:tcW w:w="850" w:type="dxa"/>
          </w:tcPr>
          <w:p w:rsidR="00C36F00" w:rsidRDefault="00C36F00">
            <w:pPr>
              <w:pStyle w:val="ConsPlusNormal"/>
            </w:pPr>
          </w:p>
        </w:tc>
        <w:tc>
          <w:tcPr>
            <w:tcW w:w="964" w:type="dxa"/>
          </w:tcPr>
          <w:p w:rsidR="00C36F00" w:rsidRDefault="00C36F00">
            <w:pPr>
              <w:pStyle w:val="ConsPlusNormal"/>
            </w:pPr>
          </w:p>
        </w:tc>
        <w:tc>
          <w:tcPr>
            <w:tcW w:w="624" w:type="dxa"/>
          </w:tcPr>
          <w:p w:rsidR="00C36F00" w:rsidRDefault="00C36F00">
            <w:pPr>
              <w:pStyle w:val="ConsPlusNormal"/>
            </w:pPr>
          </w:p>
        </w:tc>
        <w:tc>
          <w:tcPr>
            <w:tcW w:w="850" w:type="dxa"/>
          </w:tcPr>
          <w:p w:rsidR="00C36F00" w:rsidRDefault="00C36F00">
            <w:pPr>
              <w:pStyle w:val="ConsPlusNormal"/>
            </w:pPr>
          </w:p>
        </w:tc>
        <w:tc>
          <w:tcPr>
            <w:tcW w:w="672" w:type="dxa"/>
          </w:tcPr>
          <w:p w:rsidR="00C36F00" w:rsidRDefault="00C36F00">
            <w:pPr>
              <w:pStyle w:val="ConsPlusNormal"/>
            </w:pPr>
          </w:p>
        </w:tc>
      </w:tr>
    </w:tbl>
    <w:p w:rsidR="00C36F00" w:rsidRDefault="00C36F00">
      <w:pPr>
        <w:sectPr w:rsidR="00C36F00">
          <w:pgSz w:w="16838" w:h="11905" w:orient="landscape"/>
          <w:pgMar w:top="1701" w:right="1134" w:bottom="850" w:left="1134" w:header="0" w:footer="0" w:gutter="0"/>
          <w:cols w:space="720"/>
        </w:sectPr>
      </w:pPr>
    </w:p>
    <w:p w:rsidR="00C36F00" w:rsidRDefault="00C36F00">
      <w:pPr>
        <w:pStyle w:val="ConsPlusNormal"/>
        <w:jc w:val="both"/>
      </w:pPr>
    </w:p>
    <w:tbl>
      <w:tblPr>
        <w:tblW w:w="0" w:type="auto"/>
        <w:tblLayout w:type="fixed"/>
        <w:tblCellMar>
          <w:top w:w="102" w:type="dxa"/>
          <w:left w:w="62" w:type="dxa"/>
          <w:bottom w:w="102" w:type="dxa"/>
          <w:right w:w="62" w:type="dxa"/>
        </w:tblCellMar>
        <w:tblLook w:val="04A0"/>
      </w:tblPr>
      <w:tblGrid>
        <w:gridCol w:w="4706"/>
        <w:gridCol w:w="4365"/>
      </w:tblGrid>
      <w:tr w:rsidR="00C36F00">
        <w:tc>
          <w:tcPr>
            <w:tcW w:w="4706" w:type="dxa"/>
            <w:tcBorders>
              <w:top w:val="nil"/>
              <w:left w:val="nil"/>
              <w:bottom w:val="nil"/>
              <w:right w:val="nil"/>
            </w:tcBorders>
          </w:tcPr>
          <w:p w:rsidR="00C36F00" w:rsidRDefault="00C36F00">
            <w:pPr>
              <w:pStyle w:val="ConsPlusNormal"/>
            </w:pPr>
          </w:p>
        </w:tc>
        <w:tc>
          <w:tcPr>
            <w:tcW w:w="4365" w:type="dxa"/>
            <w:tcBorders>
              <w:top w:val="nil"/>
              <w:left w:val="nil"/>
              <w:bottom w:val="nil"/>
              <w:right w:val="nil"/>
            </w:tcBorders>
          </w:tcPr>
          <w:p w:rsidR="00C36F00" w:rsidRDefault="00C36F00">
            <w:pPr>
              <w:pStyle w:val="ConsPlusNormal"/>
              <w:jc w:val="center"/>
            </w:pPr>
            <w:r>
              <w:t>Представитель Поставщика:</w:t>
            </w:r>
          </w:p>
        </w:tc>
      </w:tr>
      <w:tr w:rsidR="00C36F00">
        <w:tc>
          <w:tcPr>
            <w:tcW w:w="4706" w:type="dxa"/>
            <w:tcBorders>
              <w:top w:val="nil"/>
              <w:left w:val="nil"/>
              <w:bottom w:val="nil"/>
              <w:right w:val="nil"/>
            </w:tcBorders>
          </w:tcPr>
          <w:p w:rsidR="00C36F00" w:rsidRDefault="00C36F00">
            <w:pPr>
              <w:pStyle w:val="ConsPlusNormal"/>
            </w:pPr>
          </w:p>
        </w:tc>
        <w:tc>
          <w:tcPr>
            <w:tcW w:w="4365" w:type="dxa"/>
            <w:tcBorders>
              <w:top w:val="nil"/>
              <w:left w:val="nil"/>
              <w:bottom w:val="single" w:sz="4" w:space="0" w:color="auto"/>
              <w:right w:val="nil"/>
            </w:tcBorders>
          </w:tcPr>
          <w:p w:rsidR="00C36F00" w:rsidRDefault="00C36F00">
            <w:pPr>
              <w:pStyle w:val="ConsPlusNormal"/>
            </w:pPr>
          </w:p>
        </w:tc>
      </w:tr>
      <w:tr w:rsidR="00C36F00">
        <w:tc>
          <w:tcPr>
            <w:tcW w:w="4706" w:type="dxa"/>
            <w:tcBorders>
              <w:top w:val="nil"/>
              <w:left w:val="nil"/>
              <w:bottom w:val="nil"/>
              <w:right w:val="nil"/>
            </w:tcBorders>
          </w:tcPr>
          <w:p w:rsidR="00C36F00" w:rsidRDefault="00C36F00">
            <w:pPr>
              <w:pStyle w:val="ConsPlusNormal"/>
            </w:pPr>
          </w:p>
        </w:tc>
        <w:tc>
          <w:tcPr>
            <w:tcW w:w="4365" w:type="dxa"/>
            <w:tcBorders>
              <w:top w:val="single" w:sz="4" w:space="0" w:color="auto"/>
              <w:left w:val="nil"/>
              <w:bottom w:val="nil"/>
              <w:right w:val="nil"/>
            </w:tcBorders>
          </w:tcPr>
          <w:p w:rsidR="00C36F00" w:rsidRDefault="00C36F00">
            <w:pPr>
              <w:pStyle w:val="ConsPlusNormal"/>
              <w:jc w:val="center"/>
            </w:pPr>
            <w:r>
              <w:t>(должность)</w:t>
            </w:r>
          </w:p>
        </w:tc>
      </w:tr>
      <w:tr w:rsidR="00C36F00">
        <w:tc>
          <w:tcPr>
            <w:tcW w:w="4706" w:type="dxa"/>
            <w:tcBorders>
              <w:top w:val="nil"/>
              <w:left w:val="nil"/>
              <w:bottom w:val="nil"/>
              <w:right w:val="nil"/>
            </w:tcBorders>
          </w:tcPr>
          <w:p w:rsidR="00C36F00" w:rsidRDefault="00C36F00">
            <w:pPr>
              <w:pStyle w:val="ConsPlusNormal"/>
            </w:pPr>
          </w:p>
        </w:tc>
        <w:tc>
          <w:tcPr>
            <w:tcW w:w="4365" w:type="dxa"/>
            <w:tcBorders>
              <w:top w:val="nil"/>
              <w:left w:val="nil"/>
              <w:bottom w:val="single" w:sz="4" w:space="0" w:color="auto"/>
              <w:right w:val="nil"/>
            </w:tcBorders>
          </w:tcPr>
          <w:p w:rsidR="00C36F00" w:rsidRDefault="00C36F00">
            <w:pPr>
              <w:pStyle w:val="ConsPlusNormal"/>
            </w:pPr>
          </w:p>
        </w:tc>
      </w:tr>
      <w:tr w:rsidR="00C36F00">
        <w:tc>
          <w:tcPr>
            <w:tcW w:w="4706" w:type="dxa"/>
            <w:tcBorders>
              <w:top w:val="nil"/>
              <w:left w:val="nil"/>
              <w:bottom w:val="nil"/>
              <w:right w:val="nil"/>
            </w:tcBorders>
          </w:tcPr>
          <w:p w:rsidR="00C36F00" w:rsidRDefault="00C36F00">
            <w:pPr>
              <w:pStyle w:val="ConsPlusNormal"/>
            </w:pPr>
          </w:p>
        </w:tc>
        <w:tc>
          <w:tcPr>
            <w:tcW w:w="4365" w:type="dxa"/>
            <w:tcBorders>
              <w:top w:val="single" w:sz="4" w:space="0" w:color="auto"/>
              <w:left w:val="nil"/>
              <w:bottom w:val="nil"/>
              <w:right w:val="nil"/>
            </w:tcBorders>
          </w:tcPr>
          <w:p w:rsidR="00C36F00" w:rsidRDefault="00C36F00">
            <w:pPr>
              <w:pStyle w:val="ConsPlusNormal"/>
              <w:jc w:val="center"/>
            </w:pPr>
            <w:r>
              <w:t>(подпись, фамилия и инициалы)</w:t>
            </w:r>
          </w:p>
        </w:tc>
      </w:tr>
      <w:tr w:rsidR="00C36F00">
        <w:tc>
          <w:tcPr>
            <w:tcW w:w="4706" w:type="dxa"/>
            <w:tcBorders>
              <w:top w:val="nil"/>
              <w:left w:val="nil"/>
              <w:bottom w:val="nil"/>
              <w:right w:val="nil"/>
            </w:tcBorders>
          </w:tcPr>
          <w:p w:rsidR="00C36F00" w:rsidRDefault="00C36F00">
            <w:pPr>
              <w:pStyle w:val="ConsPlusNormal"/>
            </w:pPr>
          </w:p>
        </w:tc>
        <w:tc>
          <w:tcPr>
            <w:tcW w:w="4365" w:type="dxa"/>
            <w:tcBorders>
              <w:top w:val="nil"/>
              <w:left w:val="nil"/>
              <w:bottom w:val="nil"/>
              <w:right w:val="nil"/>
            </w:tcBorders>
          </w:tcPr>
          <w:p w:rsidR="00C36F00" w:rsidRDefault="00C36F00">
            <w:pPr>
              <w:pStyle w:val="ConsPlusNormal"/>
              <w:jc w:val="center"/>
            </w:pPr>
            <w:r>
              <w:t>М.П.</w:t>
            </w:r>
          </w:p>
          <w:p w:rsidR="00C36F00" w:rsidRDefault="00C36F00">
            <w:pPr>
              <w:pStyle w:val="ConsPlusNormal"/>
              <w:jc w:val="center"/>
            </w:pPr>
            <w:r>
              <w:t>(при наличии)</w:t>
            </w:r>
          </w:p>
        </w:tc>
      </w:tr>
      <w:tr w:rsidR="00C36F00">
        <w:tc>
          <w:tcPr>
            <w:tcW w:w="4706" w:type="dxa"/>
            <w:tcBorders>
              <w:top w:val="nil"/>
              <w:left w:val="nil"/>
              <w:bottom w:val="nil"/>
              <w:right w:val="nil"/>
            </w:tcBorders>
          </w:tcPr>
          <w:p w:rsidR="00C36F00" w:rsidRDefault="00C36F00">
            <w:pPr>
              <w:pStyle w:val="ConsPlusNormal"/>
            </w:pPr>
          </w:p>
        </w:tc>
        <w:tc>
          <w:tcPr>
            <w:tcW w:w="4365" w:type="dxa"/>
            <w:tcBorders>
              <w:top w:val="nil"/>
              <w:left w:val="nil"/>
              <w:bottom w:val="nil"/>
              <w:right w:val="nil"/>
            </w:tcBorders>
          </w:tcPr>
          <w:p w:rsidR="00C36F00" w:rsidRDefault="00C36F00">
            <w:pPr>
              <w:pStyle w:val="ConsPlusNormal"/>
              <w:jc w:val="center"/>
            </w:pPr>
            <w:r>
              <w:t>"__" __________ 20__ г.</w:t>
            </w:r>
          </w:p>
        </w:tc>
      </w:tr>
    </w:tbl>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right"/>
        <w:outlineLvl w:val="1"/>
      </w:pPr>
      <w:r>
        <w:t>Приложение N 9</w:t>
      </w:r>
    </w:p>
    <w:p w:rsidR="00C36F00" w:rsidRDefault="00C36F00">
      <w:pPr>
        <w:pStyle w:val="ConsPlusNormal"/>
        <w:jc w:val="right"/>
      </w:pPr>
      <w:r>
        <w:t>к типовому контракту на поставку</w:t>
      </w:r>
    </w:p>
    <w:p w:rsidR="00C36F00" w:rsidRDefault="00C36F00">
      <w:pPr>
        <w:pStyle w:val="ConsPlusNormal"/>
        <w:jc w:val="right"/>
      </w:pPr>
      <w:r>
        <w:t>отдельных видов технических средств</w:t>
      </w:r>
    </w:p>
    <w:p w:rsidR="00C36F00" w:rsidRDefault="00C36F00">
      <w:pPr>
        <w:pStyle w:val="ConsPlusNormal"/>
        <w:jc w:val="right"/>
      </w:pPr>
      <w:r>
        <w:t>реабилитации серийного производства,</w:t>
      </w:r>
    </w:p>
    <w:p w:rsidR="00C36F00" w:rsidRDefault="00C36F00">
      <w:pPr>
        <w:pStyle w:val="ConsPlusNormal"/>
        <w:jc w:val="right"/>
      </w:pPr>
      <w:r>
        <w:t>не требующих индивидуального изготовления,</w:t>
      </w:r>
    </w:p>
    <w:p w:rsidR="00C36F00" w:rsidRDefault="00C36F00">
      <w:pPr>
        <w:pStyle w:val="ConsPlusNormal"/>
        <w:jc w:val="right"/>
      </w:pPr>
      <w:r>
        <w:t>предусмотренных федеральным перечнем</w:t>
      </w:r>
    </w:p>
    <w:p w:rsidR="00C36F00" w:rsidRDefault="00C36F00">
      <w:pPr>
        <w:pStyle w:val="ConsPlusNormal"/>
        <w:jc w:val="right"/>
      </w:pPr>
      <w:r>
        <w:t>реабилитационных мероприятий, технических</w:t>
      </w:r>
    </w:p>
    <w:p w:rsidR="00C36F00" w:rsidRDefault="00C36F00">
      <w:pPr>
        <w:pStyle w:val="ConsPlusNormal"/>
        <w:jc w:val="right"/>
      </w:pPr>
      <w:r>
        <w:t>средств реабилитации и услуг,</w:t>
      </w:r>
    </w:p>
    <w:p w:rsidR="00C36F00" w:rsidRDefault="00C36F00">
      <w:pPr>
        <w:pStyle w:val="ConsPlusNormal"/>
        <w:jc w:val="right"/>
      </w:pPr>
      <w:r>
        <w:t>предоставляемых инвалиду,</w:t>
      </w:r>
    </w:p>
    <w:p w:rsidR="00C36F00" w:rsidRDefault="00C36F00">
      <w:pPr>
        <w:pStyle w:val="ConsPlusNormal"/>
        <w:jc w:val="right"/>
      </w:pPr>
      <w:r>
        <w:t>от "__" __________ N ____</w:t>
      </w:r>
    </w:p>
    <w:p w:rsidR="00C36F00" w:rsidRDefault="00C36F00">
      <w:pPr>
        <w:pStyle w:val="ConsPlusNormal"/>
        <w:jc w:val="both"/>
      </w:pPr>
    </w:p>
    <w:p w:rsidR="00C36F00" w:rsidRDefault="00C36F00">
      <w:pPr>
        <w:pStyle w:val="ConsPlusNormal"/>
        <w:jc w:val="right"/>
      </w:pPr>
      <w:r>
        <w:t>(рекомендуемый образец)</w:t>
      </w:r>
    </w:p>
    <w:p w:rsidR="00C36F00" w:rsidRDefault="00C36F00">
      <w:pPr>
        <w:pStyle w:val="ConsPlusNormal"/>
        <w:jc w:val="both"/>
      </w:pPr>
    </w:p>
    <w:p w:rsidR="00C36F00" w:rsidRDefault="00C36F00">
      <w:pPr>
        <w:pStyle w:val="ConsPlusNonformat"/>
        <w:jc w:val="both"/>
      </w:pPr>
      <w:bookmarkStart w:id="150" w:name="P1332"/>
      <w:bookmarkEnd w:id="150"/>
      <w:r>
        <w:t xml:space="preserve">                Итоговый акт осуществленных поставок Товара</w:t>
      </w:r>
    </w:p>
    <w:p w:rsidR="00C36F00" w:rsidRDefault="00C36F00">
      <w:pPr>
        <w:pStyle w:val="ConsPlusNonformat"/>
        <w:jc w:val="both"/>
      </w:pPr>
    </w:p>
    <w:p w:rsidR="00C36F00" w:rsidRDefault="00C36F00">
      <w:pPr>
        <w:pStyle w:val="ConsPlusNonformat"/>
        <w:jc w:val="both"/>
      </w:pPr>
      <w:r>
        <w:t>г. ___________________                              "__" __________ 20__ г.</w:t>
      </w:r>
    </w:p>
    <w:p w:rsidR="00C36F00" w:rsidRDefault="00C36F00">
      <w:pPr>
        <w:pStyle w:val="ConsPlusNonformat"/>
        <w:jc w:val="both"/>
      </w:pPr>
    </w:p>
    <w:p w:rsidR="00C36F00" w:rsidRDefault="00C36F00">
      <w:pPr>
        <w:pStyle w:val="ConsPlusNonformat"/>
        <w:jc w:val="both"/>
      </w:pPr>
      <w:r>
        <w:t xml:space="preserve">    Государственный заказчик - ______________________________________ </w:t>
      </w:r>
      <w:hyperlink w:anchor="P1378" w:history="1">
        <w:r>
          <w:rPr>
            <w:color w:val="0000FF"/>
          </w:rPr>
          <w:t>&lt;84&gt;</w:t>
        </w:r>
      </w:hyperlink>
      <w:r>
        <w:t>,</w:t>
      </w:r>
    </w:p>
    <w:p w:rsidR="00C36F00" w:rsidRDefault="00C36F00">
      <w:pPr>
        <w:pStyle w:val="ConsPlusNonformat"/>
        <w:jc w:val="both"/>
      </w:pPr>
      <w:r>
        <w:t xml:space="preserve">                              (наименование государственного заказчика)</w:t>
      </w:r>
    </w:p>
    <w:p w:rsidR="00C36F00" w:rsidRDefault="00C36F00">
      <w:pPr>
        <w:pStyle w:val="ConsPlusNonformat"/>
        <w:jc w:val="both"/>
      </w:pPr>
      <w:r>
        <w:t>выступающий  от  имени  и  в  интересах  Российской  Федерации, именуемый в</w:t>
      </w:r>
    </w:p>
    <w:p w:rsidR="00C36F00" w:rsidRDefault="00C36F00">
      <w:pPr>
        <w:pStyle w:val="ConsPlusNonformat"/>
        <w:jc w:val="both"/>
      </w:pPr>
      <w:r>
        <w:t>дальнейшем "Заказчик", в лице _______________________________, действующего</w:t>
      </w:r>
    </w:p>
    <w:p w:rsidR="00C36F00" w:rsidRDefault="00C36F00">
      <w:pPr>
        <w:pStyle w:val="ConsPlusNonformat"/>
        <w:jc w:val="both"/>
      </w:pPr>
      <w:r>
        <w:t xml:space="preserve">                                 (фамилия, имя и отчество</w:t>
      </w:r>
    </w:p>
    <w:p w:rsidR="00C36F00" w:rsidRDefault="00C36F00">
      <w:pPr>
        <w:pStyle w:val="ConsPlusNonformat"/>
        <w:jc w:val="both"/>
      </w:pPr>
      <w:r>
        <w:t xml:space="preserve">                                 (при наличии), должность</w:t>
      </w:r>
    </w:p>
    <w:p w:rsidR="00C36F00" w:rsidRDefault="00C36F00">
      <w:pPr>
        <w:pStyle w:val="ConsPlusNonformat"/>
        <w:jc w:val="both"/>
      </w:pPr>
      <w:r>
        <w:t xml:space="preserve">                                 представителя Заказчика)</w:t>
      </w:r>
    </w:p>
    <w:p w:rsidR="00C36F00" w:rsidRDefault="00C36F00">
      <w:pPr>
        <w:pStyle w:val="ConsPlusNonformat"/>
        <w:jc w:val="both"/>
      </w:pPr>
      <w:r>
        <w:t>на основании __________________________________________, с одной стороны, и</w:t>
      </w:r>
    </w:p>
    <w:p w:rsidR="00C36F00" w:rsidRDefault="00C36F00">
      <w:pPr>
        <w:pStyle w:val="ConsPlusNonformat"/>
        <w:jc w:val="both"/>
      </w:pPr>
      <w:r>
        <w:t xml:space="preserve">                (документ (акт) со всеми реквизитами,</w:t>
      </w:r>
    </w:p>
    <w:p w:rsidR="00C36F00" w:rsidRDefault="00C36F00">
      <w:pPr>
        <w:pStyle w:val="ConsPlusNonformat"/>
        <w:jc w:val="both"/>
      </w:pPr>
      <w:r>
        <w:t xml:space="preserve">                  на основании которого действует</w:t>
      </w:r>
    </w:p>
    <w:p w:rsidR="00C36F00" w:rsidRDefault="00C36F00">
      <w:pPr>
        <w:pStyle w:val="ConsPlusNonformat"/>
        <w:jc w:val="both"/>
      </w:pPr>
      <w:r>
        <w:t xml:space="preserve">                      представитель Заказчика)</w:t>
      </w:r>
    </w:p>
    <w:p w:rsidR="00C36F00" w:rsidRDefault="00C36F00">
      <w:pPr>
        <w:pStyle w:val="ConsPlusNonformat"/>
        <w:jc w:val="both"/>
      </w:pPr>
      <w:r>
        <w:t>______________________________________, именуемой в дальнейшем "Поставщик",</w:t>
      </w:r>
    </w:p>
    <w:p w:rsidR="00C36F00" w:rsidRDefault="00C36F00">
      <w:pPr>
        <w:pStyle w:val="ConsPlusNonformat"/>
        <w:jc w:val="both"/>
      </w:pPr>
      <w:r>
        <w:t xml:space="preserve">   (полное наименование организации,</w:t>
      </w:r>
    </w:p>
    <w:p w:rsidR="00C36F00" w:rsidRDefault="00C36F00">
      <w:pPr>
        <w:pStyle w:val="ConsPlusNonformat"/>
        <w:jc w:val="both"/>
      </w:pPr>
      <w:r>
        <w:t xml:space="preserve"> осуществляющей поставку технических</w:t>
      </w:r>
    </w:p>
    <w:p w:rsidR="00C36F00" w:rsidRDefault="00C36F00">
      <w:pPr>
        <w:pStyle w:val="ConsPlusNonformat"/>
        <w:jc w:val="both"/>
      </w:pPr>
      <w:r>
        <w:t xml:space="preserve">        средств реабилитации)</w:t>
      </w:r>
    </w:p>
    <w:p w:rsidR="00C36F00" w:rsidRDefault="00C36F00">
      <w:pPr>
        <w:pStyle w:val="ConsPlusNonformat"/>
        <w:jc w:val="both"/>
      </w:pPr>
      <w:r>
        <w:t>в лице _________________________________________, действующего на основании</w:t>
      </w:r>
    </w:p>
    <w:p w:rsidR="00C36F00" w:rsidRDefault="00C36F00">
      <w:pPr>
        <w:pStyle w:val="ConsPlusNonformat"/>
        <w:jc w:val="both"/>
      </w:pPr>
      <w:r>
        <w:t xml:space="preserve">        (фамилия, имя и отчество (при наличии),</w:t>
      </w:r>
    </w:p>
    <w:p w:rsidR="00C36F00" w:rsidRDefault="00C36F00">
      <w:pPr>
        <w:pStyle w:val="ConsPlusNonformat"/>
        <w:jc w:val="both"/>
      </w:pPr>
      <w:r>
        <w:t xml:space="preserve">         должность (при наличии) представителя</w:t>
      </w:r>
    </w:p>
    <w:p w:rsidR="00C36F00" w:rsidRDefault="00C36F00">
      <w:pPr>
        <w:pStyle w:val="ConsPlusNonformat"/>
        <w:jc w:val="both"/>
      </w:pPr>
      <w:r>
        <w:t xml:space="preserve">                      Поставщика)</w:t>
      </w:r>
    </w:p>
    <w:p w:rsidR="00C36F00" w:rsidRDefault="00C36F00">
      <w:pPr>
        <w:pStyle w:val="ConsPlusNonformat"/>
        <w:jc w:val="both"/>
      </w:pPr>
      <w:r>
        <w:t>______________________________, с другой стороны, с учетом предоставленного</w:t>
      </w:r>
    </w:p>
    <w:p w:rsidR="00C36F00" w:rsidRDefault="00C36F00">
      <w:pPr>
        <w:pStyle w:val="ConsPlusNonformat"/>
        <w:jc w:val="both"/>
      </w:pPr>
      <w:r>
        <w:t xml:space="preserve">Поставщиком        обеспечения        гарантийных         обязательств </w:t>
      </w:r>
      <w:hyperlink w:anchor="P1379" w:history="1">
        <w:r>
          <w:rPr>
            <w:color w:val="0000FF"/>
          </w:rPr>
          <w:t>&lt;85&gt;</w:t>
        </w:r>
      </w:hyperlink>
    </w:p>
    <w:p w:rsidR="00C36F00" w:rsidRDefault="00C36F00">
      <w:pPr>
        <w:pStyle w:val="ConsPlusNonformat"/>
        <w:jc w:val="both"/>
      </w:pPr>
      <w:r>
        <w:lastRenderedPageBreak/>
        <w:t>(________________________________________________________________________),</w:t>
      </w:r>
    </w:p>
    <w:p w:rsidR="00C36F00" w:rsidRDefault="00C36F00">
      <w:pPr>
        <w:pStyle w:val="ConsPlusNonformat"/>
        <w:jc w:val="both"/>
      </w:pPr>
      <w:r>
        <w:t xml:space="preserve">   (указывается способ обеспечения гарантийных обязательств и реквизиты)</w:t>
      </w:r>
    </w:p>
    <w:p w:rsidR="00C36F00" w:rsidRDefault="00C36F00">
      <w:pPr>
        <w:pStyle w:val="ConsPlusNonformat"/>
        <w:jc w:val="both"/>
      </w:pPr>
      <w:r>
        <w:t xml:space="preserve">действительного на срок до ___ 20__ г. </w:t>
      </w:r>
      <w:hyperlink w:anchor="P1380" w:history="1">
        <w:r>
          <w:rPr>
            <w:color w:val="0000FF"/>
          </w:rPr>
          <w:t>&lt;86&gt;</w:t>
        </w:r>
      </w:hyperlink>
      <w:r>
        <w:t>, составили настоящий акт о том,</w:t>
      </w:r>
    </w:p>
    <w:p w:rsidR="00C36F00" w:rsidRDefault="00C36F00">
      <w:pPr>
        <w:pStyle w:val="ConsPlusNonformat"/>
        <w:jc w:val="both"/>
      </w:pPr>
      <w:r>
        <w:t>(документ (акт) со всеми реквизитами,</w:t>
      </w:r>
    </w:p>
    <w:p w:rsidR="00C36F00" w:rsidRDefault="00C36F00">
      <w:pPr>
        <w:pStyle w:val="ConsPlusNonformat"/>
        <w:jc w:val="both"/>
      </w:pPr>
      <w:r>
        <w:t xml:space="preserve">   на основании которого действует</w:t>
      </w:r>
    </w:p>
    <w:p w:rsidR="00C36F00" w:rsidRDefault="00C36F00">
      <w:pPr>
        <w:pStyle w:val="ConsPlusNonformat"/>
        <w:jc w:val="both"/>
      </w:pPr>
      <w:r>
        <w:t xml:space="preserve">      представитель Поставщика)</w:t>
      </w:r>
    </w:p>
    <w:p w:rsidR="00C36F00" w:rsidRDefault="00C36F00">
      <w:pPr>
        <w:pStyle w:val="ConsPlusNonformat"/>
        <w:jc w:val="both"/>
      </w:pPr>
      <w:r>
        <w:t>что  в  соответствии с Государственным контрактом N ____ от "__" __________</w:t>
      </w:r>
    </w:p>
    <w:p w:rsidR="00C36F00" w:rsidRDefault="00C36F00">
      <w:pPr>
        <w:pStyle w:val="ConsPlusNonformat"/>
        <w:jc w:val="both"/>
      </w:pPr>
      <w:r>
        <w:t>20__  г.  Товар  поставлен  Получателям  в  количестве  ____  штук на общую</w:t>
      </w:r>
    </w:p>
    <w:p w:rsidR="00C36F00" w:rsidRDefault="00C36F00">
      <w:pPr>
        <w:pStyle w:val="ConsPlusNonformat"/>
        <w:jc w:val="both"/>
      </w:pPr>
      <w:r>
        <w:t>стоимость в сумме _________ (________) рублей _________ копеек.</w:t>
      </w:r>
    </w:p>
    <w:p w:rsidR="00C36F00" w:rsidRDefault="00C36F00">
      <w:pPr>
        <w:pStyle w:val="ConsPlusNonformat"/>
        <w:jc w:val="both"/>
      </w:pPr>
      <w:r>
        <w:t xml:space="preserve">                  (цифрами) (прописью)        (цифрами)</w:t>
      </w:r>
    </w:p>
    <w:p w:rsidR="00C36F00" w:rsidRDefault="00C36F00">
      <w:pPr>
        <w:pStyle w:val="ConsPlusNonformat"/>
        <w:jc w:val="both"/>
      </w:pPr>
    </w:p>
    <w:p w:rsidR="00C36F00" w:rsidRDefault="00C36F00">
      <w:pPr>
        <w:pStyle w:val="ConsPlusNonformat"/>
        <w:jc w:val="both"/>
      </w:pPr>
      <w:r>
        <w:t xml:space="preserve">     Представитель Заказчика:                Представитель Поставщика:</w:t>
      </w:r>
    </w:p>
    <w:p w:rsidR="00C36F00" w:rsidRDefault="00C36F00">
      <w:pPr>
        <w:pStyle w:val="ConsPlusNonformat"/>
        <w:jc w:val="both"/>
      </w:pPr>
      <w:r>
        <w:t>__________________________________       __________________________________</w:t>
      </w:r>
    </w:p>
    <w:p w:rsidR="00C36F00" w:rsidRDefault="00C36F00">
      <w:pPr>
        <w:pStyle w:val="ConsPlusNonformat"/>
        <w:jc w:val="both"/>
      </w:pPr>
      <w:r>
        <w:t xml:space="preserve">           (должность)                              (должность)</w:t>
      </w:r>
    </w:p>
    <w:p w:rsidR="00C36F00" w:rsidRDefault="00C36F00">
      <w:pPr>
        <w:pStyle w:val="ConsPlusNonformat"/>
        <w:jc w:val="both"/>
      </w:pPr>
      <w:r>
        <w:t>__________________________________       __________________________________</w:t>
      </w:r>
    </w:p>
    <w:p w:rsidR="00C36F00" w:rsidRDefault="00C36F00">
      <w:pPr>
        <w:pStyle w:val="ConsPlusNonformat"/>
        <w:jc w:val="both"/>
      </w:pPr>
      <w:r>
        <w:t xml:space="preserve">  (подпись, фамилия и инициалы)            (подпись, фамилия и инициалы)</w:t>
      </w:r>
    </w:p>
    <w:p w:rsidR="00C36F00" w:rsidRDefault="00C36F00">
      <w:pPr>
        <w:pStyle w:val="ConsPlusNonformat"/>
        <w:jc w:val="both"/>
      </w:pPr>
      <w:r>
        <w:t xml:space="preserve">               М.П.                                     М.П.</w:t>
      </w:r>
    </w:p>
    <w:p w:rsidR="00C36F00" w:rsidRDefault="00C36F00">
      <w:pPr>
        <w:pStyle w:val="ConsPlusNonformat"/>
        <w:jc w:val="both"/>
      </w:pPr>
      <w:r>
        <w:t xml:space="preserve">                                                   (при наличии)</w:t>
      </w:r>
    </w:p>
    <w:p w:rsidR="00C36F00" w:rsidRDefault="00C36F00">
      <w:pPr>
        <w:pStyle w:val="ConsPlusNonformat"/>
        <w:jc w:val="both"/>
      </w:pPr>
      <w:r>
        <w:t xml:space="preserve">     "__" __________ 20__ г.                  "__" __________ 20__ г.</w:t>
      </w:r>
    </w:p>
    <w:p w:rsidR="00C36F00" w:rsidRDefault="00C36F00">
      <w:pPr>
        <w:pStyle w:val="ConsPlusNormal"/>
        <w:jc w:val="both"/>
      </w:pPr>
    </w:p>
    <w:p w:rsidR="00C36F00" w:rsidRDefault="00C36F00">
      <w:pPr>
        <w:pStyle w:val="ConsPlusNormal"/>
        <w:ind w:firstLine="540"/>
        <w:jc w:val="both"/>
      </w:pPr>
      <w:r>
        <w:t>--------------------------------</w:t>
      </w:r>
    </w:p>
    <w:p w:rsidR="00C36F00" w:rsidRDefault="00C36F00">
      <w:pPr>
        <w:pStyle w:val="ConsPlusNormal"/>
        <w:spacing w:before="220"/>
        <w:ind w:firstLine="540"/>
        <w:jc w:val="both"/>
      </w:pPr>
      <w:bookmarkStart w:id="151" w:name="P1378"/>
      <w:bookmarkEnd w:id="151"/>
      <w:r>
        <w:t>&lt;84&gt; Заказчиками являются Фонд социального страхования Российской Федерации, его региональные отделения или органы исполнительной власти субъектов Российской Федерации, уполномоченные на осуществление переданных в соответствии с заключенными Министерством труда и социальной защиты Российской Федерации и высшими органами исполнительной власти субъектов Российской Федерации соглашениями полномочий Российской Федерации по предоставлению мер социальной защиты инвалидам и отдельным категориям граждан из числа ветеранов.</w:t>
      </w:r>
    </w:p>
    <w:p w:rsidR="00C36F00" w:rsidRDefault="00C36F00">
      <w:pPr>
        <w:pStyle w:val="ConsPlusNormal"/>
        <w:spacing w:before="220"/>
        <w:ind w:firstLine="540"/>
        <w:jc w:val="both"/>
      </w:pPr>
      <w:bookmarkStart w:id="152" w:name="P1379"/>
      <w:bookmarkEnd w:id="152"/>
      <w:r>
        <w:t>&lt;85&gt; Условие о предоставлении Поставщиком обеспечения гарантийных обязательств включается в случае установления Заказчиком в документации о закупке требования к гарантии качества Товара.</w:t>
      </w:r>
    </w:p>
    <w:p w:rsidR="00C36F00" w:rsidRDefault="00C36F00">
      <w:pPr>
        <w:pStyle w:val="ConsPlusNormal"/>
        <w:spacing w:before="220"/>
        <w:ind w:firstLine="540"/>
        <w:jc w:val="both"/>
      </w:pPr>
      <w:bookmarkStart w:id="153" w:name="P1380"/>
      <w:bookmarkEnd w:id="153"/>
      <w:r>
        <w:t xml:space="preserve">&lt;86&gt; Указанный срок определяется с учетом положений </w:t>
      </w:r>
      <w:hyperlink w:anchor="P289" w:history="1">
        <w:r>
          <w:rPr>
            <w:color w:val="0000FF"/>
          </w:rPr>
          <w:t>пункта 7.3</w:t>
        </w:r>
      </w:hyperlink>
      <w:r>
        <w:t xml:space="preserve"> Контракта.</w:t>
      </w:r>
    </w:p>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both"/>
      </w:pPr>
    </w:p>
    <w:p w:rsidR="00C36F00" w:rsidRDefault="00C36F00">
      <w:pPr>
        <w:pStyle w:val="ConsPlusNormal"/>
        <w:jc w:val="right"/>
        <w:outlineLvl w:val="0"/>
      </w:pPr>
      <w:r>
        <w:t>Приложение N 2</w:t>
      </w:r>
    </w:p>
    <w:p w:rsidR="00C36F00" w:rsidRDefault="00C36F00">
      <w:pPr>
        <w:pStyle w:val="ConsPlusNormal"/>
        <w:jc w:val="right"/>
      </w:pPr>
      <w:r>
        <w:t>к приказу Министерства труда</w:t>
      </w:r>
    </w:p>
    <w:p w:rsidR="00C36F00" w:rsidRDefault="00C36F00">
      <w:pPr>
        <w:pStyle w:val="ConsPlusNormal"/>
        <w:jc w:val="right"/>
      </w:pPr>
      <w:r>
        <w:t>и социальной защиты</w:t>
      </w:r>
    </w:p>
    <w:p w:rsidR="00C36F00" w:rsidRDefault="00C36F00">
      <w:pPr>
        <w:pStyle w:val="ConsPlusNormal"/>
        <w:jc w:val="right"/>
      </w:pPr>
      <w:r>
        <w:t>Российской Федерации</w:t>
      </w:r>
    </w:p>
    <w:p w:rsidR="00C36F00" w:rsidRDefault="00C36F00">
      <w:pPr>
        <w:pStyle w:val="ConsPlusNormal"/>
        <w:jc w:val="right"/>
      </w:pPr>
      <w:r>
        <w:t>от 11 марта 2019 г. N 144н</w:t>
      </w:r>
    </w:p>
    <w:p w:rsidR="00C36F00" w:rsidRDefault="00C36F00">
      <w:pPr>
        <w:pStyle w:val="ConsPlusNormal"/>
        <w:jc w:val="both"/>
      </w:pPr>
    </w:p>
    <w:p w:rsidR="00C36F00" w:rsidRDefault="00C36F00">
      <w:pPr>
        <w:pStyle w:val="ConsPlusTitle"/>
        <w:jc w:val="center"/>
      </w:pPr>
      <w:bookmarkStart w:id="154" w:name="P1392"/>
      <w:bookmarkEnd w:id="154"/>
      <w:r>
        <w:t>ИНФОРМАЦИОННАЯ КАРТА</w:t>
      </w:r>
    </w:p>
    <w:p w:rsidR="00C36F00" w:rsidRDefault="00C36F00">
      <w:pPr>
        <w:pStyle w:val="ConsPlusTitle"/>
        <w:jc w:val="center"/>
      </w:pPr>
      <w:r>
        <w:t>ТИПОВОГО КОНТРАКТА НА ПОСТАВКУ ОТДЕЛЬНЫХ ВИДОВ ТЕХНИЧЕСКИХ</w:t>
      </w:r>
    </w:p>
    <w:p w:rsidR="00C36F00" w:rsidRDefault="00C36F00">
      <w:pPr>
        <w:pStyle w:val="ConsPlusTitle"/>
        <w:jc w:val="center"/>
      </w:pPr>
      <w:r>
        <w:t>СРЕДСТВ РЕАБИЛИТАЦИИ СЕРИЙНОГО ПРОИЗВОДСТВА, НЕ ТРЕБУЮЩИХ</w:t>
      </w:r>
    </w:p>
    <w:p w:rsidR="00C36F00" w:rsidRDefault="00C36F00">
      <w:pPr>
        <w:pStyle w:val="ConsPlusTitle"/>
        <w:jc w:val="center"/>
      </w:pPr>
      <w:r>
        <w:t>ИНДИВИДУАЛЬНОГО ИЗГОТОВЛЕНИЯ, ПРЕДУСМОТРЕННЫХ ФЕДЕРАЛЬНЫМ</w:t>
      </w:r>
    </w:p>
    <w:p w:rsidR="00C36F00" w:rsidRDefault="00C36F00">
      <w:pPr>
        <w:pStyle w:val="ConsPlusTitle"/>
        <w:jc w:val="center"/>
      </w:pPr>
      <w:r>
        <w:t>ПЕРЕЧНЕМ РЕАБИЛИТАЦИОННЫХ МЕРОПРИЯТИЙ, ТЕХНИЧЕСКИХ СРЕДСТВ</w:t>
      </w:r>
    </w:p>
    <w:p w:rsidR="00C36F00" w:rsidRDefault="00C36F00">
      <w:pPr>
        <w:pStyle w:val="ConsPlusTitle"/>
        <w:jc w:val="center"/>
      </w:pPr>
      <w:r>
        <w:t>РЕАБИЛИТАЦИИ И УСЛУГ, ПРЕДОСТАВЛЯЕМЫХ ИНВАЛИДУ</w:t>
      </w:r>
    </w:p>
    <w:p w:rsidR="00C36F00" w:rsidRDefault="00C36F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4706"/>
        <w:gridCol w:w="3912"/>
      </w:tblGrid>
      <w:tr w:rsidR="00C36F00">
        <w:tc>
          <w:tcPr>
            <w:tcW w:w="454" w:type="dxa"/>
          </w:tcPr>
          <w:p w:rsidR="00C36F00" w:rsidRDefault="00C36F00">
            <w:pPr>
              <w:pStyle w:val="ConsPlusNormal"/>
            </w:pPr>
            <w:r>
              <w:t>1.</w:t>
            </w:r>
          </w:p>
        </w:tc>
        <w:tc>
          <w:tcPr>
            <w:tcW w:w="4706" w:type="dxa"/>
          </w:tcPr>
          <w:p w:rsidR="00C36F00" w:rsidRDefault="00C36F00">
            <w:pPr>
              <w:pStyle w:val="ConsPlusNormal"/>
            </w:pPr>
            <w:r>
              <w:t>Общие сведения о нормативном правовом акте, которым утвержден типовой контракт, типовые условия контракта:</w:t>
            </w:r>
          </w:p>
        </w:tc>
        <w:tc>
          <w:tcPr>
            <w:tcW w:w="3912" w:type="dxa"/>
          </w:tcPr>
          <w:p w:rsidR="00C36F00" w:rsidRDefault="00C36F00">
            <w:pPr>
              <w:pStyle w:val="ConsPlusNormal"/>
            </w:pPr>
          </w:p>
        </w:tc>
      </w:tr>
      <w:tr w:rsidR="00C36F00">
        <w:tc>
          <w:tcPr>
            <w:tcW w:w="454" w:type="dxa"/>
          </w:tcPr>
          <w:p w:rsidR="00C36F00" w:rsidRDefault="00C36F00">
            <w:pPr>
              <w:pStyle w:val="ConsPlusNormal"/>
            </w:pPr>
            <w:r>
              <w:lastRenderedPageBreak/>
              <w:t>а)</w:t>
            </w:r>
          </w:p>
        </w:tc>
        <w:tc>
          <w:tcPr>
            <w:tcW w:w="4706" w:type="dxa"/>
          </w:tcPr>
          <w:p w:rsidR="00C36F00" w:rsidRDefault="00C36F00">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3912" w:type="dxa"/>
          </w:tcPr>
          <w:p w:rsidR="00C36F00" w:rsidRDefault="00C36F00">
            <w:pPr>
              <w:pStyle w:val="ConsPlusNormal"/>
            </w:pPr>
            <w:r>
              <w:t>Министерство труда и социальной защиты Российской Федерации</w:t>
            </w:r>
          </w:p>
        </w:tc>
      </w:tr>
      <w:tr w:rsidR="00C36F00">
        <w:tc>
          <w:tcPr>
            <w:tcW w:w="454" w:type="dxa"/>
          </w:tcPr>
          <w:p w:rsidR="00C36F00" w:rsidRDefault="00C36F00">
            <w:pPr>
              <w:pStyle w:val="ConsPlusNormal"/>
            </w:pPr>
            <w:r>
              <w:t>б)</w:t>
            </w:r>
          </w:p>
        </w:tc>
        <w:tc>
          <w:tcPr>
            <w:tcW w:w="4706" w:type="dxa"/>
          </w:tcPr>
          <w:p w:rsidR="00C36F00" w:rsidRDefault="00C36F00">
            <w:pPr>
              <w:pStyle w:val="ConsPlusNormal"/>
            </w:pPr>
            <w:r>
              <w:t>вид документа (типовой контракт или типовые условия контракта).</w:t>
            </w:r>
          </w:p>
        </w:tc>
        <w:tc>
          <w:tcPr>
            <w:tcW w:w="3912" w:type="dxa"/>
          </w:tcPr>
          <w:p w:rsidR="00C36F00" w:rsidRDefault="00C36F00">
            <w:pPr>
              <w:pStyle w:val="ConsPlusNormal"/>
            </w:pPr>
            <w:r>
              <w:t>типовой контракт</w:t>
            </w:r>
          </w:p>
        </w:tc>
      </w:tr>
      <w:tr w:rsidR="00C36F00">
        <w:tc>
          <w:tcPr>
            <w:tcW w:w="454" w:type="dxa"/>
          </w:tcPr>
          <w:p w:rsidR="00C36F00" w:rsidRDefault="00C36F00">
            <w:pPr>
              <w:pStyle w:val="ConsPlusNormal"/>
            </w:pPr>
            <w:r>
              <w:t>2.</w:t>
            </w:r>
          </w:p>
        </w:tc>
        <w:tc>
          <w:tcPr>
            <w:tcW w:w="4706" w:type="dxa"/>
          </w:tcPr>
          <w:p w:rsidR="00C36F00" w:rsidRDefault="00C36F00">
            <w:pPr>
              <w:pStyle w:val="ConsPlusNormal"/>
            </w:pPr>
            <w:r>
              <w:t>Показатели для применения типового контракта, типовых условий контракта:</w:t>
            </w:r>
          </w:p>
        </w:tc>
        <w:tc>
          <w:tcPr>
            <w:tcW w:w="3912" w:type="dxa"/>
          </w:tcPr>
          <w:p w:rsidR="00C36F00" w:rsidRDefault="00C36F00">
            <w:pPr>
              <w:pStyle w:val="ConsPlusNormal"/>
            </w:pPr>
          </w:p>
        </w:tc>
      </w:tr>
      <w:tr w:rsidR="00C36F00">
        <w:tc>
          <w:tcPr>
            <w:tcW w:w="454" w:type="dxa"/>
          </w:tcPr>
          <w:p w:rsidR="00C36F00" w:rsidRDefault="00C36F00">
            <w:pPr>
              <w:pStyle w:val="ConsPlusNormal"/>
            </w:pPr>
            <w:r>
              <w:t>а)</w:t>
            </w:r>
          </w:p>
        </w:tc>
        <w:tc>
          <w:tcPr>
            <w:tcW w:w="4706" w:type="dxa"/>
          </w:tcPr>
          <w:p w:rsidR="00C36F00" w:rsidRDefault="00C36F00">
            <w:pPr>
              <w:pStyle w:val="ConsPlusNormal"/>
            </w:pPr>
            <w:r>
              <w:t>наименование товара, работы, услуги;</w:t>
            </w:r>
          </w:p>
        </w:tc>
        <w:tc>
          <w:tcPr>
            <w:tcW w:w="3912" w:type="dxa"/>
          </w:tcPr>
          <w:p w:rsidR="00C36F00" w:rsidRDefault="00C36F00">
            <w:pPr>
              <w:pStyle w:val="ConsPlusNormal"/>
            </w:pPr>
            <w:r>
              <w:t>отдельные виды технических средств реабилитации серийного производства, не требующие индивидуального изготовления, предусмотренные федеральным перечнем реабилитационных мероприятий, технических средств реабилитации и услуг, предоставляемых инвалиду</w:t>
            </w:r>
          </w:p>
        </w:tc>
      </w:tr>
      <w:tr w:rsidR="00C36F00">
        <w:tc>
          <w:tcPr>
            <w:tcW w:w="454" w:type="dxa"/>
            <w:vMerge w:val="restart"/>
          </w:tcPr>
          <w:p w:rsidR="00C36F00" w:rsidRDefault="00C36F00">
            <w:pPr>
              <w:pStyle w:val="ConsPlusNormal"/>
            </w:pPr>
            <w:r>
              <w:t>б)</w:t>
            </w:r>
          </w:p>
        </w:tc>
        <w:tc>
          <w:tcPr>
            <w:tcW w:w="4706" w:type="dxa"/>
          </w:tcPr>
          <w:p w:rsidR="00C36F00" w:rsidRDefault="00C36F00">
            <w:pPr>
              <w:pStyle w:val="ConsPlusNormal"/>
            </w:pPr>
            <w:r>
              <w:t>код (коды) предмета контракта:</w:t>
            </w:r>
          </w:p>
          <w:p w:rsidR="00C36F00" w:rsidRDefault="00C36F00">
            <w:pPr>
              <w:pStyle w:val="ConsPlusNormal"/>
            </w:pPr>
            <w:r>
              <w:t xml:space="preserve">по общероссийскому </w:t>
            </w:r>
            <w:hyperlink r:id="rId94" w:history="1">
              <w:r>
                <w:rPr>
                  <w:color w:val="0000FF"/>
                </w:rPr>
                <w:t>классификатору</w:t>
              </w:r>
            </w:hyperlink>
            <w:r>
              <w:t xml:space="preserve"> продукции по видам экономической деятельности (ОКПД2);</w:t>
            </w:r>
          </w:p>
        </w:tc>
        <w:tc>
          <w:tcPr>
            <w:tcW w:w="3912" w:type="dxa"/>
          </w:tcPr>
          <w:p w:rsidR="00C36F00" w:rsidRDefault="00C36F00">
            <w:pPr>
              <w:pStyle w:val="ConsPlusNormal"/>
            </w:pPr>
            <w:hyperlink r:id="rId95" w:history="1">
              <w:r>
                <w:rPr>
                  <w:color w:val="0000FF"/>
                </w:rPr>
                <w:t>14.12.30.170</w:t>
              </w:r>
            </w:hyperlink>
          </w:p>
          <w:p w:rsidR="00C36F00" w:rsidRDefault="00C36F00">
            <w:pPr>
              <w:pStyle w:val="ConsPlusNormal"/>
            </w:pPr>
            <w:hyperlink r:id="rId96" w:history="1">
              <w:r>
                <w:rPr>
                  <w:color w:val="0000FF"/>
                </w:rPr>
                <w:t>17.22.12.120</w:t>
              </w:r>
            </w:hyperlink>
          </w:p>
          <w:p w:rsidR="00C36F00" w:rsidRDefault="00C36F00">
            <w:pPr>
              <w:pStyle w:val="ConsPlusNormal"/>
            </w:pPr>
            <w:hyperlink r:id="rId97" w:history="1">
              <w:r>
                <w:rPr>
                  <w:color w:val="0000FF"/>
                </w:rPr>
                <w:t>17.22.12.130</w:t>
              </w:r>
            </w:hyperlink>
          </w:p>
          <w:p w:rsidR="00C36F00" w:rsidRDefault="00C36F00">
            <w:pPr>
              <w:pStyle w:val="ConsPlusNormal"/>
            </w:pPr>
            <w:hyperlink r:id="rId98" w:history="1">
              <w:r>
                <w:rPr>
                  <w:color w:val="0000FF"/>
                </w:rPr>
                <w:t>22.19.71.190</w:t>
              </w:r>
            </w:hyperlink>
          </w:p>
          <w:p w:rsidR="00C36F00" w:rsidRDefault="00C36F00">
            <w:pPr>
              <w:pStyle w:val="ConsPlusNormal"/>
            </w:pPr>
            <w:hyperlink r:id="rId99" w:history="1">
              <w:r>
                <w:rPr>
                  <w:color w:val="0000FF"/>
                </w:rPr>
                <w:t>26.20.16.190</w:t>
              </w:r>
            </w:hyperlink>
          </w:p>
          <w:p w:rsidR="00C36F00" w:rsidRDefault="00C36F00">
            <w:pPr>
              <w:pStyle w:val="ConsPlusNormal"/>
            </w:pPr>
            <w:hyperlink r:id="rId100" w:history="1">
              <w:r>
                <w:rPr>
                  <w:color w:val="0000FF"/>
                </w:rPr>
                <w:t>26.30.22.000</w:t>
              </w:r>
            </w:hyperlink>
          </w:p>
          <w:p w:rsidR="00C36F00" w:rsidRDefault="00C36F00">
            <w:pPr>
              <w:pStyle w:val="ConsPlusNormal"/>
            </w:pPr>
            <w:hyperlink r:id="rId101" w:history="1">
              <w:r>
                <w:rPr>
                  <w:color w:val="0000FF"/>
                </w:rPr>
                <w:t>26.40.20.122</w:t>
              </w:r>
            </w:hyperlink>
          </w:p>
          <w:p w:rsidR="00C36F00" w:rsidRDefault="00C36F00">
            <w:pPr>
              <w:pStyle w:val="ConsPlusNormal"/>
            </w:pPr>
            <w:hyperlink r:id="rId102" w:history="1">
              <w:r>
                <w:rPr>
                  <w:color w:val="0000FF"/>
                </w:rPr>
                <w:t>26.40.31.190</w:t>
              </w:r>
            </w:hyperlink>
          </w:p>
          <w:p w:rsidR="00C36F00" w:rsidRDefault="00C36F00">
            <w:pPr>
              <w:pStyle w:val="ConsPlusNormal"/>
            </w:pPr>
            <w:hyperlink r:id="rId103" w:history="1">
              <w:r>
                <w:rPr>
                  <w:color w:val="0000FF"/>
                </w:rPr>
                <w:t>26.40.33.190</w:t>
              </w:r>
            </w:hyperlink>
          </w:p>
          <w:p w:rsidR="00C36F00" w:rsidRDefault="00C36F00">
            <w:pPr>
              <w:pStyle w:val="ConsPlusNormal"/>
            </w:pPr>
            <w:hyperlink r:id="rId104" w:history="1">
              <w:r>
                <w:rPr>
                  <w:color w:val="0000FF"/>
                </w:rPr>
                <w:t>26.51.51.110</w:t>
              </w:r>
            </w:hyperlink>
          </w:p>
          <w:p w:rsidR="00C36F00" w:rsidRDefault="00C36F00">
            <w:pPr>
              <w:pStyle w:val="ConsPlusNormal"/>
            </w:pPr>
            <w:hyperlink r:id="rId105" w:history="1">
              <w:r>
                <w:rPr>
                  <w:color w:val="0000FF"/>
                </w:rPr>
                <w:t>26.60.14.120</w:t>
              </w:r>
            </w:hyperlink>
          </w:p>
          <w:p w:rsidR="00C36F00" w:rsidRDefault="00C36F00">
            <w:pPr>
              <w:pStyle w:val="ConsPlusNormal"/>
            </w:pPr>
            <w:hyperlink r:id="rId106" w:history="1">
              <w:r>
                <w:rPr>
                  <w:color w:val="0000FF"/>
                </w:rPr>
                <w:t>26.70.23.190</w:t>
              </w:r>
            </w:hyperlink>
          </w:p>
          <w:p w:rsidR="00C36F00" w:rsidRDefault="00C36F00">
            <w:pPr>
              <w:pStyle w:val="ConsPlusNormal"/>
            </w:pPr>
            <w:hyperlink r:id="rId107" w:history="1">
              <w:r>
                <w:rPr>
                  <w:color w:val="0000FF"/>
                </w:rPr>
                <w:t>27.90.20.120</w:t>
              </w:r>
            </w:hyperlink>
          </w:p>
          <w:p w:rsidR="00C36F00" w:rsidRDefault="00C36F00">
            <w:pPr>
              <w:pStyle w:val="ConsPlusNormal"/>
            </w:pPr>
            <w:hyperlink r:id="rId108" w:history="1">
              <w:r>
                <w:rPr>
                  <w:color w:val="0000FF"/>
                </w:rPr>
                <w:t>30.92.20.000</w:t>
              </w:r>
            </w:hyperlink>
          </w:p>
          <w:p w:rsidR="00C36F00" w:rsidRDefault="00C36F00">
            <w:pPr>
              <w:pStyle w:val="ConsPlusNormal"/>
            </w:pPr>
            <w:hyperlink r:id="rId109" w:history="1">
              <w:r>
                <w:rPr>
                  <w:color w:val="0000FF"/>
                </w:rPr>
                <w:t>32.50.13.110</w:t>
              </w:r>
            </w:hyperlink>
          </w:p>
          <w:p w:rsidR="00C36F00" w:rsidRDefault="00C36F00">
            <w:pPr>
              <w:pStyle w:val="ConsPlusNormal"/>
            </w:pPr>
            <w:hyperlink r:id="rId110" w:history="1">
              <w:r>
                <w:rPr>
                  <w:color w:val="0000FF"/>
                </w:rPr>
                <w:t>32.50.13.190</w:t>
              </w:r>
            </w:hyperlink>
          </w:p>
          <w:p w:rsidR="00C36F00" w:rsidRDefault="00C36F00">
            <w:pPr>
              <w:pStyle w:val="ConsPlusNormal"/>
            </w:pPr>
            <w:hyperlink r:id="rId111" w:history="1">
              <w:r>
                <w:rPr>
                  <w:color w:val="0000FF"/>
                </w:rPr>
                <w:t>32.50.21.111</w:t>
              </w:r>
            </w:hyperlink>
          </w:p>
          <w:p w:rsidR="00C36F00" w:rsidRDefault="00C36F00">
            <w:pPr>
              <w:pStyle w:val="ConsPlusNormal"/>
            </w:pPr>
            <w:hyperlink r:id="rId112" w:history="1">
              <w:r>
                <w:rPr>
                  <w:color w:val="0000FF"/>
                </w:rPr>
                <w:t>32.50.22.120</w:t>
              </w:r>
            </w:hyperlink>
          </w:p>
          <w:p w:rsidR="00C36F00" w:rsidRDefault="00C36F00">
            <w:pPr>
              <w:pStyle w:val="ConsPlusNormal"/>
            </w:pPr>
            <w:hyperlink r:id="rId113" w:history="1">
              <w:r>
                <w:rPr>
                  <w:color w:val="0000FF"/>
                </w:rPr>
                <w:t>32.50.22.128</w:t>
              </w:r>
            </w:hyperlink>
          </w:p>
          <w:p w:rsidR="00C36F00" w:rsidRDefault="00C36F00">
            <w:pPr>
              <w:pStyle w:val="ConsPlusNormal"/>
            </w:pPr>
            <w:hyperlink r:id="rId114" w:history="1">
              <w:r>
                <w:rPr>
                  <w:color w:val="0000FF"/>
                </w:rPr>
                <w:t>32.50.22.129</w:t>
              </w:r>
            </w:hyperlink>
          </w:p>
          <w:p w:rsidR="00C36F00" w:rsidRDefault="00C36F00">
            <w:pPr>
              <w:pStyle w:val="ConsPlusNormal"/>
            </w:pPr>
            <w:hyperlink r:id="rId115" w:history="1">
              <w:r>
                <w:rPr>
                  <w:color w:val="0000FF"/>
                </w:rPr>
                <w:t>32.50.30.110</w:t>
              </w:r>
            </w:hyperlink>
          </w:p>
          <w:p w:rsidR="00C36F00" w:rsidRDefault="00C36F00">
            <w:pPr>
              <w:pStyle w:val="ConsPlusNormal"/>
            </w:pPr>
            <w:hyperlink r:id="rId116" w:history="1">
              <w:r>
                <w:rPr>
                  <w:color w:val="0000FF"/>
                </w:rPr>
                <w:t>32.50.50.000</w:t>
              </w:r>
            </w:hyperlink>
          </w:p>
          <w:p w:rsidR="00C36F00" w:rsidRDefault="00C36F00">
            <w:pPr>
              <w:pStyle w:val="ConsPlusNormal"/>
            </w:pPr>
            <w:hyperlink r:id="rId117" w:history="1">
              <w:r>
                <w:rPr>
                  <w:color w:val="0000FF"/>
                </w:rPr>
                <w:t>32.99.21.120</w:t>
              </w:r>
            </w:hyperlink>
          </w:p>
          <w:p w:rsidR="00C36F00" w:rsidRDefault="00C36F00">
            <w:pPr>
              <w:pStyle w:val="ConsPlusNormal"/>
            </w:pPr>
            <w:hyperlink r:id="rId118" w:history="1">
              <w:r>
                <w:rPr>
                  <w:color w:val="0000FF"/>
                </w:rPr>
                <w:t>62.01.29.000</w:t>
              </w:r>
            </w:hyperlink>
          </w:p>
        </w:tc>
      </w:tr>
      <w:tr w:rsidR="00C36F00">
        <w:tc>
          <w:tcPr>
            <w:tcW w:w="454" w:type="dxa"/>
            <w:vMerge/>
          </w:tcPr>
          <w:p w:rsidR="00C36F00" w:rsidRDefault="00C36F00"/>
        </w:tc>
        <w:tc>
          <w:tcPr>
            <w:tcW w:w="4706" w:type="dxa"/>
          </w:tcPr>
          <w:p w:rsidR="00C36F00" w:rsidRDefault="00C36F00">
            <w:pPr>
              <w:pStyle w:val="ConsPlusNormal"/>
            </w:pPr>
            <w:r>
              <w:t xml:space="preserve">по общероссийскому </w:t>
            </w:r>
            <w:hyperlink r:id="rId119" w:history="1">
              <w:r>
                <w:rPr>
                  <w:color w:val="0000FF"/>
                </w:rPr>
                <w:t>классификатору</w:t>
              </w:r>
            </w:hyperlink>
            <w:r>
              <w:t xml:space="preserve"> видов экономической деятельности (ОКВЭД2);</w:t>
            </w:r>
          </w:p>
        </w:tc>
        <w:tc>
          <w:tcPr>
            <w:tcW w:w="3912" w:type="dxa"/>
          </w:tcPr>
          <w:p w:rsidR="00C36F00" w:rsidRDefault="00C36F00">
            <w:pPr>
              <w:pStyle w:val="ConsPlusNormal"/>
            </w:pPr>
            <w:hyperlink r:id="rId120" w:history="1">
              <w:r>
                <w:rPr>
                  <w:color w:val="0000FF"/>
                </w:rPr>
                <w:t>88.10</w:t>
              </w:r>
            </w:hyperlink>
          </w:p>
          <w:p w:rsidR="00C36F00" w:rsidRDefault="00C36F00">
            <w:pPr>
              <w:pStyle w:val="ConsPlusNormal"/>
            </w:pPr>
            <w:hyperlink r:id="rId121" w:history="1">
              <w:r>
                <w:rPr>
                  <w:color w:val="0000FF"/>
                </w:rPr>
                <w:t>88.99</w:t>
              </w:r>
            </w:hyperlink>
          </w:p>
        </w:tc>
      </w:tr>
      <w:tr w:rsidR="00C36F00">
        <w:tc>
          <w:tcPr>
            <w:tcW w:w="454" w:type="dxa"/>
            <w:vMerge/>
          </w:tcPr>
          <w:p w:rsidR="00C36F00" w:rsidRDefault="00C36F00"/>
        </w:tc>
        <w:tc>
          <w:tcPr>
            <w:tcW w:w="4706" w:type="dxa"/>
          </w:tcPr>
          <w:p w:rsidR="00C36F00" w:rsidRDefault="00C36F00">
            <w:pPr>
              <w:pStyle w:val="ConsPlusNormal"/>
            </w:pPr>
            <w:r>
              <w:t>по каталогу товаров, работ, услуг для обеспечения государственных и муниципальных нужд;</w:t>
            </w:r>
          </w:p>
        </w:tc>
        <w:tc>
          <w:tcPr>
            <w:tcW w:w="3912" w:type="dxa"/>
          </w:tcPr>
          <w:p w:rsidR="00C36F00" w:rsidRDefault="00C36F00">
            <w:pPr>
              <w:pStyle w:val="ConsPlusNormal"/>
            </w:pPr>
            <w:r>
              <w:t>14.12.30.170-00000001 - 14.12.30.170-00000008</w:t>
            </w:r>
          </w:p>
          <w:p w:rsidR="00C36F00" w:rsidRDefault="00C36F00">
            <w:pPr>
              <w:pStyle w:val="ConsPlusNormal"/>
            </w:pPr>
            <w:r>
              <w:t>17.22.12.120-00000001</w:t>
            </w:r>
          </w:p>
          <w:p w:rsidR="00C36F00" w:rsidRDefault="00C36F00">
            <w:pPr>
              <w:pStyle w:val="ConsPlusNormal"/>
            </w:pPr>
            <w:r>
              <w:t>17.22.12.130-00000001 - 17.22.12.130-</w:t>
            </w:r>
            <w:r>
              <w:lastRenderedPageBreak/>
              <w:t>00000004</w:t>
            </w:r>
          </w:p>
          <w:p w:rsidR="00C36F00" w:rsidRDefault="00C36F00">
            <w:pPr>
              <w:pStyle w:val="ConsPlusNormal"/>
            </w:pPr>
            <w:r>
              <w:t>22.19.71.190-00000001 - 22.19.71.190-00000006</w:t>
            </w:r>
          </w:p>
          <w:p w:rsidR="00C36F00" w:rsidRDefault="00C36F00">
            <w:pPr>
              <w:pStyle w:val="ConsPlusNormal"/>
            </w:pPr>
            <w:r>
              <w:t>26.20.16.190-00000001</w:t>
            </w:r>
          </w:p>
          <w:p w:rsidR="00C36F00" w:rsidRDefault="00C36F00">
            <w:pPr>
              <w:pStyle w:val="ConsPlusNormal"/>
            </w:pPr>
            <w:r>
              <w:t>26.30.22.000-00000001</w:t>
            </w:r>
          </w:p>
          <w:p w:rsidR="00C36F00" w:rsidRDefault="00C36F00">
            <w:pPr>
              <w:pStyle w:val="ConsPlusNormal"/>
            </w:pPr>
            <w:r>
              <w:t>26.40.20.122-00000001</w:t>
            </w:r>
          </w:p>
          <w:p w:rsidR="00C36F00" w:rsidRDefault="00C36F00">
            <w:pPr>
              <w:pStyle w:val="ConsPlusNormal"/>
            </w:pPr>
            <w:r>
              <w:t>26.40.31.190-00000001</w:t>
            </w:r>
          </w:p>
          <w:p w:rsidR="00C36F00" w:rsidRDefault="00C36F00">
            <w:pPr>
              <w:pStyle w:val="ConsPlusNormal"/>
            </w:pPr>
            <w:r>
              <w:t>26.40.31.190-00000002</w:t>
            </w:r>
          </w:p>
          <w:p w:rsidR="00C36F00" w:rsidRDefault="00C36F00">
            <w:pPr>
              <w:pStyle w:val="ConsPlusNormal"/>
            </w:pPr>
            <w:r>
              <w:t>26.40.33.190-00000001</w:t>
            </w:r>
          </w:p>
          <w:p w:rsidR="00C36F00" w:rsidRDefault="00C36F00">
            <w:pPr>
              <w:pStyle w:val="ConsPlusNormal"/>
            </w:pPr>
            <w:r>
              <w:t>26.40.33.190-00000002</w:t>
            </w:r>
          </w:p>
          <w:p w:rsidR="00C36F00" w:rsidRDefault="00C36F00">
            <w:pPr>
              <w:pStyle w:val="ConsPlusNormal"/>
            </w:pPr>
            <w:r>
              <w:t>26.51.51.110-00000001</w:t>
            </w:r>
          </w:p>
          <w:p w:rsidR="00C36F00" w:rsidRDefault="00C36F00">
            <w:pPr>
              <w:pStyle w:val="ConsPlusNormal"/>
            </w:pPr>
            <w:r>
              <w:t>26.60.14.120-00000001 - 26.60.14.120-00000005</w:t>
            </w:r>
          </w:p>
          <w:p w:rsidR="00C36F00" w:rsidRDefault="00C36F00">
            <w:pPr>
              <w:pStyle w:val="ConsPlusNormal"/>
            </w:pPr>
            <w:r>
              <w:t>26.70.23.190-00000001</w:t>
            </w:r>
          </w:p>
          <w:p w:rsidR="00C36F00" w:rsidRDefault="00C36F00">
            <w:pPr>
              <w:pStyle w:val="ConsPlusNormal"/>
            </w:pPr>
            <w:r>
              <w:t>27.90.20.120-00000001 - 27.90.20.120-00000003</w:t>
            </w:r>
          </w:p>
          <w:p w:rsidR="00C36F00" w:rsidRDefault="00C36F00">
            <w:pPr>
              <w:pStyle w:val="ConsPlusNormal"/>
            </w:pPr>
            <w:r>
              <w:t>30.92.20.000-00000001 - 30.92.20.000-00000029</w:t>
            </w:r>
          </w:p>
          <w:p w:rsidR="00C36F00" w:rsidRDefault="00C36F00">
            <w:pPr>
              <w:pStyle w:val="ConsPlusNormal"/>
            </w:pPr>
            <w:r>
              <w:t>32.50.13.110-00003233</w:t>
            </w:r>
          </w:p>
          <w:p w:rsidR="00C36F00" w:rsidRDefault="00C36F00">
            <w:pPr>
              <w:pStyle w:val="ConsPlusNormal"/>
            </w:pPr>
            <w:r>
              <w:t>32.50.13.110-00003234</w:t>
            </w:r>
          </w:p>
          <w:p w:rsidR="00C36F00" w:rsidRDefault="00C36F00">
            <w:pPr>
              <w:pStyle w:val="ConsPlusNormal"/>
            </w:pPr>
            <w:r>
              <w:t>32.50.13.110-00003237</w:t>
            </w:r>
          </w:p>
          <w:p w:rsidR="00C36F00" w:rsidRDefault="00C36F00">
            <w:pPr>
              <w:pStyle w:val="ConsPlusNormal"/>
            </w:pPr>
            <w:r>
              <w:t>32.50.13.190-00006891 - 32.50.13.190-00006915</w:t>
            </w:r>
          </w:p>
          <w:p w:rsidR="00C36F00" w:rsidRDefault="00C36F00">
            <w:pPr>
              <w:pStyle w:val="ConsPlusNormal"/>
            </w:pPr>
            <w:r>
              <w:t>32.50.21.111-00000001</w:t>
            </w:r>
          </w:p>
          <w:p w:rsidR="00C36F00" w:rsidRDefault="00C36F00">
            <w:pPr>
              <w:pStyle w:val="ConsPlusNormal"/>
            </w:pPr>
            <w:r>
              <w:t>32.50.22.120-00000002</w:t>
            </w:r>
          </w:p>
          <w:p w:rsidR="00C36F00" w:rsidRDefault="00C36F00">
            <w:pPr>
              <w:pStyle w:val="ConsPlusNormal"/>
            </w:pPr>
            <w:r>
              <w:t>32.50.22.120-00000003</w:t>
            </w:r>
          </w:p>
          <w:p w:rsidR="00C36F00" w:rsidRDefault="00C36F00">
            <w:pPr>
              <w:pStyle w:val="ConsPlusNormal"/>
            </w:pPr>
            <w:r>
              <w:t>32.50.22.128-00000001 - 32.50.22.128-00000003</w:t>
            </w:r>
          </w:p>
          <w:p w:rsidR="00C36F00" w:rsidRDefault="00C36F00">
            <w:pPr>
              <w:pStyle w:val="ConsPlusNormal"/>
            </w:pPr>
            <w:r>
              <w:t>32.50.22.129-00000009 - 32.50.22.129-00000014</w:t>
            </w:r>
          </w:p>
          <w:p w:rsidR="00C36F00" w:rsidRDefault="00C36F00">
            <w:pPr>
              <w:pStyle w:val="ConsPlusNormal"/>
            </w:pPr>
            <w:r>
              <w:t>32.50.22.129-00002072 - 32.50.22.129-00002085</w:t>
            </w:r>
          </w:p>
          <w:p w:rsidR="00C36F00" w:rsidRDefault="00C36F00">
            <w:pPr>
              <w:pStyle w:val="ConsPlusNormal"/>
            </w:pPr>
            <w:r>
              <w:t>32.50.30.110-00000001</w:t>
            </w:r>
          </w:p>
          <w:p w:rsidR="00C36F00" w:rsidRDefault="00C36F00">
            <w:pPr>
              <w:pStyle w:val="ConsPlusNormal"/>
            </w:pPr>
            <w:r>
              <w:t>32.50.50.000-00000274</w:t>
            </w:r>
          </w:p>
          <w:p w:rsidR="00C36F00" w:rsidRDefault="00C36F00">
            <w:pPr>
              <w:pStyle w:val="ConsPlusNormal"/>
            </w:pPr>
            <w:r>
              <w:t>32.50.50.000-00000276 - 32.50.50.000-00000279</w:t>
            </w:r>
          </w:p>
          <w:p w:rsidR="00C36F00" w:rsidRDefault="00C36F00">
            <w:pPr>
              <w:pStyle w:val="ConsPlusNormal"/>
            </w:pPr>
            <w:r>
              <w:t>32.50.50.000-00000303</w:t>
            </w:r>
          </w:p>
          <w:p w:rsidR="00C36F00" w:rsidRDefault="00C36F00">
            <w:pPr>
              <w:pStyle w:val="ConsPlusNormal"/>
            </w:pPr>
            <w:r>
              <w:t>32.99.21.120-00000002 - 32.99.21.120-00000005</w:t>
            </w:r>
          </w:p>
          <w:p w:rsidR="00C36F00" w:rsidRDefault="00C36F00">
            <w:pPr>
              <w:pStyle w:val="ConsPlusNormal"/>
            </w:pPr>
            <w:r>
              <w:t>62.01.29.000-00000037</w:t>
            </w:r>
          </w:p>
        </w:tc>
      </w:tr>
      <w:tr w:rsidR="00C36F00">
        <w:tc>
          <w:tcPr>
            <w:tcW w:w="454" w:type="dxa"/>
          </w:tcPr>
          <w:p w:rsidR="00C36F00" w:rsidRDefault="00C36F00">
            <w:pPr>
              <w:pStyle w:val="ConsPlusNormal"/>
            </w:pPr>
            <w:r>
              <w:lastRenderedPageBreak/>
              <w:t>в)</w:t>
            </w:r>
          </w:p>
        </w:tc>
        <w:tc>
          <w:tcPr>
            <w:tcW w:w="4706" w:type="dxa"/>
          </w:tcPr>
          <w:p w:rsidR="00C36F00" w:rsidRDefault="00C36F00">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3912" w:type="dxa"/>
          </w:tcPr>
          <w:p w:rsidR="00C36F00" w:rsidRDefault="00C36F00">
            <w:pPr>
              <w:pStyle w:val="ConsPlusNormal"/>
            </w:pPr>
            <w: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C36F00">
        <w:tc>
          <w:tcPr>
            <w:tcW w:w="454" w:type="dxa"/>
          </w:tcPr>
          <w:p w:rsidR="00C36F00" w:rsidRDefault="00C36F00">
            <w:pPr>
              <w:pStyle w:val="ConsPlusNormal"/>
            </w:pPr>
            <w:r>
              <w:t>г)</w:t>
            </w:r>
          </w:p>
        </w:tc>
        <w:tc>
          <w:tcPr>
            <w:tcW w:w="4706" w:type="dxa"/>
          </w:tcPr>
          <w:p w:rsidR="00C36F00" w:rsidRDefault="00C36F00">
            <w:pPr>
              <w:pStyle w:val="ConsPlusNormal"/>
            </w:pPr>
            <w:r>
              <w:t>иные показатели для применения типового контракта, типовых условий контракта.</w:t>
            </w:r>
          </w:p>
        </w:tc>
        <w:tc>
          <w:tcPr>
            <w:tcW w:w="3912" w:type="dxa"/>
          </w:tcPr>
          <w:p w:rsidR="00C36F00" w:rsidRDefault="00C36F00">
            <w:pPr>
              <w:pStyle w:val="ConsPlusNormal"/>
            </w:pPr>
          </w:p>
        </w:tc>
      </w:tr>
    </w:tbl>
    <w:p w:rsidR="00C36F00" w:rsidRDefault="00C36F00">
      <w:pPr>
        <w:pStyle w:val="ConsPlusNormal"/>
        <w:jc w:val="both"/>
      </w:pPr>
    </w:p>
    <w:p w:rsidR="00C36F00" w:rsidRDefault="00C36F00">
      <w:pPr>
        <w:pStyle w:val="ConsPlusNormal"/>
        <w:jc w:val="both"/>
      </w:pPr>
    </w:p>
    <w:p w:rsidR="003B0985" w:rsidRDefault="003B0985"/>
    <w:sectPr w:rsidR="003B0985" w:rsidSect="00CA6503">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C36F00"/>
    <w:rsid w:val="003B0985"/>
    <w:rsid w:val="00C36F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9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6F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6F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6F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6F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6F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36F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6F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6F0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90EC412806538DF3D152BFC17C0CE283C2751A3D7CE46F919C89E7E8D39652A3CBA3D8CBDB32D02EA25E700ADCEE317DD3694E93C5E217CM5TFN" TargetMode="External"/><Relationship Id="rId117" Type="http://schemas.openxmlformats.org/officeDocument/2006/relationships/hyperlink" Target="consultantplus://offline/ref=B90EC412806538DF3D152BFC17C0CE283C2052A9D8C846F919C89E7E8D39652A3CBA3D8CBFB72002E725E700ADCEE317DD3694E93C5E217CM5TFN" TargetMode="External"/><Relationship Id="rId21" Type="http://schemas.openxmlformats.org/officeDocument/2006/relationships/hyperlink" Target="consultantplus://offline/ref=B90EC412806538DF3D152BFC17C0CE283C2154A9DAC646F919C89E7E8D39652A3CBA3D8CBDB12D0DE625E700ADCEE317DD3694E93C5E217CM5TFN" TargetMode="External"/><Relationship Id="rId42" Type="http://schemas.openxmlformats.org/officeDocument/2006/relationships/hyperlink" Target="consultantplus://offline/ref=B90EC412806538DF3D152BFC17C0CE283C2751A3D7CE46F919C89E7E8D39652A3CBA3D8CBCB5210EBA7FF704E49BED09DE2A8AE9225EM2T1N" TargetMode="External"/><Relationship Id="rId47" Type="http://schemas.openxmlformats.org/officeDocument/2006/relationships/hyperlink" Target="consultantplus://offline/ref=B90EC412806538DF3D152BFC17C0CE283C2751A3D7CE46F919C89E7E8D39652A3CBA3D8CBEB32B0EBA7FF704E49BED09DE2A8AE9225EM2T1N" TargetMode="External"/><Relationship Id="rId63" Type="http://schemas.openxmlformats.org/officeDocument/2006/relationships/hyperlink" Target="consultantplus://offline/ref=B90EC412806538DF3D152BFC17C0CE283C2751A3D7CE46F919C89E7E8D39652A3CBA3D8CBCB5210EBA7FF704E49BED09DE2A8AE9225EM2T1N" TargetMode="External"/><Relationship Id="rId68" Type="http://schemas.openxmlformats.org/officeDocument/2006/relationships/hyperlink" Target="consultantplus://offline/ref=B90EC412806538DF3D152BFC17C0CE283C2751A3D7CE46F919C89E7E8D39652A3CBA3D8CBCB4290EBA7FF704E49BED09DE2A8AE9225EM2T1N" TargetMode="External"/><Relationship Id="rId84" Type="http://schemas.openxmlformats.org/officeDocument/2006/relationships/hyperlink" Target="consultantplus://offline/ref=B90EC412806538DF3D152BFC17C0CE283C2052A0D8CA46F919C89E7E8D39652A3CBA3D8CB5B97D54AA7BBE51EA85EE15C02A94E9M2T2N" TargetMode="External"/><Relationship Id="rId89" Type="http://schemas.openxmlformats.org/officeDocument/2006/relationships/hyperlink" Target="consultantplus://offline/ref=B90EC412806538DF3D152BFC17C0CE283C2052A0D8CA46F919C89E7E8D39652A3CBA3D8CB4B97D54AA7BBE51EA85EE15C02A94E9M2T2N" TargetMode="External"/><Relationship Id="rId112" Type="http://schemas.openxmlformats.org/officeDocument/2006/relationships/hyperlink" Target="consultantplus://offline/ref=B90EC412806538DF3D152BFC17C0CE283C2052A9D8C846F919C89E7E8D39652A3CBA3D8CBFB72101EB25E700ADCEE317DD3694E93C5E217CM5TFN" TargetMode="External"/><Relationship Id="rId16" Type="http://schemas.openxmlformats.org/officeDocument/2006/relationships/hyperlink" Target="consultantplus://offline/ref=B90EC412806538DF3D152BFC17C0CE283C2751A3D7CE46F919C89E7E8D39652A3CBA3D8CBDBA2251BF6AE65CE998F017DC3696EB20M5TCN" TargetMode="External"/><Relationship Id="rId107" Type="http://schemas.openxmlformats.org/officeDocument/2006/relationships/hyperlink" Target="consultantplus://offline/ref=B90EC412806538DF3D152BFC17C0CE283C2052A9D8C846F919C89E7E8D39652A3CBA3D8CBFB32904ED25E700ADCEE317DD3694E93C5E217CM5TFN" TargetMode="External"/><Relationship Id="rId11" Type="http://schemas.openxmlformats.org/officeDocument/2006/relationships/hyperlink" Target="consultantplus://offline/ref=B90EC412806538DF3D152BFC17C0CE283C2751A3D7CE46F919C89E7E8D39652A2EBA6580BDB13705EC30B151EBM9TBN" TargetMode="External"/><Relationship Id="rId32" Type="http://schemas.openxmlformats.org/officeDocument/2006/relationships/hyperlink" Target="consultantplus://offline/ref=B90EC412806538DF3D152BFC17C0CE283C2751A3D7CE46F919C89E7E8D39652A3CBA3D8CBDB32100E625E700ADCEE317DD3694E93C5E217CM5TFN" TargetMode="External"/><Relationship Id="rId37" Type="http://schemas.openxmlformats.org/officeDocument/2006/relationships/hyperlink" Target="consultantplus://offline/ref=B90EC412806538DF3D152BFC17C0CE283C2753A7D8CB46F919C89E7E8D39652A2EBA6580BDB13705EC30B151EBM9TBN" TargetMode="External"/><Relationship Id="rId53" Type="http://schemas.openxmlformats.org/officeDocument/2006/relationships/hyperlink" Target="consultantplus://offline/ref=B90EC412806538DF3D152BFC17C0CE283C2750A1D8CB46F919C89E7E8D39652A2EBA6580BDB13705EC30B151EBM9TBN" TargetMode="External"/><Relationship Id="rId58" Type="http://schemas.openxmlformats.org/officeDocument/2006/relationships/hyperlink" Target="consultantplus://offline/ref=B90EC412806538DF3D152BFC17C0CE283C215BA0DDCE46F919C89E7E8D39652A3CBA3D8EBAB97D54AA7BBE51EA85EE15C02A94E9M2T2N" TargetMode="External"/><Relationship Id="rId74" Type="http://schemas.openxmlformats.org/officeDocument/2006/relationships/hyperlink" Target="consultantplus://offline/ref=B90EC412806538DF3D152BFC17C0CE283C2751A3D7CE46F919C89E7E8D39652A2EBA6580BDB13705EC30B151EBM9TBN" TargetMode="External"/><Relationship Id="rId79" Type="http://schemas.openxmlformats.org/officeDocument/2006/relationships/hyperlink" Target="consultantplus://offline/ref=B90EC412806538DF3D152BFC17C0CE283C215BA7DBCE46F919C89E7E8D39652A2EBA6580BDB13705EC30B151EBM9TBN" TargetMode="External"/><Relationship Id="rId102" Type="http://schemas.openxmlformats.org/officeDocument/2006/relationships/hyperlink" Target="consultantplus://offline/ref=B90EC412806538DF3D152BFC17C0CE283C2052A9D8C846F919C89E7E8D39652A3CBA3D8CBCBB2D01E925E700ADCEE317DD3694E93C5E217CM5TFN" TargetMode="External"/><Relationship Id="rId123" Type="http://schemas.openxmlformats.org/officeDocument/2006/relationships/theme" Target="theme/theme1.xml"/><Relationship Id="rId5" Type="http://schemas.openxmlformats.org/officeDocument/2006/relationships/hyperlink" Target="consultantplus://offline/ref=B90EC412806538DF3D152BFC17C0CE283C2751A1DBCD46F919C89E7E8D39652A3CBA3D89B6E67841BB23B352F79BEC09DC2896METBN" TargetMode="External"/><Relationship Id="rId61" Type="http://schemas.openxmlformats.org/officeDocument/2006/relationships/hyperlink" Target="consultantplus://offline/ref=B90EC412806538DF3D152BFC17C0CE283C2751A3D7CE46F919C89E7E8D39652A3CBA3D8CBCB5210EBA7FF704E49BED09DE2A8AE9225EM2T1N" TargetMode="External"/><Relationship Id="rId82" Type="http://schemas.openxmlformats.org/officeDocument/2006/relationships/hyperlink" Target="consultantplus://offline/ref=B90EC412806538DF3D152BFC17C0CE283C2052A0D8CA46F919C89E7E8D39652A3CBA3D8AB6E67841BB23B352F79BEC09DC2896METBN" TargetMode="External"/><Relationship Id="rId90" Type="http://schemas.openxmlformats.org/officeDocument/2006/relationships/hyperlink" Target="consultantplus://offline/ref=B90EC412806538DF3D152BFC17C0CE283C2751A3D7CE46F919C89E7E8D39652A3CBA3D8CBDB22D07E625E700ADCEE317DD3694E93C5E217CM5TFN" TargetMode="External"/><Relationship Id="rId95" Type="http://schemas.openxmlformats.org/officeDocument/2006/relationships/hyperlink" Target="consultantplus://offline/ref=B90EC412806538DF3D152BFC17C0CE283C2052A9D8C846F919C89E7E8D39652A3CBA3D8CBDBB2B02ED25E700ADCEE317DD3694E93C5E217CM5TFN" TargetMode="External"/><Relationship Id="rId19" Type="http://schemas.openxmlformats.org/officeDocument/2006/relationships/hyperlink" Target="consultantplus://offline/ref=B90EC412806538DF3D152BFC17C0CE283C2751A3D7CE46F919C89E7E8D39652A3CBA3D8CBDB22D05EE25E700ADCEE317DD3694E93C5E217CM5TFN" TargetMode="External"/><Relationship Id="rId14" Type="http://schemas.openxmlformats.org/officeDocument/2006/relationships/hyperlink" Target="consultantplus://offline/ref=B90EC412806538DF3D152BFC17C0CE283C2753A3DDCB46F919C89E7E8D39652A2EBA6580BDB13705EC30B151EBM9TBN" TargetMode="External"/><Relationship Id="rId22" Type="http://schemas.openxmlformats.org/officeDocument/2006/relationships/hyperlink" Target="consultantplus://offline/ref=B90EC412806538DF3D152BFC17C0CE283C2751A3D7CE46F919C89E7E8D39652A3CBA3D8CBDB32100E625E700ADCEE317DD3694E93C5E217CM5TFN" TargetMode="External"/><Relationship Id="rId27" Type="http://schemas.openxmlformats.org/officeDocument/2006/relationships/hyperlink" Target="consultantplus://offline/ref=B90EC412806538DF3D152BFC17C0CE283C2751A3D7CE46F919C89E7E8D39652A3CBA3D8CBDB22D06E925E700ADCEE317DD3694E93C5E217CM5TFN" TargetMode="External"/><Relationship Id="rId30" Type="http://schemas.openxmlformats.org/officeDocument/2006/relationships/hyperlink" Target="consultantplus://offline/ref=B90EC412806538DF3D152BFC17C0CE283D2153A8DFC846F919C89E7E8D39652A2EBA6580BDB13705EC30B151EBM9TBN" TargetMode="External"/><Relationship Id="rId35" Type="http://schemas.openxmlformats.org/officeDocument/2006/relationships/hyperlink" Target="consultantplus://offline/ref=B90EC412806538DF3D152BFC17C0CE283C2751A3D7CE46F919C89E7E8D39652A2EBA6580BDB13705EC30B151EBM9TBN" TargetMode="External"/><Relationship Id="rId43" Type="http://schemas.openxmlformats.org/officeDocument/2006/relationships/hyperlink" Target="consultantplus://offline/ref=B90EC412806538DF3D152BFC17C0CE283C2751A3D7CE46F919C89E7E8D39652A3CBA3D8CBCB5210EBA7FF704E49BED09DE2A8AE9225EM2T1N" TargetMode="External"/><Relationship Id="rId48" Type="http://schemas.openxmlformats.org/officeDocument/2006/relationships/hyperlink" Target="consultantplus://offline/ref=B90EC412806538DF3D152BFC17C0CE283C2751A3D7CE46F919C89E7E8D39652A3CBA3D8CBEB32A0EBA7FF704E49BED09DE2A8AE9225EM2T1N" TargetMode="External"/><Relationship Id="rId56" Type="http://schemas.openxmlformats.org/officeDocument/2006/relationships/hyperlink" Target="consultantplus://offline/ref=B90EC412806538DF3D152BFC17C0CE283D245AA9DBCF46F919C89E7E8D39652A3CBA3D8CBDB22907E825E700ADCEE317DD3694E93C5E217CM5TFN" TargetMode="External"/><Relationship Id="rId64" Type="http://schemas.openxmlformats.org/officeDocument/2006/relationships/hyperlink" Target="consultantplus://offline/ref=B90EC412806538DF3D152BFC17C0CE283C2751A3D7CE46F919C89E7E8D39652A3CBA3D8CBCB5210EBA7FF704E49BED09DE2A8AE9225EM2T1N" TargetMode="External"/><Relationship Id="rId69" Type="http://schemas.openxmlformats.org/officeDocument/2006/relationships/hyperlink" Target="consultantplus://offline/ref=B90EC412806538DF3D152BFC17C0CE283C2751A3D7CE46F919C89E7E8D39652A3CBA3D89BCBA2251BF6AE65CE998F017DC3696EB20M5TCN" TargetMode="External"/><Relationship Id="rId77" Type="http://schemas.openxmlformats.org/officeDocument/2006/relationships/hyperlink" Target="consultantplus://offline/ref=B90EC412806538DF3D152BFC17C0CE283C2751A3D7CE46F919C89E7E8D39652A3CBA3D8CBCB5210EBA7FF704E49BED09DE2A8AE9225EM2T1N" TargetMode="External"/><Relationship Id="rId100" Type="http://schemas.openxmlformats.org/officeDocument/2006/relationships/hyperlink" Target="consultantplus://offline/ref=B90EC412806538DF3D152BFC17C0CE283C2052A9D8C846F919C89E7E8D39652A3CBA3D8CBCBB2A01E725E700ADCEE317DD3694E93C5E217CM5TFN" TargetMode="External"/><Relationship Id="rId105" Type="http://schemas.openxmlformats.org/officeDocument/2006/relationships/hyperlink" Target="consultantplus://offline/ref=B90EC412806538DF3D152BFC17C0CE283C2052A9D8C846F919C89E7E8D39652A3CBA3D8CBFB22804ED25E700ADCEE317DD3694E93C5E217CM5TFN" TargetMode="External"/><Relationship Id="rId113" Type="http://schemas.openxmlformats.org/officeDocument/2006/relationships/hyperlink" Target="consultantplus://offline/ref=B90EC412806538DF3D152BFC17C0CE283C2052A9D8C846F919C89E7E8D39652A3CBA3D8CBFB72103EF25E700ADCEE317DD3694E93C5E217CM5TFN" TargetMode="External"/><Relationship Id="rId118" Type="http://schemas.openxmlformats.org/officeDocument/2006/relationships/hyperlink" Target="consultantplus://offline/ref=B90EC412806538DF3D152BFC17C0CE283C2052A9D8C846F919C89E7E8D39652A3CBA3D8CBEB32C0DEF25E700ADCEE317DD3694E93C5E217CM5TFN" TargetMode="External"/><Relationship Id="rId8" Type="http://schemas.openxmlformats.org/officeDocument/2006/relationships/hyperlink" Target="consultantplus://offline/ref=B90EC412806538DF3D152BFC17C0CE283E265AA5D7CB46F919C89E7E8D39652A3CBA3D8CBDB22907EE25E700ADCEE317DD3694E93C5E217CM5TFN" TargetMode="External"/><Relationship Id="rId51" Type="http://schemas.openxmlformats.org/officeDocument/2006/relationships/hyperlink" Target="consultantplus://offline/ref=B90EC412806538DF3D152BFC17C0CE283C2751A3D7CE46F919C89E7E8D39652A3CBA3D8CBCB5210EBA7FF704E49BED09DE2A8AE9225EM2T1N" TargetMode="External"/><Relationship Id="rId72" Type="http://schemas.openxmlformats.org/officeDocument/2006/relationships/hyperlink" Target="consultantplus://offline/ref=B90EC412806538DF3D152BFC17C0CE283C2751A3D7CE46F919C89E7E8D39652A3CBA3D8CBEB02E0EBA7FF704E49BED09DE2A8AE9225EM2T1N" TargetMode="External"/><Relationship Id="rId80" Type="http://schemas.openxmlformats.org/officeDocument/2006/relationships/hyperlink" Target="consultantplus://offline/ref=B90EC412806538DF3D152BFC17C0CE283C2052A0D8CA46F919C89E7E8D39652A2EBA6580BDB13705EC30B151EBM9TBN" TargetMode="External"/><Relationship Id="rId85" Type="http://schemas.openxmlformats.org/officeDocument/2006/relationships/hyperlink" Target="consultantplus://offline/ref=B90EC412806538DF3D152BFC17C0CE283C2052A0D8CA46F919C89E7E8D39652A3CBA3D8EB6E67841BB23B352F79BEC09DC2896METBN" TargetMode="External"/><Relationship Id="rId93" Type="http://schemas.openxmlformats.org/officeDocument/2006/relationships/hyperlink" Target="consultantplus://offline/ref=B90EC412806538DF3D152BFC17C0CE283C2751A3D7CE46F919C89E7E8D39652A3CBA3D8CBCB5210EBA7FF704E49BED09DE2A8AE9225EM2T1N" TargetMode="External"/><Relationship Id="rId98" Type="http://schemas.openxmlformats.org/officeDocument/2006/relationships/hyperlink" Target="consultantplus://offline/ref=B90EC412806538DF3D152BFC17C0CE283C2052A9D8C846F919C89E7E8D39652A3CBA3D8CBCB72B00EF25E700ADCEE317DD3694E93C5E217CM5TFN" TargetMode="External"/><Relationship Id="rId121" Type="http://schemas.openxmlformats.org/officeDocument/2006/relationships/hyperlink" Target="consultantplus://offline/ref=B90EC412806538DF3D152BFC17C0CE283C2753A7D8CB46F919C89E7E8D39652A3CBA3D8CBDB72D06E725E700ADCEE317DD3694E93C5E217CM5TFN" TargetMode="External"/><Relationship Id="rId3" Type="http://schemas.openxmlformats.org/officeDocument/2006/relationships/webSettings" Target="webSettings.xml"/><Relationship Id="rId12" Type="http://schemas.openxmlformats.org/officeDocument/2006/relationships/hyperlink" Target="consultantplus://offline/ref=B90EC412806538DF3D152BFC17C0CE283D2B55A9DAC746F919C89E7E8D39652A2EBA6580BDB13705EC30B151EBM9TBN" TargetMode="External"/><Relationship Id="rId17" Type="http://schemas.openxmlformats.org/officeDocument/2006/relationships/hyperlink" Target="consultantplus://offline/ref=B90EC412806538DF3D152BFC17C0CE283C2751A3D7CE46F919C89E7E8D39652A2EBA6580BDB13705EC30B151EBM9TBN" TargetMode="External"/><Relationship Id="rId25" Type="http://schemas.openxmlformats.org/officeDocument/2006/relationships/hyperlink" Target="consultantplus://offline/ref=B90EC412806538DF3D152BFC17C0CE283C2751A3D7CE46F919C89E7E8D39652A3CBA3D8CBCB32B0EBA7FF704E49BED09DE2A8AE9225EM2T1N" TargetMode="External"/><Relationship Id="rId33" Type="http://schemas.openxmlformats.org/officeDocument/2006/relationships/hyperlink" Target="consultantplus://offline/ref=B90EC412806538DF3D152BFC17C0CE283C2751A3D7CE46F919C89E7E8D39652A3CBA3D8CBDB32A07EB25E700ADCEE317DD3694E93C5E217CM5TFN" TargetMode="External"/><Relationship Id="rId38" Type="http://schemas.openxmlformats.org/officeDocument/2006/relationships/hyperlink" Target="consultantplus://offline/ref=B90EC412806538DF3D152BFC17C0CE283C2752A4DBC946F919C89E7E8D39652A3CBA3D8CBDB22905E925E700ADCEE317DD3694E93C5E217CM5TFN" TargetMode="External"/><Relationship Id="rId46" Type="http://schemas.openxmlformats.org/officeDocument/2006/relationships/hyperlink" Target="consultantplus://offline/ref=B90EC412806538DF3D152BFC17C0CE283C2751A3D7CE46F919C89E7E8D39652A3CBA3D8CBEB3280EBA7FF704E49BED09DE2A8AE9225EM2T1N" TargetMode="External"/><Relationship Id="rId59" Type="http://schemas.openxmlformats.org/officeDocument/2006/relationships/hyperlink" Target="consultantplus://offline/ref=B90EC412806538DF3D152BFC17C0CE283C2257A8DCC846F919C89E7E8D39652A2EBA6580BDB13705EC30B151EBM9TBN" TargetMode="External"/><Relationship Id="rId67" Type="http://schemas.openxmlformats.org/officeDocument/2006/relationships/hyperlink" Target="consultantplus://offline/ref=B90EC412806538DF3D152BFC17C0CE283C2154A9DAC646F919C89E7E8D39652A3CBA3D8CBDB12D0DE625E700ADCEE317DD3694E93C5E217CM5TFN" TargetMode="External"/><Relationship Id="rId103" Type="http://schemas.openxmlformats.org/officeDocument/2006/relationships/hyperlink" Target="consultantplus://offline/ref=B90EC412806538DF3D152BFC17C0CE283C2052A9D8C846F919C89E7E8D39652A3CBA3D8CBCBB2D03EF25E700ADCEE317DD3694E93C5E217CM5TFN" TargetMode="External"/><Relationship Id="rId108" Type="http://schemas.openxmlformats.org/officeDocument/2006/relationships/hyperlink" Target="consultantplus://offline/ref=B90EC412806538DF3D152BFC17C0CE283C2052A9D8C846F919C89E7E8D39652A3CBA3D8CBFB62F01ED25E700ADCEE317DD3694E93C5E217CM5TFN" TargetMode="External"/><Relationship Id="rId116" Type="http://schemas.openxmlformats.org/officeDocument/2006/relationships/hyperlink" Target="consultantplus://offline/ref=B90EC412806538DF3D152BFC17C0CE283C2052A9D8C846F919C89E7E8D39652A3CBA3D8CB9B22C01EA25E700ADCEE317DD3694E93C5E217CM5TFN" TargetMode="External"/><Relationship Id="rId20" Type="http://schemas.openxmlformats.org/officeDocument/2006/relationships/hyperlink" Target="consultantplus://offline/ref=B90EC412806538DF3D152BFC17C0CE283C2751A3D7CE46F919C89E7E8D39652A3CBA3D8CBDB32A05E725E700ADCEE317DD3694E93C5E217CM5TFN" TargetMode="External"/><Relationship Id="rId41" Type="http://schemas.openxmlformats.org/officeDocument/2006/relationships/hyperlink" Target="consultantplus://offline/ref=B90EC412806538DF3D152BFC17C0CE283C2751A3D7CE46F919C89E7E8D39652A2EBA6580BDB13705EC30B151EBM9TBN" TargetMode="External"/><Relationship Id="rId54" Type="http://schemas.openxmlformats.org/officeDocument/2006/relationships/hyperlink" Target="consultantplus://offline/ref=B90EC412806538DF3D152BFC17C0CE283E2552A0D9CB46F919C89E7E8D39652A2EBA6580BDB13705EC30B151EBM9TBN" TargetMode="External"/><Relationship Id="rId62" Type="http://schemas.openxmlformats.org/officeDocument/2006/relationships/hyperlink" Target="consultantplus://offline/ref=B90EC412806538DF3D152BFC17C0CE283C2751A3D7CE46F919C89E7E8D39652A3CBA3D8CBCB5210EBA7FF704E49BED09DE2A8AE9225EM2T1N" TargetMode="External"/><Relationship Id="rId70" Type="http://schemas.openxmlformats.org/officeDocument/2006/relationships/hyperlink" Target="consultantplus://offline/ref=B90EC412806538DF3D152BFC17C0CE283C2751A3D7CE46F919C89E7E8D39652A3CBA3D8CBDB22E0EBA7FF704E49BED09DE2A8AE9225EM2T1N" TargetMode="External"/><Relationship Id="rId75" Type="http://schemas.openxmlformats.org/officeDocument/2006/relationships/hyperlink" Target="consultantplus://offline/ref=B90EC412806538DF3D152BFC17C0CE283C2751A3D7CE46F919C89E7E8D39652A3CBA3D8CBEB02E0EBA7FF704E49BED09DE2A8AE9225EM2T1N" TargetMode="External"/><Relationship Id="rId83" Type="http://schemas.openxmlformats.org/officeDocument/2006/relationships/hyperlink" Target="consultantplus://offline/ref=B90EC412806538DF3D152BFC17C0CE283C2052A0D8CA46F919C89E7E8D39652A3CBA3D8CBDB22901ED25E700ADCEE317DD3694E93C5E217CM5TFN" TargetMode="External"/><Relationship Id="rId88" Type="http://schemas.openxmlformats.org/officeDocument/2006/relationships/hyperlink" Target="consultantplus://offline/ref=B90EC412806538DF3D152BFC17C0CE283C2052A0D8CA46F919C89E7E8D39652A3CBA3D8AB6E67841BB23B352F79BEC09DC2896METBN" TargetMode="External"/><Relationship Id="rId91" Type="http://schemas.openxmlformats.org/officeDocument/2006/relationships/hyperlink" Target="consultantplus://offline/ref=B90EC412806538DF3D152BFC17C0CE283C2751A3D7CE46F919C89E7E8D39652A3CBA3D8CBCB5210EBA7FF704E49BED09DE2A8AE9225EM2T1N" TargetMode="External"/><Relationship Id="rId96" Type="http://schemas.openxmlformats.org/officeDocument/2006/relationships/hyperlink" Target="consultantplus://offline/ref=B90EC412806538DF3D152BFC17C0CE283C2052A9D8C846F919C89E7E8D39652A3CBA3D8CBCB32F06E725E700ADCEE317DD3694E93C5E217CM5TFN" TargetMode="External"/><Relationship Id="rId111" Type="http://schemas.openxmlformats.org/officeDocument/2006/relationships/hyperlink" Target="consultantplus://offline/ref=B90EC412806538DF3D152BFC17C0CE283C2052A9D8C846F919C89E7E8D39652A3CBA3D8CBFB72107E725E700ADCEE317DD3694E93C5E217CM5TFN" TargetMode="External"/><Relationship Id="rId1" Type="http://schemas.openxmlformats.org/officeDocument/2006/relationships/styles" Target="styles.xml"/><Relationship Id="rId6" Type="http://schemas.openxmlformats.org/officeDocument/2006/relationships/hyperlink" Target="consultantplus://offline/ref=B90EC412806538DF3D152BFC17C0CE283C2156A1DFCB46F919C89E7E8D39652A3CBA3D8CBDB22904EF25E700ADCEE317DD3694E93C5E217CM5TFN" TargetMode="External"/><Relationship Id="rId15" Type="http://schemas.openxmlformats.org/officeDocument/2006/relationships/hyperlink" Target="consultantplus://offline/ref=B90EC412806538DF3D152BFC17C0CE283E2B55A1DAC746F919C89E7E8D39652A2EBA6580BDB13705EC30B151EBM9TBN" TargetMode="External"/><Relationship Id="rId23" Type="http://schemas.openxmlformats.org/officeDocument/2006/relationships/hyperlink" Target="consultantplus://offline/ref=B90EC412806538DF3D152BFC17C0CE283C2751A3D7CE46F919C89E7E8D39652A3CBA3D88BBB97D54AA7BBE51EA85EE15C02A94E9M2T2N" TargetMode="External"/><Relationship Id="rId28" Type="http://schemas.openxmlformats.org/officeDocument/2006/relationships/hyperlink" Target="consultantplus://offline/ref=B90EC412806538DF3D152BFC17C0CE283C2751A3D7CE46F919C89E7E8D39652A2EBA6580BDB13705EC30B151EBM9TBN" TargetMode="External"/><Relationship Id="rId36" Type="http://schemas.openxmlformats.org/officeDocument/2006/relationships/hyperlink" Target="consultantplus://offline/ref=B90EC412806538DF3D152BFC17C0CE283C2753A3DDCB46F919C89E7E8D39652A2EBA6580BDB13705EC30B151EBM9TBN" TargetMode="External"/><Relationship Id="rId49" Type="http://schemas.openxmlformats.org/officeDocument/2006/relationships/hyperlink" Target="consultantplus://offline/ref=B90EC412806538DF3D152BFC17C0CE283C2751A3D7CE46F919C89E7E8D39652A3CBA3D8CBEB32D0EBA7FF704E49BED09DE2A8AE9225EM2T1N" TargetMode="External"/><Relationship Id="rId57" Type="http://schemas.openxmlformats.org/officeDocument/2006/relationships/hyperlink" Target="consultantplus://offline/ref=B90EC412806538DF3D152BFC17C0CE283C2751A3D7CE46F919C89E7E8D39652A3CBA3D8CBDB32103E725E700ADCEE317DD3694E93C5E217CM5TFN" TargetMode="External"/><Relationship Id="rId106" Type="http://schemas.openxmlformats.org/officeDocument/2006/relationships/hyperlink" Target="consultantplus://offline/ref=B90EC412806538DF3D152BFC17C0CE283C2052A9D8C846F919C89E7E8D39652A3CBA3D8CBFB22B04EB25E700ADCEE317DD3694E93C5E217CM5TFN" TargetMode="External"/><Relationship Id="rId114" Type="http://schemas.openxmlformats.org/officeDocument/2006/relationships/hyperlink" Target="consultantplus://offline/ref=B90EC412806538DF3D152BFC17C0CE283C2052A9D8C846F919C89E7E8D39652A3CBA3D8CBFB72103ED25E700ADCEE317DD3694E93C5E217CM5TFN" TargetMode="External"/><Relationship Id="rId119" Type="http://schemas.openxmlformats.org/officeDocument/2006/relationships/hyperlink" Target="consultantplus://offline/ref=B90EC412806538DF3D152BFC17C0CE283C2753A7D8CB46F919C89E7E8D39652A2EBA6580BDB13705EC30B151EBM9TBN" TargetMode="External"/><Relationship Id="rId10" Type="http://schemas.openxmlformats.org/officeDocument/2006/relationships/hyperlink" Target="consultantplus://offline/ref=B90EC412806538DF3D152BFC17C0CE283C2751A3D7CE46F919C89E7E8D39652A3CBA3D8CBDB32A07E925E700ADCEE317DD3694E93C5E217CM5TFN" TargetMode="External"/><Relationship Id="rId31" Type="http://schemas.openxmlformats.org/officeDocument/2006/relationships/hyperlink" Target="consultantplus://offline/ref=B90EC412806538DF3D152BFC17C0CE283C2751A3D7CE46F919C89E7E8D39652A2EBA6580BDB13705EC30B151EBM9TBN" TargetMode="External"/><Relationship Id="rId44" Type="http://schemas.openxmlformats.org/officeDocument/2006/relationships/hyperlink" Target="consultantplus://offline/ref=B90EC412806538DF3D152BFC17C0CE283C2751A3D7CE46F919C89E7E8D39652A3CBA3D8CBCB5210EBA7FF704E49BED09DE2A8AE9225EM2T1N" TargetMode="External"/><Relationship Id="rId52" Type="http://schemas.openxmlformats.org/officeDocument/2006/relationships/hyperlink" Target="consultantplus://offline/ref=B90EC412806538DF3D152BFC17C0CE283C2751A3D7CE46F919C89E7E8D39652A3CBA3D8CBCB5210EBA7FF704E49BED09DE2A8AE9225EM2T1N" TargetMode="External"/><Relationship Id="rId60" Type="http://schemas.openxmlformats.org/officeDocument/2006/relationships/hyperlink" Target="consultantplus://offline/ref=B90EC412806538DF3D152BFC17C0CE283C2257A8DCC846F919C89E7E8D39652A3CBA3D8CBDB2290CEF25E700ADCEE317DD3694E93C5E217CM5TFN" TargetMode="External"/><Relationship Id="rId65" Type="http://schemas.openxmlformats.org/officeDocument/2006/relationships/hyperlink" Target="consultantplus://offline/ref=B90EC412806538DF3D152BFC17C0CE283C2751A3D7CE46F919C89E7E8D39652A3CBA3D8CBDB22D05EE25E700ADCEE317DD3694E93C5E217CM5TFN" TargetMode="External"/><Relationship Id="rId73" Type="http://schemas.openxmlformats.org/officeDocument/2006/relationships/hyperlink" Target="consultantplus://offline/ref=B90EC412806538DF3D152BFC17C0CE283C2751A3D7CE46F919C89E7E8D39652A3CBA3D8CBEB1290EBA7FF704E49BED09DE2A8AE9225EM2T1N" TargetMode="External"/><Relationship Id="rId78" Type="http://schemas.openxmlformats.org/officeDocument/2006/relationships/hyperlink" Target="consultantplus://offline/ref=B90EC412806538DF3D152BFC17C0CE283C215BA7DCC646F919C89E7E8D39652A2EBA6580BDB13705EC30B151EBM9TBN" TargetMode="External"/><Relationship Id="rId81" Type="http://schemas.openxmlformats.org/officeDocument/2006/relationships/hyperlink" Target="consultantplus://offline/ref=B90EC412806538DF3D152BFC17C0CE283C2052A0D8CA46F919C89E7E8D39652A3CBA3D8BB6E67841BB23B352F79BEC09DC2896METBN" TargetMode="External"/><Relationship Id="rId86" Type="http://schemas.openxmlformats.org/officeDocument/2006/relationships/hyperlink" Target="consultantplus://offline/ref=B90EC412806538DF3D152BFC17C0CE283C2052A0D8CA46F919C89E7E8D39652A3CBA3D85B6E67841BB23B352F79BEC09DC2896METBN" TargetMode="External"/><Relationship Id="rId94" Type="http://schemas.openxmlformats.org/officeDocument/2006/relationships/hyperlink" Target="consultantplus://offline/ref=B90EC412806538DF3D152BFC17C0CE283C2052A9D8C846F919C89E7E8D39652A2EBA6580BDB13705EC30B151EBM9TBN" TargetMode="External"/><Relationship Id="rId99" Type="http://schemas.openxmlformats.org/officeDocument/2006/relationships/hyperlink" Target="consultantplus://offline/ref=B90EC412806538DF3D152BFC17C0CE283C2052A9D8C846F919C89E7E8D39652A3CBA3D8CBCBB2B00E725E700ADCEE317DD3694E93C5E217CM5TFN" TargetMode="External"/><Relationship Id="rId101" Type="http://schemas.openxmlformats.org/officeDocument/2006/relationships/hyperlink" Target="consultantplus://offline/ref=B90EC412806538DF3D152BFC17C0CE283C2052A9D8C846F919C89E7E8D39652A3CBA3D8CBCBB2D06ED25E700ADCEE317DD3694E93C5E217CM5TFN" TargetMode="External"/><Relationship Id="rId122" Type="http://schemas.openxmlformats.org/officeDocument/2006/relationships/fontTable" Target="fontTable.xml"/><Relationship Id="rId4" Type="http://schemas.openxmlformats.org/officeDocument/2006/relationships/hyperlink" Target="consultantplus://offline/ref=B90EC412806538DF3D152BFC17C0CE283C2751A3D7CE46F919C89E7E8D39652A3CBA3D8CBCB7200EBA7FF704E49BED09DE2A8AE9225EM2T1N" TargetMode="External"/><Relationship Id="rId9" Type="http://schemas.openxmlformats.org/officeDocument/2006/relationships/hyperlink" Target="consultantplus://offline/ref=B90EC412806538DF3D152BFC17C0CE283C2753A3DDCB46F919C89E7E8D39652A2EBA6580BDB13705EC30B151EBM9TBN" TargetMode="External"/><Relationship Id="rId13" Type="http://schemas.openxmlformats.org/officeDocument/2006/relationships/hyperlink" Target="consultantplus://offline/ref=B90EC412806538DF3D152BFC17C0CE283C205AA3D6C846F919C89E7E8D39652A2EBA6580BDB13705EC30B151EBM9TBN" TargetMode="External"/><Relationship Id="rId18" Type="http://schemas.openxmlformats.org/officeDocument/2006/relationships/hyperlink" Target="consultantplus://offline/ref=B90EC412806538DF3D152BFC17C0CE283C2751A3D7CE46F919C89E7E8D39652A2EBA6580BDB13705EC30B151EBM9TBN" TargetMode="External"/><Relationship Id="rId39" Type="http://schemas.openxmlformats.org/officeDocument/2006/relationships/hyperlink" Target="consultantplus://offline/ref=B90EC412806538DF3D152BFC17C0CE283C2752A4DBC946F919C89E7E8D39652A3CBA3D8CBDB22905E925E700ADCEE317DD3694E93C5E217CM5TFN" TargetMode="External"/><Relationship Id="rId109" Type="http://schemas.openxmlformats.org/officeDocument/2006/relationships/hyperlink" Target="consultantplus://offline/ref=B90EC412806538DF3D152BFC17C0CE283C2052A9D8C846F919C89E7E8D39652A3CBA3D8CBFB72104E925E700ADCEE317DD3694E93C5E217CM5TFN" TargetMode="External"/><Relationship Id="rId34" Type="http://schemas.openxmlformats.org/officeDocument/2006/relationships/hyperlink" Target="consultantplus://offline/ref=B90EC412806538DF3D152BFC17C0CE283C2751A3D7CE46F919C89E7E8D39652A3CBA3D8CBDB32A01EE25E700ADCEE317DD3694E93C5E217CM5TFN" TargetMode="External"/><Relationship Id="rId50" Type="http://schemas.openxmlformats.org/officeDocument/2006/relationships/hyperlink" Target="consultantplus://offline/ref=B90EC412806538DF3D152BFC17C0CE283C2751A3D7CE46F919C89E7E8D39652A3CBA3D8CBEB3210EBA7FF704E49BED09DE2A8AE9225EM2T1N" TargetMode="External"/><Relationship Id="rId55" Type="http://schemas.openxmlformats.org/officeDocument/2006/relationships/hyperlink" Target="consultantplus://offline/ref=B90EC412806538DF3D152BFC17C0CE283C2751A3D7CE46F919C89E7E8D39652A3CBA3D8CBDB32103E725E700ADCEE317DD3694E93C5E217CM5TFN" TargetMode="External"/><Relationship Id="rId76" Type="http://schemas.openxmlformats.org/officeDocument/2006/relationships/hyperlink" Target="consultantplus://offline/ref=B90EC412806538DF3D152BFC17C0CE283C2751A3D7CE46F919C89E7E8D39652A3CBA3D8CBDB22C00E725E700ADCEE317DD3694E93C5E217CM5TFN" TargetMode="External"/><Relationship Id="rId97" Type="http://schemas.openxmlformats.org/officeDocument/2006/relationships/hyperlink" Target="consultantplus://offline/ref=B90EC412806538DF3D152BFC17C0CE283C2052A9D8C846F919C89E7E8D39652A3CBA3D8CBCB32F01EF25E700ADCEE317DD3694E93C5E217CM5TFN" TargetMode="External"/><Relationship Id="rId104" Type="http://schemas.openxmlformats.org/officeDocument/2006/relationships/hyperlink" Target="consultantplus://offline/ref=B90EC412806538DF3D152BFC17C0CE283C2052A9D8C846F919C89E7E8D39652A3CBA3D8CBCBB2E01EB25E700ADCEE317DD3694E93C5E217CM5TFN" TargetMode="External"/><Relationship Id="rId120" Type="http://schemas.openxmlformats.org/officeDocument/2006/relationships/hyperlink" Target="consultantplus://offline/ref=B90EC412806538DF3D152BFC17C0CE283C2753A7D8CB46F919C89E7E8D39652A3CBA3D8CBDB72107EF25E700ADCEE317DD3694E93C5E217CM5TFN" TargetMode="External"/><Relationship Id="rId7" Type="http://schemas.openxmlformats.org/officeDocument/2006/relationships/hyperlink" Target="consultantplus://offline/ref=B90EC412806538DF3D152BFC17C0CE283C2751A3D7CE46F919C89E7E8D39652A2EBA6580BDB13705EC30B151EBM9TBN" TargetMode="External"/><Relationship Id="rId71" Type="http://schemas.openxmlformats.org/officeDocument/2006/relationships/hyperlink" Target="consultantplus://offline/ref=B90EC412806538DF3D152BFC17C0CE283C2751A3D7CE46F919C89E7E8D39652A3CBA3D8CBCB5210EBA7FF704E49BED09DE2A8AE9225EM2T1N" TargetMode="External"/><Relationship Id="rId92" Type="http://schemas.openxmlformats.org/officeDocument/2006/relationships/hyperlink" Target="consultantplus://offline/ref=B90EC412806538DF3D152BFC17C0CE283C2751A3D7CE46F919C89E7E8D39652A3CBA3D8CBCB5210EBA7FF704E49BED09DE2A8AE9225EM2T1N" TargetMode="External"/><Relationship Id="rId2" Type="http://schemas.openxmlformats.org/officeDocument/2006/relationships/settings" Target="settings.xml"/><Relationship Id="rId29" Type="http://schemas.openxmlformats.org/officeDocument/2006/relationships/hyperlink" Target="consultantplus://offline/ref=B90EC412806538DF3D152BFC17C0CE283C2751A3D7CE46F919C89E7E8D39652A2EBA6580BDB13705EC30B151EBM9TBN" TargetMode="External"/><Relationship Id="rId24" Type="http://schemas.openxmlformats.org/officeDocument/2006/relationships/hyperlink" Target="consultantplus://offline/ref=B90EC412806538DF3D152BFC17C0CE283C2751A3D7CE46F919C89E7E8D39652A3CBA3D8CBDB32D02EA25E700ADCEE317DD3694E93C5E217CM5TFN" TargetMode="External"/><Relationship Id="rId40" Type="http://schemas.openxmlformats.org/officeDocument/2006/relationships/hyperlink" Target="consultantplus://offline/ref=B90EC412806538DF3D152BFC17C0CE283C2751A3D7CE46F919C89E7E8D39652A3CBA3D8CBDB32B00E825E700ADCEE317DD3694E93C5E217CM5TFN" TargetMode="External"/><Relationship Id="rId45" Type="http://schemas.openxmlformats.org/officeDocument/2006/relationships/hyperlink" Target="consultantplus://offline/ref=B90EC412806538DF3D152BFC17C0CE283C2751A3D7CE46F919C89E7E8D39652A3CBA3D8CBEB3290EBA7FF704E49BED09DE2A8AE9225EM2T1N" TargetMode="External"/><Relationship Id="rId66" Type="http://schemas.openxmlformats.org/officeDocument/2006/relationships/hyperlink" Target="consultantplus://offline/ref=B90EC412806538DF3D152BFC17C0CE283C2751A3D7CE46F919C89E7E8D39652A3CBA3D8CBDB32A05E725E700ADCEE317DD3694E93C5E217CM5TFN" TargetMode="External"/><Relationship Id="rId87" Type="http://schemas.openxmlformats.org/officeDocument/2006/relationships/hyperlink" Target="consultantplus://offline/ref=B90EC412806538DF3D152BFC17C0CE283C2751A3D7CE46F919C89E7E8D39652A3CBA3D8CBDB32103E725E700ADCEE317DD3694E93C5E217CM5TFN" TargetMode="External"/><Relationship Id="rId110" Type="http://schemas.openxmlformats.org/officeDocument/2006/relationships/hyperlink" Target="consultantplus://offline/ref=B90EC412806538DF3D152BFC17C0CE283C2052A9D8C846F919C89E7E8D39652A3CBA3D8CBFB72107EF25E700ADCEE317DD3694E93C5E217CM5TFN" TargetMode="External"/><Relationship Id="rId115" Type="http://schemas.openxmlformats.org/officeDocument/2006/relationships/hyperlink" Target="consultantplus://offline/ref=B90EC412806538DF3D152BFC17C0CE283C2052A9D8C846F919C89E7E8D39652A3CBA3D8CBFB7210DE925E700ADCEE317DD3694E93C5E217CM5T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21374</Words>
  <Characters>121832</Characters>
  <Application>Microsoft Office Word</Application>
  <DocSecurity>0</DocSecurity>
  <Lines>1015</Lines>
  <Paragraphs>285</Paragraphs>
  <ScaleCrop>false</ScaleCrop>
  <Company/>
  <LinksUpToDate>false</LinksUpToDate>
  <CharactersWithSpaces>142921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zhguleva</cp:lastModifiedBy>
  <cp:revision>1</cp:revision>
  <dcterms:created xsi:type="dcterms:W3CDTF">2020-02-03T13:19:00Z</dcterms:created>
  <dcterms:modified xsi:type="dcterms:W3CDTF">2020-02-03T13:19:00Z</dcterms:modified>
</cp:coreProperties>
</file>