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18B4" w14:textId="77777777" w:rsidR="00151089" w:rsidRDefault="00151089" w:rsidP="00151089"/>
    <w:p w14:paraId="7FF3277F" w14:textId="729CBA1A" w:rsidR="005608E1" w:rsidRPr="00E94883" w:rsidRDefault="00151089" w:rsidP="00E948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6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943D5">
        <w:rPr>
          <w:rFonts w:ascii="Times New Roman" w:hAnsi="Times New Roman" w:cs="Times New Roman"/>
          <w:b/>
          <w:sz w:val="28"/>
          <w:szCs w:val="28"/>
        </w:rPr>
        <w:t xml:space="preserve">семинара </w:t>
      </w:r>
      <w:r w:rsidR="009E4228" w:rsidRPr="004E5462">
        <w:rPr>
          <w:rFonts w:ascii="Times New Roman" w:hAnsi="Times New Roman" w:cs="Times New Roman"/>
          <w:b/>
          <w:sz w:val="28"/>
          <w:szCs w:val="28"/>
        </w:rPr>
        <w:t>«</w:t>
      </w:r>
      <w:r w:rsidR="00497F72">
        <w:rPr>
          <w:rFonts w:ascii="Times New Roman" w:hAnsi="Times New Roman" w:cs="Times New Roman"/>
          <w:b/>
          <w:sz w:val="28"/>
          <w:szCs w:val="28"/>
        </w:rPr>
        <w:t>Нововведение</w:t>
      </w:r>
      <w:r w:rsidR="005002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в контрактной системе</w:t>
      </w:r>
      <w:r w:rsidR="009E4228" w:rsidRPr="004E54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0209">
        <w:rPr>
          <w:rFonts w:ascii="Times New Roman" w:hAnsi="Times New Roman" w:cs="Times New Roman"/>
          <w:b/>
          <w:sz w:val="28"/>
          <w:szCs w:val="28"/>
        </w:rPr>
        <w:t xml:space="preserve">Применение механизма изменения стоимости государственных </w:t>
      </w:r>
      <w:r w:rsidR="009D5675">
        <w:rPr>
          <w:rFonts w:ascii="Times New Roman" w:hAnsi="Times New Roman" w:cs="Times New Roman"/>
          <w:b/>
          <w:sz w:val="28"/>
          <w:szCs w:val="28"/>
        </w:rPr>
        <w:t>контрактов</w:t>
      </w:r>
      <w:r w:rsidR="009D5675" w:rsidRPr="004E5462">
        <w:rPr>
          <w:rFonts w:ascii="Times New Roman" w:hAnsi="Times New Roman" w:cs="Times New Roman"/>
          <w:b/>
          <w:sz w:val="28"/>
          <w:szCs w:val="28"/>
        </w:rPr>
        <w:t>»</w:t>
      </w:r>
      <w:r w:rsidR="009D5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675" w:rsidRPr="009D5675">
        <w:rPr>
          <w:rFonts w:ascii="Times New Roman" w:hAnsi="Times New Roman" w:cs="Times New Roman"/>
          <w:b/>
          <w:sz w:val="20"/>
          <w:szCs w:val="20"/>
          <w:u w:val="single"/>
        </w:rPr>
        <w:t>Постановление</w:t>
      </w:r>
      <w:r w:rsidR="005608E1" w:rsidRPr="00E9488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 xml:space="preserve"> Правительства РФ от 9 августа 2021 г. N 1315 “О внесении изменений в некоторые акты Правительства Российской Федерации”</w:t>
      </w:r>
    </w:p>
    <w:p w14:paraId="22052168" w14:textId="77777777" w:rsidR="00974A04" w:rsidRDefault="00500209" w:rsidP="001F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гг. произошло значительное повышение стоимости материалов и оборудования, что поставило под угрозу исполнение государственных контрактов и в целом привело к значительным убыткам строительных организаций. В короткие сроки Минстроем были подготовлены НПА: ПП РФ от 09.08.2021 № 1315</w:t>
      </w:r>
      <w:r w:rsidR="00974A04">
        <w:rPr>
          <w:rFonts w:ascii="Times New Roman" w:hAnsi="Times New Roman" w:cs="Times New Roman"/>
          <w:sz w:val="24"/>
          <w:szCs w:val="24"/>
        </w:rPr>
        <w:t xml:space="preserve"> за подписью Премьера 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74A04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74A04" w:rsidRPr="00974A04">
        <w:rPr>
          <w:rFonts w:ascii="Times New Roman" w:hAnsi="Times New Roman" w:cs="Times New Roman"/>
          <w:sz w:val="24"/>
          <w:szCs w:val="24"/>
        </w:rPr>
        <w:t>21.07.2021 № 500/пр</w:t>
      </w:r>
      <w:r w:rsidR="00974A04">
        <w:rPr>
          <w:rFonts w:ascii="Times New Roman" w:hAnsi="Times New Roman" w:cs="Times New Roman"/>
          <w:sz w:val="24"/>
          <w:szCs w:val="24"/>
        </w:rPr>
        <w:t xml:space="preserve">. НПА определили возможность и механизм изменения стоимости государственных контрактов в связи со скачком цен на </w:t>
      </w:r>
      <w:proofErr w:type="spellStart"/>
      <w:r w:rsidR="00974A04">
        <w:rPr>
          <w:rFonts w:ascii="Times New Roman" w:hAnsi="Times New Roman" w:cs="Times New Roman"/>
          <w:sz w:val="24"/>
          <w:szCs w:val="24"/>
        </w:rPr>
        <w:t>ценообразующие</w:t>
      </w:r>
      <w:proofErr w:type="spellEnd"/>
      <w:r w:rsidR="00974A04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p w14:paraId="0CF674BA" w14:textId="0A936636" w:rsidR="00151089" w:rsidRPr="004E5462" w:rsidRDefault="000057F0" w:rsidP="001F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семинаре будет рассмотрен п</w:t>
      </w:r>
      <w:r w:rsidR="000239DA">
        <w:rPr>
          <w:rFonts w:ascii="Times New Roman" w:hAnsi="Times New Roman" w:cs="Times New Roman"/>
          <w:sz w:val="24"/>
          <w:szCs w:val="24"/>
        </w:rPr>
        <w:t>оря</w:t>
      </w:r>
      <w:bookmarkStart w:id="0" w:name="_GoBack"/>
      <w:bookmarkEnd w:id="0"/>
      <w:r w:rsidR="000239DA">
        <w:rPr>
          <w:rFonts w:ascii="Times New Roman" w:hAnsi="Times New Roman" w:cs="Times New Roman"/>
          <w:sz w:val="24"/>
          <w:szCs w:val="24"/>
        </w:rPr>
        <w:t xml:space="preserve">док и механизм </w:t>
      </w:r>
      <w:r>
        <w:rPr>
          <w:rFonts w:ascii="Times New Roman" w:hAnsi="Times New Roman" w:cs="Times New Roman"/>
          <w:sz w:val="24"/>
          <w:szCs w:val="24"/>
        </w:rPr>
        <w:t>пересчета стоимости</w:t>
      </w:r>
      <w:r w:rsidR="000239DA">
        <w:rPr>
          <w:rFonts w:ascii="Times New Roman" w:hAnsi="Times New Roman" w:cs="Times New Roman"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представлено мнение эксперта о новациях в области договорной деятельности. </w:t>
      </w:r>
    </w:p>
    <w:p w14:paraId="65E8B8FE" w14:textId="77777777" w:rsidR="009E4228" w:rsidRPr="004E5462" w:rsidRDefault="009E4228" w:rsidP="001F38BE">
      <w:pPr>
        <w:jc w:val="both"/>
        <w:rPr>
          <w:rFonts w:ascii="Times New Roman" w:hAnsi="Times New Roman" w:cs="Times New Roman"/>
          <w:sz w:val="24"/>
          <w:szCs w:val="24"/>
        </w:rPr>
      </w:pPr>
      <w:r w:rsidRPr="004E5462">
        <w:rPr>
          <w:rFonts w:ascii="Times New Roman" w:hAnsi="Times New Roman" w:cs="Times New Roman"/>
          <w:b/>
          <w:sz w:val="24"/>
          <w:szCs w:val="24"/>
        </w:rPr>
        <w:t>Семинар предназначен для</w:t>
      </w:r>
      <w:r w:rsidRPr="004E5462">
        <w:rPr>
          <w:rFonts w:ascii="Times New Roman" w:hAnsi="Times New Roman" w:cs="Times New Roman"/>
          <w:sz w:val="24"/>
          <w:szCs w:val="24"/>
        </w:rPr>
        <w:t xml:space="preserve"> руководителей и специалистов УКС, ПТО компаний заказчиков и подрядных организаций.</w:t>
      </w:r>
    </w:p>
    <w:p w14:paraId="2C0DD5AC" w14:textId="51FAAD0B" w:rsidR="001F38BE" w:rsidRPr="004E5462" w:rsidRDefault="001F38BE" w:rsidP="001F38BE">
      <w:pPr>
        <w:jc w:val="both"/>
        <w:rPr>
          <w:rFonts w:ascii="Times New Roman" w:hAnsi="Times New Roman" w:cs="Times New Roman"/>
          <w:sz w:val="24"/>
          <w:szCs w:val="24"/>
        </w:rPr>
      </w:pPr>
      <w:r w:rsidRPr="004E5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462">
        <w:rPr>
          <w:rFonts w:ascii="Times New Roman" w:hAnsi="Times New Roman" w:cs="Times New Roman"/>
          <w:sz w:val="24"/>
          <w:szCs w:val="24"/>
        </w:rPr>
        <w:t xml:space="preserve">1. </w:t>
      </w:r>
      <w:r w:rsidR="00151089" w:rsidRPr="004E5462">
        <w:rPr>
          <w:rFonts w:ascii="Times New Roman" w:hAnsi="Times New Roman" w:cs="Times New Roman"/>
          <w:sz w:val="24"/>
          <w:szCs w:val="24"/>
        </w:rPr>
        <w:t xml:space="preserve">Анализ нововведений в контрактную систему в строительстве </w:t>
      </w:r>
      <w:r w:rsidRPr="004E5462">
        <w:rPr>
          <w:rFonts w:ascii="Times New Roman" w:hAnsi="Times New Roman" w:cs="Times New Roman"/>
          <w:sz w:val="24"/>
          <w:szCs w:val="24"/>
        </w:rPr>
        <w:t xml:space="preserve">2021 </w:t>
      </w:r>
      <w:r w:rsidR="000057F0">
        <w:rPr>
          <w:rFonts w:ascii="Times New Roman" w:hAnsi="Times New Roman" w:cs="Times New Roman"/>
          <w:sz w:val="24"/>
          <w:szCs w:val="24"/>
        </w:rPr>
        <w:t>гг., обзор НПА:</w:t>
      </w:r>
      <w:r w:rsidR="000057F0" w:rsidRPr="000057F0">
        <w:t xml:space="preserve"> </w:t>
      </w:r>
      <w:r w:rsidR="000057F0" w:rsidRPr="000057F0">
        <w:rPr>
          <w:rFonts w:ascii="Times New Roman" w:hAnsi="Times New Roman" w:cs="Times New Roman"/>
          <w:sz w:val="24"/>
          <w:szCs w:val="24"/>
        </w:rPr>
        <w:t>ПП РФ от 09.08.2021 № 1315</w:t>
      </w:r>
      <w:r w:rsidR="000057F0">
        <w:rPr>
          <w:rFonts w:ascii="Times New Roman" w:hAnsi="Times New Roman" w:cs="Times New Roman"/>
          <w:sz w:val="24"/>
          <w:szCs w:val="24"/>
        </w:rPr>
        <w:t xml:space="preserve">, 44-ФЗ (в ред. ФЗ </w:t>
      </w:r>
      <w:r w:rsidR="000057F0" w:rsidRPr="000057F0">
        <w:rPr>
          <w:rFonts w:ascii="Times New Roman" w:hAnsi="Times New Roman" w:cs="Times New Roman"/>
          <w:sz w:val="24"/>
          <w:szCs w:val="24"/>
        </w:rPr>
        <w:t>от 02.07.2021 N 360-ФЗ</w:t>
      </w:r>
      <w:r w:rsidR="000057F0">
        <w:rPr>
          <w:rFonts w:ascii="Times New Roman" w:hAnsi="Times New Roman" w:cs="Times New Roman"/>
          <w:sz w:val="24"/>
          <w:szCs w:val="24"/>
        </w:rPr>
        <w:t>), приказы и разъяснения Минстроя РФ</w:t>
      </w:r>
      <w:r w:rsidR="00692E32">
        <w:rPr>
          <w:rFonts w:ascii="Times New Roman" w:hAnsi="Times New Roman" w:cs="Times New Roman"/>
          <w:sz w:val="24"/>
          <w:szCs w:val="24"/>
        </w:rPr>
        <w:t xml:space="preserve"> от 2021г</w:t>
      </w:r>
      <w:r w:rsidR="000057F0">
        <w:rPr>
          <w:rFonts w:ascii="Times New Roman" w:hAnsi="Times New Roman" w:cs="Times New Roman"/>
          <w:sz w:val="24"/>
          <w:szCs w:val="24"/>
        </w:rPr>
        <w:t>.</w:t>
      </w:r>
    </w:p>
    <w:p w14:paraId="675E541B" w14:textId="2B03F5D5" w:rsidR="001F38BE" w:rsidRDefault="000057F0" w:rsidP="001F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38BE" w:rsidRPr="004E54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Порядок индексации сметной стоимости: индексы по статьям затрат, утверждаемые Минстроем РФ в соответствии с приказом РФ </w:t>
      </w:r>
      <w:r w:rsidR="00692E32" w:rsidRPr="00692E32">
        <w:rPr>
          <w:rFonts w:ascii="Times New Roman" w:hAnsi="Times New Roman" w:cs="Times New Roman"/>
          <w:sz w:val="24"/>
          <w:szCs w:val="24"/>
        </w:rPr>
        <w:t>от 05.06.2019 N 326/</w:t>
      </w:r>
      <w:proofErr w:type="spellStart"/>
      <w:r w:rsidR="00692E32" w:rsidRPr="00692E3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92E32" w:rsidRPr="00692E32">
        <w:rPr>
          <w:rFonts w:ascii="Times New Roman" w:hAnsi="Times New Roman" w:cs="Times New Roman"/>
          <w:sz w:val="24"/>
          <w:szCs w:val="24"/>
        </w:rPr>
        <w:t xml:space="preserve"> (ред. от 20.02.2021)</w:t>
      </w:r>
      <w:r w:rsidR="00692E32">
        <w:rPr>
          <w:rFonts w:ascii="Times New Roman" w:hAnsi="Times New Roman" w:cs="Times New Roman"/>
          <w:sz w:val="24"/>
          <w:szCs w:val="24"/>
        </w:rPr>
        <w:t>. Их влияние на сметную стоимость строительства и изменения стоимости государственных контрактов.</w:t>
      </w:r>
    </w:p>
    <w:p w14:paraId="4EFAA091" w14:textId="6C7B4581" w:rsidR="00692E32" w:rsidRDefault="000057F0" w:rsidP="001F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057F0">
        <w:rPr>
          <w:rFonts w:ascii="Times New Roman" w:hAnsi="Times New Roman" w:cs="Times New Roman"/>
          <w:sz w:val="24"/>
          <w:szCs w:val="24"/>
        </w:rPr>
        <w:t xml:space="preserve">. </w:t>
      </w:r>
      <w:r w:rsidR="00692E32" w:rsidRPr="00692E32">
        <w:rPr>
          <w:rFonts w:ascii="Times New Roman" w:hAnsi="Times New Roman" w:cs="Times New Roman"/>
          <w:sz w:val="24"/>
          <w:szCs w:val="24"/>
        </w:rPr>
        <w:t>. Порядок расчета изменения стоимости контракта — приказ Минстроя РФ от 23.12.2019 № 841/</w:t>
      </w:r>
      <w:proofErr w:type="spellStart"/>
      <w:r w:rsidR="00692E32" w:rsidRPr="00692E3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92E32" w:rsidRPr="00692E32">
        <w:rPr>
          <w:rFonts w:ascii="Times New Roman" w:hAnsi="Times New Roman" w:cs="Times New Roman"/>
          <w:sz w:val="24"/>
          <w:szCs w:val="24"/>
        </w:rPr>
        <w:t xml:space="preserve"> в редакции приказа от 21.07.2021 № 500/пр.</w:t>
      </w:r>
    </w:p>
    <w:p w14:paraId="70763995" w14:textId="4C80EDBE" w:rsidR="008F4A48" w:rsidRDefault="00692E32" w:rsidP="001F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F4A48" w:rsidRPr="004E5462">
        <w:rPr>
          <w:rFonts w:ascii="Times New Roman" w:hAnsi="Times New Roman" w:cs="Times New Roman"/>
          <w:sz w:val="24"/>
          <w:szCs w:val="24"/>
        </w:rPr>
        <w:t>Изменения в контрактах после начала выполнения работ. Внесение изменений в проектную документацию, повторная экспе</w:t>
      </w:r>
      <w:r>
        <w:rPr>
          <w:rFonts w:ascii="Times New Roman" w:hAnsi="Times New Roman" w:cs="Times New Roman"/>
          <w:sz w:val="24"/>
          <w:szCs w:val="24"/>
        </w:rPr>
        <w:t>ртиза, экспертной сопровождение</w:t>
      </w:r>
      <w:r w:rsidR="008F4A48" w:rsidRPr="004E5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(ПП РФ № 145 </w:t>
      </w:r>
      <w:r w:rsidRPr="00692E32">
        <w:rPr>
          <w:rFonts w:ascii="Times New Roman" w:hAnsi="Times New Roman" w:cs="Times New Roman"/>
          <w:sz w:val="24"/>
          <w:szCs w:val="24"/>
        </w:rPr>
        <w:t>от 05.03.2007 N 145 (ред. от 09.08.2021)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8C03CA" w14:textId="3211A556" w:rsidR="008F4A48" w:rsidRPr="004E5462" w:rsidRDefault="00692E32" w:rsidP="001F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A48" w:rsidRPr="004E5462">
        <w:rPr>
          <w:rFonts w:ascii="Times New Roman" w:hAnsi="Times New Roman" w:cs="Times New Roman"/>
          <w:sz w:val="24"/>
          <w:szCs w:val="24"/>
        </w:rPr>
        <w:t xml:space="preserve">. Аудит (экспертиза) и строительства (ФЗ-44 ст.94). </w:t>
      </w:r>
      <w:r w:rsidR="00151089" w:rsidRPr="004E5462">
        <w:rPr>
          <w:rFonts w:ascii="Times New Roman" w:hAnsi="Times New Roman" w:cs="Times New Roman"/>
          <w:sz w:val="24"/>
          <w:szCs w:val="24"/>
        </w:rPr>
        <w:t>Взгляд контрольно-ревизионных органов (КРО) на изменения</w:t>
      </w:r>
      <w:r>
        <w:rPr>
          <w:rFonts w:ascii="Times New Roman" w:hAnsi="Times New Roman" w:cs="Times New Roman"/>
          <w:sz w:val="24"/>
          <w:szCs w:val="24"/>
        </w:rPr>
        <w:t xml:space="preserve"> стоимости контракта и </w:t>
      </w:r>
      <w:r w:rsidRPr="004E5462">
        <w:rPr>
          <w:rFonts w:ascii="Times New Roman" w:hAnsi="Times New Roman" w:cs="Times New Roman"/>
          <w:sz w:val="24"/>
          <w:szCs w:val="24"/>
        </w:rPr>
        <w:t>систему</w:t>
      </w:r>
      <w:r w:rsidR="00151089" w:rsidRPr="004E5462">
        <w:rPr>
          <w:rFonts w:ascii="Times New Roman" w:hAnsi="Times New Roman" w:cs="Times New Roman"/>
          <w:sz w:val="24"/>
          <w:szCs w:val="24"/>
        </w:rPr>
        <w:t xml:space="preserve"> взаиморасчетов</w:t>
      </w:r>
      <w:r>
        <w:rPr>
          <w:rFonts w:ascii="Times New Roman" w:hAnsi="Times New Roman" w:cs="Times New Roman"/>
          <w:sz w:val="24"/>
          <w:szCs w:val="24"/>
        </w:rPr>
        <w:t xml:space="preserve"> по конструктивным элементам.</w:t>
      </w:r>
      <w:r w:rsidR="00151089" w:rsidRPr="004E5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86D1" w14:textId="476B551A" w:rsidR="00C33854" w:rsidRDefault="00C33854" w:rsidP="00C33854">
      <w:pPr>
        <w:jc w:val="both"/>
        <w:rPr>
          <w:rFonts w:ascii="Times New Roman" w:hAnsi="Times New Roman" w:cs="Times New Roman"/>
          <w:sz w:val="24"/>
          <w:szCs w:val="24"/>
        </w:rPr>
      </w:pPr>
      <w:r w:rsidRPr="00C33854">
        <w:rPr>
          <w:rFonts w:ascii="Times New Roman" w:hAnsi="Times New Roman" w:cs="Times New Roman"/>
          <w:b/>
          <w:sz w:val="24"/>
          <w:szCs w:val="24"/>
        </w:rPr>
        <w:t>Лектор: Митяева Наталья Борисовна,</w:t>
      </w:r>
      <w:r w:rsidRPr="00C33854">
        <w:rPr>
          <w:rFonts w:ascii="Times New Roman" w:hAnsi="Times New Roman" w:cs="Times New Roman"/>
          <w:sz w:val="24"/>
          <w:szCs w:val="24"/>
        </w:rPr>
        <w:t xml:space="preserve"> эксперт по ценообразованию, сметному нормированию и аудиту в промышленно-гражданском строительстве, член Комитетов по строительству и ЖКХ, профобразованию Национального объединения «Технологических и ценовых аудиторов», специалист экспертной группы Комиссии по ценообразованию, сметному нормированию и ТЦА при Общественном Совете Минстроя РФ. </w:t>
      </w:r>
    </w:p>
    <w:p w14:paraId="7D744A41" w14:textId="77777777" w:rsidR="008A1C96" w:rsidRPr="006B1127" w:rsidRDefault="008A1C96" w:rsidP="00C3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27">
        <w:rPr>
          <w:rFonts w:ascii="Times New Roman" w:hAnsi="Times New Roman" w:cs="Times New Roman"/>
          <w:b/>
          <w:sz w:val="24"/>
          <w:szCs w:val="24"/>
        </w:rPr>
        <w:t xml:space="preserve">01.10.2021 года с 10 до 18 часов. Форма </w:t>
      </w:r>
      <w:r w:rsidRPr="006B1127">
        <w:rPr>
          <w:rFonts w:ascii="Times New Roman" w:hAnsi="Times New Roman" w:cs="Times New Roman"/>
          <w:b/>
          <w:sz w:val="24"/>
          <w:szCs w:val="24"/>
          <w:u w:val="single"/>
        </w:rPr>
        <w:t>очно</w:t>
      </w:r>
      <w:r w:rsidRPr="006B1127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6B112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дистанционно </w:t>
      </w:r>
      <w:r w:rsidRPr="006B1127">
        <w:rPr>
          <w:rFonts w:ascii="Times New Roman" w:hAnsi="Times New Roman" w:cs="Times New Roman"/>
          <w:b/>
          <w:sz w:val="24"/>
          <w:szCs w:val="24"/>
        </w:rPr>
        <w:t>(</w:t>
      </w:r>
      <w:r w:rsidRPr="006B1127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6B1127">
        <w:rPr>
          <w:rFonts w:ascii="Times New Roman" w:hAnsi="Times New Roman" w:cs="Times New Roman"/>
          <w:b/>
          <w:sz w:val="24"/>
          <w:szCs w:val="24"/>
        </w:rPr>
        <w:t>)</w:t>
      </w:r>
    </w:p>
    <w:p w14:paraId="1169A672" w14:textId="72CB7726" w:rsidR="0059585F" w:rsidRDefault="008A1C96" w:rsidP="001F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слушателей по </w:t>
      </w:r>
      <w:r w:rsidRPr="008A1C96">
        <w:rPr>
          <w:rFonts w:ascii="Times New Roman" w:hAnsi="Times New Roman" w:cs="Times New Roman"/>
          <w:sz w:val="24"/>
          <w:szCs w:val="24"/>
          <w:u w:val="single"/>
        </w:rPr>
        <w:t>очной</w:t>
      </w:r>
      <w:r>
        <w:rPr>
          <w:rFonts w:ascii="Times New Roman" w:hAnsi="Times New Roman" w:cs="Times New Roman"/>
          <w:sz w:val="24"/>
          <w:szCs w:val="24"/>
        </w:rPr>
        <w:t xml:space="preserve"> форме – информация по месту проведения г. Архангельск будет доведена дополнительно.</w:t>
      </w:r>
    </w:p>
    <w:p w14:paraId="2CD3CE33" w14:textId="783BA71A" w:rsidR="00EE1283" w:rsidRPr="006B1127" w:rsidRDefault="00EE1283" w:rsidP="009D56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69033" w14:textId="4BCFF5C2" w:rsidR="00EE1283" w:rsidRPr="006B1127" w:rsidRDefault="00EE1283" w:rsidP="009D5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27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на адрес </w:t>
      </w:r>
      <w:r w:rsidRPr="006B11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project</w:t>
      </w:r>
      <w:r w:rsidRPr="006B1127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6B11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sps</w:t>
      </w:r>
      <w:proofErr w:type="spellEnd"/>
      <w:r w:rsidRPr="006B1127">
        <w:rPr>
          <w:rFonts w:ascii="Times New Roman" w:hAnsi="Times New Roman" w:cs="Times New Roman"/>
          <w:b/>
          <w:sz w:val="24"/>
          <w:szCs w:val="24"/>
          <w:u w:val="single"/>
        </w:rPr>
        <w:t>29.</w:t>
      </w:r>
      <w:proofErr w:type="spellStart"/>
      <w:r w:rsidRPr="006B11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14:paraId="447FFAB6" w14:textId="2FA2163B" w:rsidR="00EE1283" w:rsidRDefault="00EE1283" w:rsidP="009D5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от СРО</w:t>
      </w:r>
    </w:p>
    <w:p w14:paraId="6E7A8B6F" w14:textId="073EF85A" w:rsidR="00EE1283" w:rsidRDefault="00EE1283" w:rsidP="009D5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Деев Денис </w:t>
      </w:r>
      <w:r w:rsidR="006B1127">
        <w:rPr>
          <w:rFonts w:ascii="Times New Roman" w:hAnsi="Times New Roman" w:cs="Times New Roman"/>
          <w:sz w:val="24"/>
          <w:szCs w:val="24"/>
        </w:rPr>
        <w:t>Валериевич</w:t>
      </w:r>
    </w:p>
    <w:p w14:paraId="15CA44F4" w14:textId="42CDCE6A" w:rsidR="006B1127" w:rsidRPr="006B1127" w:rsidRDefault="006B1127" w:rsidP="009D5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+79115570021</w:t>
      </w:r>
    </w:p>
    <w:sectPr w:rsidR="006B1127" w:rsidRPr="006B1127" w:rsidSect="009D5675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89"/>
    <w:rsid w:val="000057F0"/>
    <w:rsid w:val="000239DA"/>
    <w:rsid w:val="000C79CA"/>
    <w:rsid w:val="00151089"/>
    <w:rsid w:val="001F38BE"/>
    <w:rsid w:val="002943D5"/>
    <w:rsid w:val="00497F72"/>
    <w:rsid w:val="004E5462"/>
    <w:rsid w:val="00500209"/>
    <w:rsid w:val="005608E1"/>
    <w:rsid w:val="0059585F"/>
    <w:rsid w:val="00692E32"/>
    <w:rsid w:val="006B1127"/>
    <w:rsid w:val="006B70CE"/>
    <w:rsid w:val="007365ED"/>
    <w:rsid w:val="00737556"/>
    <w:rsid w:val="00831D49"/>
    <w:rsid w:val="008A1C96"/>
    <w:rsid w:val="008D5ADE"/>
    <w:rsid w:val="008F4A48"/>
    <w:rsid w:val="00974A04"/>
    <w:rsid w:val="009D5675"/>
    <w:rsid w:val="009E4228"/>
    <w:rsid w:val="00A35EE2"/>
    <w:rsid w:val="00C33854"/>
    <w:rsid w:val="00E94883"/>
    <w:rsid w:val="00EE1283"/>
    <w:rsid w:val="00F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2426"/>
  <w15:chartTrackingRefBased/>
  <w15:docId w15:val="{5DBF1DEB-7BDB-43EA-B585-0B93A7F2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0F43-D327-4A3A-A5A1-499F4F9E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2021-09-15T13:43:00Z</cp:lastPrinted>
  <dcterms:created xsi:type="dcterms:W3CDTF">2021-09-10T11:54:00Z</dcterms:created>
  <dcterms:modified xsi:type="dcterms:W3CDTF">2021-09-16T11:34:00Z</dcterms:modified>
</cp:coreProperties>
</file>