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742D5" w14:textId="2C2742BB" w:rsidR="002A3770" w:rsidRPr="000F35C1" w:rsidRDefault="002A3770" w:rsidP="00586FE5">
      <w:pPr>
        <w:widowControl w:val="0"/>
        <w:spacing w:after="0"/>
        <w:jc w:val="right"/>
        <w:rPr>
          <w:rFonts w:cs="Times New Roman"/>
          <w:sz w:val="24"/>
          <w:szCs w:val="24"/>
        </w:rPr>
      </w:pPr>
      <w:r w:rsidRPr="000F35C1">
        <w:rPr>
          <w:rFonts w:cs="Times New Roman"/>
          <w:sz w:val="24"/>
          <w:szCs w:val="24"/>
        </w:rPr>
        <w:t xml:space="preserve">Приложение № </w:t>
      </w:r>
      <w:r w:rsidR="00655361">
        <w:rPr>
          <w:rFonts w:cs="Times New Roman"/>
          <w:sz w:val="24"/>
          <w:szCs w:val="24"/>
        </w:rPr>
        <w:t>1</w:t>
      </w:r>
      <w:r w:rsidRPr="000F35C1">
        <w:rPr>
          <w:rFonts w:cs="Times New Roman"/>
          <w:sz w:val="24"/>
          <w:szCs w:val="24"/>
        </w:rPr>
        <w:t xml:space="preserve"> к Договору </w:t>
      </w:r>
      <w:r w:rsidRPr="000F35C1">
        <w:rPr>
          <w:rFonts w:cs="Times New Roman"/>
          <w:sz w:val="24"/>
          <w:szCs w:val="24"/>
        </w:rPr>
        <w:br/>
        <w:t xml:space="preserve">№_______________________ </w:t>
      </w:r>
      <w:r w:rsidRPr="000F35C1">
        <w:rPr>
          <w:rFonts w:cs="Times New Roman"/>
          <w:sz w:val="24"/>
          <w:szCs w:val="24"/>
        </w:rPr>
        <w:br/>
        <w:t xml:space="preserve">от </w:t>
      </w:r>
      <w:r w:rsidR="00CF4352">
        <w:rPr>
          <w:rFonts w:cs="Times New Roman"/>
          <w:sz w:val="24"/>
          <w:szCs w:val="24"/>
        </w:rPr>
        <w:t>«</w:t>
      </w:r>
      <w:r w:rsidRPr="000F35C1">
        <w:rPr>
          <w:rFonts w:cs="Times New Roman"/>
          <w:sz w:val="24"/>
          <w:szCs w:val="24"/>
        </w:rPr>
        <w:t>__</w:t>
      </w:r>
      <w:r w:rsidR="00CF4352">
        <w:rPr>
          <w:rFonts w:cs="Times New Roman"/>
          <w:sz w:val="24"/>
          <w:szCs w:val="24"/>
        </w:rPr>
        <w:t>»</w:t>
      </w:r>
      <w:r w:rsidRPr="000F35C1">
        <w:rPr>
          <w:rFonts w:cs="Times New Roman"/>
          <w:sz w:val="24"/>
          <w:szCs w:val="24"/>
        </w:rPr>
        <w:t>_____________20__г.</w:t>
      </w:r>
    </w:p>
    <w:p w14:paraId="2A9BBCD2" w14:textId="77777777" w:rsidR="002A3770" w:rsidRPr="000F35C1" w:rsidRDefault="002A3770" w:rsidP="00586FE5">
      <w:pPr>
        <w:widowControl w:val="0"/>
        <w:spacing w:after="0"/>
        <w:jc w:val="right"/>
        <w:rPr>
          <w:rFonts w:cs="Times New Roman"/>
          <w:sz w:val="24"/>
          <w:szCs w:val="24"/>
        </w:rPr>
      </w:pPr>
    </w:p>
    <w:p w14:paraId="33A79D28" w14:textId="77777777" w:rsidR="00BD7C91" w:rsidRDefault="002A3770" w:rsidP="00586FE5">
      <w:pPr>
        <w:widowControl w:val="0"/>
        <w:spacing w:after="0"/>
        <w:jc w:val="center"/>
        <w:rPr>
          <w:bCs/>
        </w:rPr>
      </w:pPr>
      <w:r w:rsidRPr="000F35C1">
        <w:rPr>
          <w:rFonts w:cs="Times New Roman"/>
          <w:b/>
          <w:bCs/>
          <w:sz w:val="24"/>
          <w:szCs w:val="24"/>
        </w:rPr>
        <w:t xml:space="preserve">ТЕХНИЧЕСКОЕ ЗАДАНИЕ </w:t>
      </w:r>
      <w:r w:rsidRPr="000F35C1">
        <w:rPr>
          <w:rFonts w:cs="Times New Roman"/>
          <w:b/>
          <w:bCs/>
          <w:sz w:val="24"/>
          <w:szCs w:val="24"/>
        </w:rPr>
        <w:br/>
      </w:r>
      <w:r w:rsidR="009F2CFF" w:rsidRPr="00467C03">
        <w:rPr>
          <w:bCs/>
        </w:rPr>
        <w:t>Техническое задание</w:t>
      </w:r>
      <w:r w:rsidR="009F2CFF" w:rsidRPr="00467C03">
        <w:t xml:space="preserve"> </w:t>
      </w:r>
      <w:r w:rsidR="009F2CFF" w:rsidRPr="00467C03">
        <w:rPr>
          <w:bCs/>
        </w:rPr>
        <w:t xml:space="preserve">на оказание </w:t>
      </w:r>
      <w:r w:rsidR="00917BE8" w:rsidRPr="00917BE8">
        <w:rPr>
          <w:bCs/>
        </w:rPr>
        <w:t xml:space="preserve">сервисных услуг по обеспечению безопасности </w:t>
      </w:r>
      <w:r w:rsidR="00917BE8" w:rsidRPr="00917BE8">
        <w:rPr>
          <w:bCs/>
        </w:rPr>
        <w:br/>
        <w:t>для социально-значимых объектов</w:t>
      </w:r>
    </w:p>
    <w:tbl>
      <w:tblPr>
        <w:tblW w:w="93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3"/>
        <w:gridCol w:w="7655"/>
      </w:tblGrid>
      <w:tr w:rsidR="00BD7C91" w:rsidRPr="00B84585" w14:paraId="0250079D" w14:textId="77777777" w:rsidTr="00FA4782">
        <w:trPr>
          <w:trHeight w:val="696"/>
        </w:trPr>
        <w:tc>
          <w:tcPr>
            <w:tcW w:w="1693" w:type="dxa"/>
            <w:vAlign w:val="center"/>
          </w:tcPr>
          <w:p w14:paraId="4044CB57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>Сокращение</w:t>
            </w:r>
          </w:p>
        </w:tc>
        <w:tc>
          <w:tcPr>
            <w:tcW w:w="7655" w:type="dxa"/>
            <w:vAlign w:val="center"/>
          </w:tcPr>
          <w:p w14:paraId="2A39B135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Times New Roman" w:cs="Times New Roman"/>
                <w:bCs/>
                <w:i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>Наименование</w:t>
            </w:r>
          </w:p>
        </w:tc>
      </w:tr>
      <w:tr w:rsidR="00BD7C91" w:rsidRPr="00B84585" w14:paraId="1AC39E77" w14:textId="77777777" w:rsidTr="00FA4782">
        <w:tc>
          <w:tcPr>
            <w:tcW w:w="1693" w:type="dxa"/>
            <w:vAlign w:val="center"/>
          </w:tcPr>
          <w:p w14:paraId="5340BED7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 xml:space="preserve">АРМ </w:t>
            </w:r>
          </w:p>
        </w:tc>
        <w:tc>
          <w:tcPr>
            <w:tcW w:w="7655" w:type="dxa"/>
            <w:vAlign w:val="center"/>
          </w:tcPr>
          <w:p w14:paraId="75E62FC5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i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>Автоматизированное рабочее место на базе персонального компьютера.</w:t>
            </w:r>
          </w:p>
        </w:tc>
      </w:tr>
      <w:tr w:rsidR="00BD7C91" w:rsidRPr="00B84585" w14:paraId="3AA658C0" w14:textId="77777777" w:rsidTr="00FA4782">
        <w:tc>
          <w:tcPr>
            <w:tcW w:w="1693" w:type="dxa"/>
            <w:vAlign w:val="center"/>
          </w:tcPr>
          <w:p w14:paraId="5DA3057C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>АПК БГ</w:t>
            </w:r>
          </w:p>
        </w:tc>
        <w:tc>
          <w:tcPr>
            <w:tcW w:w="7655" w:type="dxa"/>
            <w:vAlign w:val="center"/>
          </w:tcPr>
          <w:p w14:paraId="5216401C" w14:textId="623511EC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i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 xml:space="preserve">Аппаратно-программный комплекс </w:t>
            </w:r>
            <w:r w:rsidR="00CF4352">
              <w:rPr>
                <w:rFonts w:eastAsia="Times New Roman" w:cs="Times New Roman"/>
                <w:bCs/>
                <w:iCs/>
                <w:szCs w:val="26"/>
                <w:lang w:eastAsia="ru-RU"/>
              </w:rPr>
              <w:t>«</w:t>
            </w: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>Безопасный город</w:t>
            </w:r>
            <w:r w:rsidR="00CF4352">
              <w:rPr>
                <w:rFonts w:eastAsia="Times New Roman" w:cs="Times New Roman"/>
                <w:bCs/>
                <w:iCs/>
                <w:szCs w:val="26"/>
                <w:lang w:eastAsia="ru-RU"/>
              </w:rPr>
              <w:t>»</w:t>
            </w:r>
            <w:r w:rsidR="00286E33">
              <w:rPr>
                <w:rFonts w:eastAsia="Times New Roman" w:cs="Times New Roman"/>
                <w:bCs/>
                <w:iCs/>
                <w:szCs w:val="26"/>
                <w:lang w:eastAsia="ru-RU"/>
              </w:rPr>
              <w:t>.</w:t>
            </w:r>
          </w:p>
        </w:tc>
      </w:tr>
      <w:tr w:rsidR="00BD7C91" w:rsidRPr="00B84585" w14:paraId="61F55221" w14:textId="77777777" w:rsidTr="00FA4782">
        <w:tc>
          <w:tcPr>
            <w:tcW w:w="1693" w:type="dxa"/>
            <w:vAlign w:val="center"/>
          </w:tcPr>
          <w:p w14:paraId="1AA78AC7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>Заявка</w:t>
            </w:r>
          </w:p>
        </w:tc>
        <w:tc>
          <w:tcPr>
            <w:tcW w:w="7655" w:type="dxa"/>
            <w:vAlign w:val="center"/>
          </w:tcPr>
          <w:p w14:paraId="2883C3A5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i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szCs w:val="26"/>
                <w:lang w:eastAsia="ru-RU"/>
              </w:rPr>
              <w:t xml:space="preserve">Автоматически или в ручном режиме кратко сформулированное сообщение, адресованное Заказчиком службе технической поддержки Исполнителя. </w:t>
            </w:r>
          </w:p>
        </w:tc>
      </w:tr>
      <w:tr w:rsidR="00BD7C91" w:rsidRPr="00B84585" w14:paraId="21297ECC" w14:textId="77777777" w:rsidTr="00FA4782">
        <w:tc>
          <w:tcPr>
            <w:tcW w:w="1693" w:type="dxa"/>
            <w:vAlign w:val="center"/>
          </w:tcPr>
          <w:p w14:paraId="1B5C96E1" w14:textId="0275EBC9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 xml:space="preserve">ГАУ АО </w:t>
            </w:r>
            <w:r w:rsidR="00CF4352">
              <w:rPr>
                <w:rFonts w:eastAsia="Times New Roman" w:cs="Times New Roman"/>
                <w:bCs/>
                <w:szCs w:val="26"/>
                <w:lang w:eastAsia="ru-RU"/>
              </w:rPr>
              <w:t>«</w:t>
            </w: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>Управление ИКТ АО</w:t>
            </w:r>
            <w:r w:rsidR="00CF4352">
              <w:rPr>
                <w:rFonts w:eastAsia="Times New Roman" w:cs="Times New Roman"/>
                <w:bCs/>
                <w:szCs w:val="26"/>
                <w:lang w:eastAsia="ru-RU"/>
              </w:rPr>
              <w:t>»</w:t>
            </w:r>
          </w:p>
        </w:tc>
        <w:tc>
          <w:tcPr>
            <w:tcW w:w="7655" w:type="dxa"/>
            <w:vAlign w:val="center"/>
          </w:tcPr>
          <w:p w14:paraId="4A14F5E0" w14:textId="51017473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i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 xml:space="preserve">Государственное автономное учреждение Архангельской области </w:t>
            </w:r>
            <w:r w:rsidR="00CF4352">
              <w:rPr>
                <w:rFonts w:eastAsia="Times New Roman" w:cs="Times New Roman"/>
                <w:bCs/>
                <w:iCs/>
                <w:szCs w:val="26"/>
                <w:lang w:eastAsia="ru-RU"/>
              </w:rPr>
              <w:t>«</w:t>
            </w: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>Управление информационно-коммуникационных технологий Архангельской области</w:t>
            </w:r>
            <w:r w:rsidR="00CF4352">
              <w:rPr>
                <w:rFonts w:eastAsia="Times New Roman" w:cs="Times New Roman"/>
                <w:bCs/>
                <w:iCs/>
                <w:szCs w:val="26"/>
                <w:lang w:eastAsia="ru-RU"/>
              </w:rPr>
              <w:t>»</w:t>
            </w: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>.</w:t>
            </w:r>
          </w:p>
        </w:tc>
      </w:tr>
      <w:tr w:rsidR="00BD7C91" w:rsidRPr="00B84585" w14:paraId="4FCA02F6" w14:textId="77777777" w:rsidTr="00FA4782">
        <w:tc>
          <w:tcPr>
            <w:tcW w:w="1693" w:type="dxa"/>
            <w:vAlign w:val="center"/>
          </w:tcPr>
          <w:p w14:paraId="4FF22B94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>ТКУ</w:t>
            </w:r>
          </w:p>
        </w:tc>
        <w:tc>
          <w:tcPr>
            <w:tcW w:w="7655" w:type="dxa"/>
            <w:vAlign w:val="center"/>
          </w:tcPr>
          <w:p w14:paraId="187EB3F2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i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>Требования к качеству услуг.</w:t>
            </w:r>
          </w:p>
        </w:tc>
      </w:tr>
      <w:tr w:rsidR="00BD7C91" w:rsidRPr="00B84585" w14:paraId="59786FEC" w14:textId="77777777" w:rsidTr="00FA4782">
        <w:tc>
          <w:tcPr>
            <w:tcW w:w="1693" w:type="dxa"/>
            <w:vAlign w:val="center"/>
          </w:tcPr>
          <w:p w14:paraId="13E06C1D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>АВР</w:t>
            </w:r>
          </w:p>
        </w:tc>
        <w:tc>
          <w:tcPr>
            <w:tcW w:w="7655" w:type="dxa"/>
            <w:vAlign w:val="center"/>
          </w:tcPr>
          <w:p w14:paraId="23A058B9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i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iCs/>
                <w:szCs w:val="26"/>
                <w:lang w:eastAsia="ru-RU"/>
              </w:rPr>
              <w:t>Аварийно-восстановительные работы.</w:t>
            </w:r>
          </w:p>
        </w:tc>
      </w:tr>
      <w:tr w:rsidR="00BD7C91" w:rsidRPr="00250085" w14:paraId="4323E982" w14:textId="77777777" w:rsidTr="00FA4782">
        <w:trPr>
          <w:trHeight w:val="374"/>
        </w:trPr>
        <w:tc>
          <w:tcPr>
            <w:tcW w:w="1693" w:type="dxa"/>
            <w:vAlign w:val="center"/>
          </w:tcPr>
          <w:p w14:paraId="7C6A8BD8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val="en-US" w:eastAsia="ru-RU"/>
              </w:rPr>
              <w:t>API</w:t>
            </w:r>
          </w:p>
        </w:tc>
        <w:tc>
          <w:tcPr>
            <w:tcW w:w="7655" w:type="dxa"/>
            <w:vAlign w:val="center"/>
          </w:tcPr>
          <w:p w14:paraId="1E83D8E1" w14:textId="77777777" w:rsidR="00BD7C91" w:rsidRPr="00B84585" w:rsidRDefault="00BD7C91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iCs/>
                <w:szCs w:val="26"/>
                <w:lang w:val="en-US" w:eastAsia="ru-RU"/>
              </w:rPr>
            </w:pPr>
            <w:r w:rsidRPr="00B84585">
              <w:rPr>
                <w:rFonts w:eastAsia="Times New Roman" w:cs="Times New Roman"/>
                <w:szCs w:val="26"/>
                <w:lang w:val="en-US" w:eastAsia="ru-RU"/>
              </w:rPr>
              <w:t>Application Programming Interface (</w:t>
            </w:r>
            <w:r w:rsidRPr="00B84585">
              <w:rPr>
                <w:rFonts w:eastAsia="Times New Roman" w:cs="Times New Roman"/>
                <w:szCs w:val="26"/>
                <w:lang w:eastAsia="ru-RU"/>
              </w:rPr>
              <w:t>Прикладной</w:t>
            </w:r>
            <w:r w:rsidRPr="00B84585">
              <w:rPr>
                <w:rFonts w:eastAsia="Times New Roman" w:cs="Times New Roman"/>
                <w:szCs w:val="26"/>
                <w:lang w:val="en-US" w:eastAsia="ru-RU"/>
              </w:rPr>
              <w:t xml:space="preserve"> </w:t>
            </w:r>
            <w:r w:rsidRPr="00B84585">
              <w:rPr>
                <w:rFonts w:eastAsia="Times New Roman" w:cs="Times New Roman"/>
                <w:szCs w:val="26"/>
                <w:lang w:eastAsia="ru-RU"/>
              </w:rPr>
              <w:t>программный</w:t>
            </w:r>
            <w:r w:rsidRPr="00B84585">
              <w:rPr>
                <w:rFonts w:eastAsia="Times New Roman" w:cs="Times New Roman"/>
                <w:szCs w:val="26"/>
                <w:lang w:val="en-US" w:eastAsia="ru-RU"/>
              </w:rPr>
              <w:t xml:space="preserve"> </w:t>
            </w:r>
            <w:r w:rsidRPr="00B84585">
              <w:rPr>
                <w:rFonts w:eastAsia="Times New Roman" w:cs="Times New Roman"/>
                <w:szCs w:val="26"/>
                <w:lang w:eastAsia="ru-RU"/>
              </w:rPr>
              <w:t>интерфейс</w:t>
            </w:r>
            <w:r w:rsidRPr="00B84585">
              <w:rPr>
                <w:rFonts w:eastAsia="Times New Roman" w:cs="Times New Roman"/>
                <w:szCs w:val="26"/>
                <w:lang w:val="en-US" w:eastAsia="ru-RU"/>
              </w:rPr>
              <w:t>).</w:t>
            </w:r>
          </w:p>
        </w:tc>
      </w:tr>
      <w:tr w:rsidR="00034963" w:rsidRPr="00B84585" w14:paraId="1EC2F4B6" w14:textId="77777777" w:rsidTr="00FA4782">
        <w:trPr>
          <w:trHeight w:val="374"/>
        </w:trPr>
        <w:tc>
          <w:tcPr>
            <w:tcW w:w="1693" w:type="dxa"/>
            <w:vAlign w:val="center"/>
          </w:tcPr>
          <w:p w14:paraId="53C1FBCA" w14:textId="77777777" w:rsidR="00034963" w:rsidRPr="00B84585" w:rsidRDefault="00034963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bCs/>
                <w:szCs w:val="26"/>
                <w:lang w:eastAsia="ru-RU"/>
              </w:rPr>
              <w:t>Система-112</w:t>
            </w:r>
          </w:p>
        </w:tc>
        <w:tc>
          <w:tcPr>
            <w:tcW w:w="7655" w:type="dxa"/>
            <w:vAlign w:val="center"/>
          </w:tcPr>
          <w:p w14:paraId="53E54CDF" w14:textId="5CC50931" w:rsidR="00034963" w:rsidRPr="00B84585" w:rsidRDefault="00034963" w:rsidP="00FA478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szCs w:val="26"/>
                <w:lang w:eastAsia="ru-RU"/>
              </w:rPr>
              <w:t xml:space="preserve">Система обеспечения вызова экстренных оперативных служб по единому номеру </w:t>
            </w:r>
            <w:r w:rsidR="00CF4352">
              <w:rPr>
                <w:rFonts w:eastAsia="Times New Roman" w:cs="Times New Roman"/>
                <w:szCs w:val="26"/>
                <w:lang w:eastAsia="ru-RU"/>
              </w:rPr>
              <w:t>«</w:t>
            </w:r>
            <w:r w:rsidRPr="00B84585">
              <w:rPr>
                <w:rFonts w:eastAsia="Times New Roman" w:cs="Times New Roman"/>
                <w:szCs w:val="26"/>
                <w:lang w:eastAsia="ru-RU"/>
              </w:rPr>
              <w:t>112</w:t>
            </w:r>
            <w:r w:rsidR="00CF4352">
              <w:rPr>
                <w:rFonts w:eastAsia="Times New Roman" w:cs="Times New Roman"/>
                <w:szCs w:val="26"/>
                <w:lang w:eastAsia="ru-RU"/>
              </w:rPr>
              <w:t>»</w:t>
            </w:r>
            <w:r w:rsidRPr="00B84585">
              <w:rPr>
                <w:rFonts w:eastAsia="Times New Roman" w:cs="Times New Roman"/>
                <w:szCs w:val="26"/>
                <w:lang w:eastAsia="ru-RU"/>
              </w:rPr>
              <w:t xml:space="preserve"> в Архангельской области.</w:t>
            </w:r>
          </w:p>
        </w:tc>
      </w:tr>
      <w:tr w:rsidR="009776E8" w:rsidRPr="00B84585" w14:paraId="2552F598" w14:textId="77777777" w:rsidTr="00FA4782">
        <w:trPr>
          <w:trHeight w:val="374"/>
        </w:trPr>
        <w:tc>
          <w:tcPr>
            <w:tcW w:w="1693" w:type="dxa"/>
            <w:vAlign w:val="center"/>
          </w:tcPr>
          <w:p w14:paraId="38329A99" w14:textId="77777777" w:rsidR="009776E8" w:rsidRPr="00B84585" w:rsidRDefault="009776E8" w:rsidP="009776E8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val="en-US" w:eastAsia="ru-RU"/>
              </w:rPr>
            </w:pPr>
            <w:r w:rsidRPr="00B84585">
              <w:rPr>
                <w:iCs/>
                <w:szCs w:val="26"/>
              </w:rPr>
              <w:t>Управляемое устройство мониторинга (УУМ)</w:t>
            </w:r>
          </w:p>
        </w:tc>
        <w:tc>
          <w:tcPr>
            <w:tcW w:w="7655" w:type="dxa"/>
            <w:vAlign w:val="center"/>
          </w:tcPr>
          <w:p w14:paraId="0861A711" w14:textId="12545147" w:rsidR="009776E8" w:rsidRPr="00B84585" w:rsidRDefault="006B14DA" w:rsidP="00286E3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outlineLvl w:val="1"/>
              <w:rPr>
                <w:rFonts w:eastAsia="Times New Roman" w:cs="Times New Roman"/>
                <w:szCs w:val="26"/>
                <w:lang w:eastAsia="ru-RU"/>
              </w:rPr>
            </w:pPr>
            <w:r w:rsidRPr="00B84585">
              <w:rPr>
                <w:rFonts w:eastAsia="Times New Roman" w:cs="Times New Roman"/>
                <w:szCs w:val="26"/>
                <w:lang w:eastAsia="ru-RU"/>
              </w:rPr>
              <w:t>Управляемое устройство мониторинга,</w:t>
            </w:r>
            <w:r w:rsidR="00856579" w:rsidRPr="00B84585">
              <w:rPr>
                <w:rFonts w:eastAsia="Times New Roman" w:cs="Times New Roman"/>
                <w:szCs w:val="26"/>
                <w:lang w:eastAsia="ru-RU"/>
              </w:rPr>
              <w:t xml:space="preserve"> имеющее выделенную кнопку вызова на панели, с возможностью организации двусторонней аудио/видеосвязи между вызывающим лицом и оператором </w:t>
            </w:r>
            <w:r w:rsidR="00034963" w:rsidRPr="00B84585">
              <w:rPr>
                <w:rFonts w:eastAsia="Times New Roman" w:cs="Times New Roman"/>
                <w:szCs w:val="26"/>
                <w:lang w:eastAsia="ru-RU"/>
              </w:rPr>
              <w:t>Системы-112</w:t>
            </w:r>
            <w:r w:rsidR="00277DF9">
              <w:rPr>
                <w:rFonts w:eastAsia="Times New Roman" w:cs="Times New Roman"/>
                <w:szCs w:val="26"/>
                <w:lang w:eastAsia="ru-RU"/>
              </w:rPr>
              <w:t>, а также с функцией предоставления видеопотока.</w:t>
            </w:r>
          </w:p>
        </w:tc>
      </w:tr>
      <w:tr w:rsidR="00AC5FE3" w:rsidRPr="00B84585" w14:paraId="0D8CC5C9" w14:textId="77777777" w:rsidTr="00FA4782">
        <w:trPr>
          <w:trHeight w:val="374"/>
        </w:trPr>
        <w:tc>
          <w:tcPr>
            <w:tcW w:w="1693" w:type="dxa"/>
            <w:vAlign w:val="center"/>
          </w:tcPr>
          <w:p w14:paraId="7AA48774" w14:textId="77777777" w:rsidR="00AC5FE3" w:rsidRPr="00B84585" w:rsidRDefault="00EE2667" w:rsidP="009776E8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iCs/>
                <w:szCs w:val="26"/>
              </w:rPr>
            </w:pPr>
            <w:r w:rsidRPr="00B84585">
              <w:rPr>
                <w:iCs/>
                <w:szCs w:val="26"/>
              </w:rPr>
              <w:t>Камера ВН</w:t>
            </w:r>
          </w:p>
        </w:tc>
        <w:tc>
          <w:tcPr>
            <w:tcW w:w="7655" w:type="dxa"/>
            <w:vAlign w:val="center"/>
          </w:tcPr>
          <w:p w14:paraId="14ED7909" w14:textId="79DA580D" w:rsidR="00EE2667" w:rsidRPr="00B84585" w:rsidRDefault="00EE2667" w:rsidP="00856579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iCs/>
                <w:szCs w:val="26"/>
              </w:rPr>
            </w:pPr>
            <w:r w:rsidRPr="00B84585">
              <w:rPr>
                <w:iCs/>
                <w:szCs w:val="26"/>
              </w:rPr>
              <w:t xml:space="preserve">Камера уличного видеонаблюдения АПК </w:t>
            </w:r>
            <w:r w:rsidR="00CF4352">
              <w:rPr>
                <w:iCs/>
                <w:szCs w:val="26"/>
              </w:rPr>
              <w:t>«</w:t>
            </w:r>
            <w:r w:rsidRPr="00B84585">
              <w:rPr>
                <w:iCs/>
                <w:szCs w:val="26"/>
              </w:rPr>
              <w:t>Безопасный</w:t>
            </w:r>
          </w:p>
          <w:p w14:paraId="7549068A" w14:textId="2F92509A" w:rsidR="00AC5FE3" w:rsidRPr="00B84585" w:rsidRDefault="00EE2667" w:rsidP="00EE2667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iCs/>
                <w:szCs w:val="26"/>
              </w:rPr>
            </w:pPr>
            <w:r w:rsidRPr="00B84585">
              <w:rPr>
                <w:iCs/>
                <w:szCs w:val="26"/>
              </w:rPr>
              <w:t>город</w:t>
            </w:r>
            <w:r w:rsidR="00CF4352">
              <w:rPr>
                <w:iCs/>
                <w:szCs w:val="26"/>
              </w:rPr>
              <w:t>»</w:t>
            </w:r>
            <w:r w:rsidR="00286E33">
              <w:rPr>
                <w:iCs/>
                <w:szCs w:val="26"/>
              </w:rPr>
              <w:t>.</w:t>
            </w:r>
          </w:p>
        </w:tc>
      </w:tr>
      <w:tr w:rsidR="009776E8" w:rsidRPr="00B84585" w14:paraId="44C5402E" w14:textId="77777777" w:rsidTr="00FA4782">
        <w:trPr>
          <w:trHeight w:val="374"/>
        </w:trPr>
        <w:tc>
          <w:tcPr>
            <w:tcW w:w="1693" w:type="dxa"/>
            <w:vAlign w:val="center"/>
          </w:tcPr>
          <w:p w14:paraId="6C8C67FD" w14:textId="77777777" w:rsidR="009776E8" w:rsidRPr="00B84585" w:rsidRDefault="009776E8" w:rsidP="009776E8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bCs/>
                <w:szCs w:val="26"/>
                <w:lang w:eastAsia="ru-RU"/>
              </w:rPr>
            </w:pPr>
            <w:r w:rsidRPr="00B84585">
              <w:rPr>
                <w:iCs/>
                <w:szCs w:val="26"/>
              </w:rPr>
              <w:t>Данные управляемого устройства мониторинга</w:t>
            </w:r>
          </w:p>
        </w:tc>
        <w:tc>
          <w:tcPr>
            <w:tcW w:w="7655" w:type="dxa"/>
            <w:vAlign w:val="center"/>
          </w:tcPr>
          <w:p w14:paraId="617E490C" w14:textId="77777777" w:rsidR="009776E8" w:rsidRPr="00B84585" w:rsidRDefault="009776E8" w:rsidP="009776E8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eastAsia="Times New Roman" w:cs="Times New Roman"/>
                <w:szCs w:val="26"/>
                <w:lang w:eastAsia="ru-RU"/>
              </w:rPr>
            </w:pPr>
            <w:r w:rsidRPr="00B84585">
              <w:rPr>
                <w:iCs/>
                <w:szCs w:val="26"/>
              </w:rPr>
              <w:t>Совокупность цифровых потоков информации от различных электронных компонентов, конструктивно объединенных в устройстве.</w:t>
            </w:r>
          </w:p>
        </w:tc>
      </w:tr>
      <w:tr w:rsidR="00856579" w:rsidRPr="009776E8" w14:paraId="5247A45F" w14:textId="77777777" w:rsidTr="00FA4782">
        <w:trPr>
          <w:trHeight w:val="374"/>
        </w:trPr>
        <w:tc>
          <w:tcPr>
            <w:tcW w:w="1693" w:type="dxa"/>
            <w:vAlign w:val="center"/>
          </w:tcPr>
          <w:p w14:paraId="5E3BF0FD" w14:textId="77777777" w:rsidR="00856579" w:rsidRPr="00B84585" w:rsidRDefault="00856579" w:rsidP="009776E8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iCs/>
                <w:szCs w:val="26"/>
              </w:rPr>
            </w:pPr>
            <w:r w:rsidRPr="00B84585">
              <w:rPr>
                <w:iCs/>
                <w:szCs w:val="26"/>
              </w:rPr>
              <w:t>СЗО</w:t>
            </w:r>
          </w:p>
        </w:tc>
        <w:tc>
          <w:tcPr>
            <w:tcW w:w="7655" w:type="dxa"/>
            <w:vAlign w:val="center"/>
          </w:tcPr>
          <w:p w14:paraId="3C98F04E" w14:textId="77777777" w:rsidR="00856579" w:rsidRPr="00B84585" w:rsidRDefault="00856579" w:rsidP="009776E8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iCs/>
                <w:szCs w:val="26"/>
              </w:rPr>
            </w:pPr>
            <w:r w:rsidRPr="00B84585">
              <w:rPr>
                <w:iCs/>
                <w:szCs w:val="26"/>
              </w:rPr>
              <w:t xml:space="preserve">Социально значимый объект </w:t>
            </w:r>
          </w:p>
        </w:tc>
      </w:tr>
    </w:tbl>
    <w:p w14:paraId="2179A7A8" w14:textId="77777777" w:rsidR="00BD7C91" w:rsidRDefault="00BD7C91" w:rsidP="00586FE5">
      <w:pPr>
        <w:widowControl w:val="0"/>
        <w:spacing w:after="0"/>
        <w:jc w:val="center"/>
        <w:rPr>
          <w:bCs/>
        </w:rPr>
      </w:pPr>
    </w:p>
    <w:p w14:paraId="53219506" w14:textId="77777777" w:rsidR="00724340" w:rsidRDefault="00724340" w:rsidP="00586FE5">
      <w:pPr>
        <w:widowControl w:val="0"/>
        <w:spacing w:after="0"/>
        <w:jc w:val="center"/>
        <w:rPr>
          <w:bCs/>
        </w:rPr>
      </w:pPr>
    </w:p>
    <w:p w14:paraId="4A5EDB79" w14:textId="77777777" w:rsidR="00F86D2C" w:rsidRDefault="00F86D2C">
      <w:pPr>
        <w:rPr>
          <w:bCs/>
        </w:rPr>
      </w:pPr>
      <w:r>
        <w:rPr>
          <w:bCs/>
        </w:rPr>
        <w:br w:type="page"/>
      </w:r>
    </w:p>
    <w:p w14:paraId="3416980F" w14:textId="77777777" w:rsidR="00FF5C38" w:rsidRDefault="00FF5C38" w:rsidP="00F86D2C">
      <w:pPr>
        <w:widowControl w:val="0"/>
        <w:spacing w:after="0"/>
        <w:rPr>
          <w:bCs/>
        </w:rPr>
      </w:pPr>
    </w:p>
    <w:p w14:paraId="61D44EE4" w14:textId="77777777" w:rsidR="00FF5C38" w:rsidRPr="00EF65F5" w:rsidRDefault="00FF5C38" w:rsidP="001B1338">
      <w:pPr>
        <w:pStyle w:val="a3"/>
        <w:widowControl w:val="0"/>
        <w:numPr>
          <w:ilvl w:val="0"/>
          <w:numId w:val="3"/>
        </w:numPr>
        <w:tabs>
          <w:tab w:val="left" w:pos="1276"/>
        </w:tabs>
        <w:spacing w:after="0" w:line="276" w:lineRule="auto"/>
        <w:jc w:val="both"/>
        <w:outlineLvl w:val="0"/>
        <w:rPr>
          <w:rFonts w:eastAsia="Times New Roman" w:cs="Times New Roman"/>
          <w:b/>
          <w:color w:val="000000"/>
          <w:kern w:val="32"/>
          <w:szCs w:val="26"/>
          <w:lang w:eastAsia="ru-RU"/>
        </w:rPr>
      </w:pPr>
      <w:bookmarkStart w:id="0" w:name="_Ref967088"/>
      <w:bookmarkStart w:id="1" w:name="_Toc14111314"/>
      <w:bookmarkStart w:id="2" w:name="_Toc39053784"/>
      <w:bookmarkStart w:id="3" w:name="_Toc39069564"/>
      <w:bookmarkStart w:id="4" w:name="_Toc42215005"/>
      <w:r w:rsidRPr="00EF65F5">
        <w:rPr>
          <w:rFonts w:eastAsia="Times New Roman" w:cs="Times New Roman"/>
          <w:b/>
          <w:color w:val="000000"/>
          <w:kern w:val="32"/>
          <w:szCs w:val="26"/>
          <w:lang w:eastAsia="ru-RU"/>
        </w:rPr>
        <w:t>Общие сведения</w:t>
      </w:r>
      <w:bookmarkEnd w:id="0"/>
      <w:bookmarkEnd w:id="1"/>
      <w:bookmarkEnd w:id="2"/>
      <w:bookmarkEnd w:id="3"/>
      <w:bookmarkEnd w:id="4"/>
    </w:p>
    <w:p w14:paraId="28E359B2" w14:textId="77777777" w:rsidR="00FF5C38" w:rsidRPr="00EF65F5" w:rsidRDefault="00FF5C38" w:rsidP="001B1338">
      <w:pPr>
        <w:pStyle w:val="a3"/>
        <w:widowControl w:val="0"/>
        <w:numPr>
          <w:ilvl w:val="1"/>
          <w:numId w:val="3"/>
        </w:numPr>
        <w:tabs>
          <w:tab w:val="left" w:pos="709"/>
        </w:tabs>
        <w:spacing w:before="240" w:after="120" w:line="276" w:lineRule="auto"/>
        <w:jc w:val="both"/>
        <w:outlineLvl w:val="1"/>
        <w:rPr>
          <w:rFonts w:eastAsia="Times New Roman" w:cs="Times New Roman"/>
          <w:b/>
          <w:color w:val="000000"/>
          <w:szCs w:val="26"/>
          <w:lang w:eastAsia="ru-RU"/>
        </w:rPr>
      </w:pPr>
      <w:bookmarkStart w:id="5" w:name="_Toc14111317"/>
      <w:bookmarkStart w:id="6" w:name="_Toc39053786"/>
      <w:bookmarkStart w:id="7" w:name="_Toc39069566"/>
      <w:bookmarkStart w:id="8" w:name="_Toc42215006"/>
      <w:r w:rsidRPr="00EF65F5">
        <w:rPr>
          <w:rFonts w:eastAsia="Times New Roman" w:cs="Times New Roman"/>
          <w:b/>
          <w:color w:val="000000"/>
          <w:szCs w:val="26"/>
          <w:lang w:eastAsia="ru-RU"/>
        </w:rPr>
        <w:t>Перечень документов, на основании которых</w:t>
      </w:r>
      <w:bookmarkEnd w:id="5"/>
      <w:bookmarkEnd w:id="6"/>
      <w:bookmarkEnd w:id="7"/>
      <w:r w:rsidRPr="00EF65F5">
        <w:rPr>
          <w:rFonts w:eastAsia="Times New Roman" w:cs="Times New Roman"/>
          <w:b/>
          <w:color w:val="000000"/>
          <w:szCs w:val="26"/>
          <w:lang w:eastAsia="ru-RU"/>
        </w:rPr>
        <w:t xml:space="preserve"> оказываются услуги</w:t>
      </w:r>
      <w:bookmarkEnd w:id="8"/>
    </w:p>
    <w:p w14:paraId="34F4C57A" w14:textId="1180F88C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>Федеральный закон от 21 декабря 1994 г</w:t>
      </w:r>
      <w:r w:rsidR="00286E33" w:rsidRPr="003B415F">
        <w:rPr>
          <w:rFonts w:eastAsia="Calibri" w:cs="Times New Roman"/>
          <w:spacing w:val="2"/>
          <w:szCs w:val="26"/>
        </w:rPr>
        <w:t>ода</w:t>
      </w:r>
      <w:r w:rsidRPr="003B415F">
        <w:rPr>
          <w:rFonts w:eastAsia="Calibri" w:cs="Times New Roman"/>
          <w:spacing w:val="2"/>
          <w:szCs w:val="26"/>
        </w:rPr>
        <w:t xml:space="preserve"> № 68-ФЗ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О защите населения и территорий от чрезвычайных ситуаций природного и техногенного характера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2D489B8F" w14:textId="181E62D2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Федеральный закон от 21 декабря 1994 года № 69-ФЗ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О пожарной безопасности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5584864E" w14:textId="21CCB478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Федеральный закон от 7 июля 2003 года № 126–ФЗ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О связи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58213181" w14:textId="4FD330A6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Федеральный закон от 27 июля 2006 года № 149-ФЗ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Об информации, информационных технологиях и о защите информации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0C751388" w14:textId="63A87299" w:rsidR="00FF5C38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Федеральный закон от 27 июля 2006 года № 152-ФЗ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О персональных данных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30693405" w14:textId="2DADF274" w:rsidR="007E203F" w:rsidRPr="007E203F" w:rsidRDefault="007E203F" w:rsidP="007E203F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836B5A">
        <w:rPr>
          <w:rFonts w:eastAsia="Calibri"/>
        </w:rPr>
        <w:t xml:space="preserve">Федеральный закон от 29.12.2022 № 572-ФЗ </w:t>
      </w:r>
      <w:r w:rsidR="00CF4352">
        <w:rPr>
          <w:rFonts w:eastAsia="Calibri"/>
        </w:rPr>
        <w:t>«</w:t>
      </w:r>
      <w:r w:rsidRPr="00836B5A">
        <w:rPr>
          <w:rFonts w:eastAsia="Calibri"/>
        </w:rPr>
        <w:t>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</w:t>
      </w:r>
      <w:r w:rsidRPr="00CD5830">
        <w:t xml:space="preserve"> законодательных актов Российской Федерации</w:t>
      </w:r>
      <w:r w:rsidR="00CF4352">
        <w:t>»</w:t>
      </w:r>
      <w:r>
        <w:t>;</w:t>
      </w:r>
    </w:p>
    <w:p w14:paraId="027B10F1" w14:textId="2764807E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Федеральный закон от 28 декабря 2010 года № 390-ФЗ </w:t>
      </w:r>
      <w:r w:rsidRPr="003B415F">
        <w:rPr>
          <w:rFonts w:eastAsia="Calibri" w:cs="Times New Roman"/>
          <w:spacing w:val="2"/>
          <w:szCs w:val="26"/>
        </w:rPr>
        <w:br/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О безопасности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46459A6F" w14:textId="41B45F61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распоряжение Правительства Российской Федерации от 3 декабря 2014 года № 2446-р об утверждении Концепции построения и развития аппаратно-программного комплекса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Безопасный город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77426698" w14:textId="0CAB6B0C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единые требования к техническим параметрам сегментов аппаратно-программного комплекса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Безопасный город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 xml:space="preserve"> от 28 июня 2017 года №</w:t>
      </w:r>
      <w:r w:rsidR="00286E33" w:rsidRPr="003B415F">
        <w:rPr>
          <w:rFonts w:eastAsia="Calibri" w:cs="Times New Roman"/>
          <w:spacing w:val="2"/>
          <w:szCs w:val="26"/>
        </w:rPr>
        <w:t xml:space="preserve"> </w:t>
      </w:r>
      <w:r w:rsidRPr="003B415F">
        <w:rPr>
          <w:rFonts w:eastAsia="Calibri" w:cs="Times New Roman"/>
          <w:spacing w:val="2"/>
          <w:szCs w:val="26"/>
        </w:rPr>
        <w:t>4516п-П4;</w:t>
      </w:r>
    </w:p>
    <w:p w14:paraId="4966D6FF" w14:textId="19555384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>приказ ФСБ России от 10 июля 2014 г</w:t>
      </w:r>
      <w:r w:rsidR="00286E33" w:rsidRPr="003B415F">
        <w:rPr>
          <w:rFonts w:eastAsia="Calibri" w:cs="Times New Roman"/>
          <w:spacing w:val="2"/>
          <w:szCs w:val="26"/>
        </w:rPr>
        <w:t>ода</w:t>
      </w:r>
      <w:r w:rsidRPr="003B415F">
        <w:rPr>
          <w:rFonts w:eastAsia="Calibri" w:cs="Times New Roman"/>
          <w:spacing w:val="2"/>
          <w:szCs w:val="26"/>
        </w:rPr>
        <w:t xml:space="preserve"> № 378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0952BF32" w14:textId="7C53B6D3" w:rsidR="00FF5C38" w:rsidRPr="003B415F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постановление Правительства </w:t>
      </w:r>
      <w:r w:rsidR="00B42290" w:rsidRPr="00AF63F5">
        <w:rPr>
          <w:rFonts w:eastAsia="Calibri" w:cs="Times New Roman"/>
          <w:spacing w:val="2"/>
          <w:szCs w:val="26"/>
        </w:rPr>
        <w:t>Российской Федерации</w:t>
      </w:r>
      <w:r w:rsidRPr="003B415F">
        <w:rPr>
          <w:rFonts w:eastAsia="Calibri" w:cs="Times New Roman"/>
          <w:spacing w:val="2"/>
          <w:szCs w:val="26"/>
        </w:rPr>
        <w:t xml:space="preserve"> от 1</w:t>
      </w:r>
      <w:r w:rsidR="00B42290" w:rsidRPr="003B415F">
        <w:rPr>
          <w:rFonts w:eastAsia="Calibri" w:cs="Times New Roman"/>
          <w:spacing w:val="2"/>
          <w:szCs w:val="26"/>
        </w:rPr>
        <w:t xml:space="preserve"> ноября </w:t>
      </w:r>
      <w:r w:rsidRPr="003B415F">
        <w:rPr>
          <w:rFonts w:eastAsia="Calibri" w:cs="Times New Roman"/>
          <w:spacing w:val="2"/>
          <w:szCs w:val="26"/>
        </w:rPr>
        <w:t xml:space="preserve">2012 </w:t>
      </w:r>
      <w:r w:rsidR="00B42290" w:rsidRPr="003B415F">
        <w:rPr>
          <w:rFonts w:eastAsia="Calibri" w:cs="Times New Roman"/>
          <w:spacing w:val="2"/>
          <w:szCs w:val="26"/>
        </w:rPr>
        <w:t xml:space="preserve">года </w:t>
      </w:r>
      <w:r w:rsidR="00CE20EC" w:rsidRPr="003B415F">
        <w:rPr>
          <w:rFonts w:eastAsia="Calibri" w:cs="Times New Roman"/>
          <w:spacing w:val="2"/>
          <w:szCs w:val="26"/>
        </w:rPr>
        <w:t>№ </w:t>
      </w:r>
      <w:r w:rsidRPr="003B415F">
        <w:rPr>
          <w:rFonts w:eastAsia="Calibri" w:cs="Times New Roman"/>
          <w:spacing w:val="2"/>
          <w:szCs w:val="26"/>
        </w:rPr>
        <w:t xml:space="preserve">1119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>Об утверждении требований к защите персональных данных при их обработке в информационных системах персональных данных</w:t>
      </w:r>
      <w:r w:rsidR="00CF4352">
        <w:rPr>
          <w:rFonts w:eastAsia="Calibri" w:cs="Times New Roman"/>
          <w:spacing w:val="2"/>
          <w:szCs w:val="26"/>
        </w:rPr>
        <w:t>»</w:t>
      </w:r>
      <w:r w:rsidRPr="003B415F">
        <w:rPr>
          <w:rFonts w:eastAsia="Calibri" w:cs="Times New Roman"/>
          <w:spacing w:val="2"/>
          <w:szCs w:val="26"/>
        </w:rPr>
        <w:t>;</w:t>
      </w:r>
    </w:p>
    <w:p w14:paraId="59325AF7" w14:textId="6AA6C875" w:rsidR="00FF5C38" w:rsidRPr="00386B58" w:rsidRDefault="007725C8" w:rsidP="00386B58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spacing w:val="2"/>
          <w:szCs w:val="26"/>
        </w:rPr>
      </w:pPr>
      <w:r>
        <w:rPr>
          <w:rFonts w:eastAsia="Calibri" w:cs="Times New Roman"/>
          <w:spacing w:val="2"/>
          <w:szCs w:val="26"/>
        </w:rPr>
        <w:t>п</w:t>
      </w:r>
      <w:r w:rsidRPr="007725C8">
        <w:rPr>
          <w:rFonts w:eastAsia="Calibri" w:cs="Times New Roman"/>
          <w:spacing w:val="2"/>
          <w:szCs w:val="26"/>
        </w:rPr>
        <w:t xml:space="preserve">остановление Правительства РФ от 31.12.2021 </w:t>
      </w:r>
      <w:r>
        <w:rPr>
          <w:rFonts w:eastAsia="Calibri" w:cs="Times New Roman"/>
          <w:spacing w:val="2"/>
          <w:szCs w:val="26"/>
        </w:rPr>
        <w:t>№ </w:t>
      </w:r>
      <w:r w:rsidRPr="007725C8">
        <w:rPr>
          <w:rFonts w:eastAsia="Calibri" w:cs="Times New Roman"/>
          <w:spacing w:val="2"/>
          <w:szCs w:val="26"/>
        </w:rPr>
        <w:t xml:space="preserve">2606 </w:t>
      </w:r>
      <w:r w:rsidR="00CF4352">
        <w:rPr>
          <w:rFonts w:eastAsia="Calibri" w:cs="Times New Roman"/>
          <w:spacing w:val="2"/>
          <w:szCs w:val="26"/>
        </w:rPr>
        <w:t>«</w:t>
      </w:r>
      <w:r w:rsidRPr="007725C8">
        <w:rPr>
          <w:rFonts w:eastAsia="Calibri" w:cs="Times New Roman"/>
          <w:spacing w:val="2"/>
          <w:szCs w:val="26"/>
        </w:rPr>
        <w:t>Об утверждении Правил оказания услуг связи по передаче данных</w:t>
      </w:r>
      <w:r w:rsidR="00CF4352">
        <w:rPr>
          <w:rFonts w:eastAsia="Calibri" w:cs="Times New Roman"/>
          <w:spacing w:val="2"/>
          <w:szCs w:val="26"/>
        </w:rPr>
        <w:t>»</w:t>
      </w:r>
      <w:r>
        <w:rPr>
          <w:rFonts w:eastAsia="Calibri" w:cs="Times New Roman"/>
          <w:spacing w:val="2"/>
          <w:szCs w:val="26"/>
        </w:rPr>
        <w:t>;</w:t>
      </w:r>
    </w:p>
    <w:p w14:paraId="7BD8AA9E" w14:textId="7D7106E0" w:rsidR="00FF5C38" w:rsidRPr="00BD4268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color w:val="000000"/>
          <w:spacing w:val="2"/>
          <w:szCs w:val="26"/>
        </w:rPr>
      </w:pPr>
      <w:r w:rsidRPr="003B415F">
        <w:rPr>
          <w:rFonts w:eastAsia="Calibri" w:cs="Times New Roman"/>
          <w:spacing w:val="2"/>
          <w:szCs w:val="26"/>
        </w:rPr>
        <w:t xml:space="preserve">постановление Правительства Архангельской области от 16 июня 2015 года № 226-пп </w:t>
      </w:r>
      <w:r w:rsidR="00CF4352">
        <w:rPr>
          <w:rFonts w:eastAsia="Calibri" w:cs="Times New Roman"/>
          <w:spacing w:val="2"/>
          <w:szCs w:val="26"/>
        </w:rPr>
        <w:t>«</w:t>
      </w:r>
      <w:r w:rsidRPr="003B415F">
        <w:rPr>
          <w:rFonts w:eastAsia="Calibri" w:cs="Times New Roman"/>
          <w:spacing w:val="2"/>
          <w:szCs w:val="26"/>
        </w:rPr>
        <w:t xml:space="preserve">Об утверждении Положения об Архангельской территориальной подсистеме единой государственной </w:t>
      </w:r>
      <w:r w:rsidRPr="00BD4268">
        <w:rPr>
          <w:rFonts w:eastAsia="Calibri" w:cs="Times New Roman"/>
          <w:color w:val="000000"/>
          <w:spacing w:val="2"/>
          <w:szCs w:val="26"/>
        </w:rPr>
        <w:t>системы предупреждения и ликвидации чрезвычайных ситуаций</w:t>
      </w:r>
      <w:r w:rsidR="00CF4352">
        <w:rPr>
          <w:rFonts w:eastAsia="Calibri" w:cs="Times New Roman"/>
          <w:color w:val="000000"/>
          <w:spacing w:val="2"/>
          <w:szCs w:val="26"/>
        </w:rPr>
        <w:t>»</w:t>
      </w:r>
      <w:r w:rsidRPr="00BD4268">
        <w:rPr>
          <w:rFonts w:eastAsia="Calibri" w:cs="Times New Roman"/>
          <w:color w:val="000000"/>
          <w:spacing w:val="2"/>
          <w:szCs w:val="26"/>
        </w:rPr>
        <w:t>;</w:t>
      </w:r>
    </w:p>
    <w:p w14:paraId="42165706" w14:textId="4AC2C4EA" w:rsidR="00FF5C38" w:rsidRPr="00BD4268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color w:val="000000"/>
          <w:spacing w:val="2"/>
          <w:szCs w:val="26"/>
        </w:rPr>
      </w:pPr>
      <w:r w:rsidRPr="00BD4268">
        <w:rPr>
          <w:rFonts w:eastAsia="Calibri" w:cs="Times New Roman"/>
          <w:color w:val="000000"/>
          <w:spacing w:val="2"/>
          <w:szCs w:val="26"/>
        </w:rPr>
        <w:lastRenderedPageBreak/>
        <w:t xml:space="preserve">постановление Правительства Архангельской области от 21 июня 2011 года № 195-пп </w:t>
      </w:r>
      <w:r w:rsidR="00CF4352">
        <w:rPr>
          <w:rFonts w:eastAsia="Calibri" w:cs="Times New Roman"/>
          <w:color w:val="000000"/>
          <w:spacing w:val="2"/>
          <w:szCs w:val="26"/>
        </w:rPr>
        <w:t>«</w:t>
      </w:r>
      <w:r w:rsidRPr="00BD4268">
        <w:rPr>
          <w:rFonts w:eastAsia="Calibri" w:cs="Times New Roman"/>
          <w:color w:val="000000"/>
          <w:spacing w:val="2"/>
          <w:szCs w:val="26"/>
        </w:rPr>
        <w:t>О проведении эвакуационных мероприятий на территории Архангельской области и Ненецкого автономного округа в чрезвычайных ситуациях межмуниципального и регионального характера;</w:t>
      </w:r>
    </w:p>
    <w:p w14:paraId="6E15631C" w14:textId="0E04E611" w:rsidR="00FF5C38" w:rsidRPr="00BD4268" w:rsidRDefault="00FF5C38" w:rsidP="007F31CA">
      <w:pPr>
        <w:widowControl w:val="0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1072"/>
        <w:jc w:val="both"/>
        <w:rPr>
          <w:rFonts w:eastAsia="Calibri" w:cs="Times New Roman"/>
          <w:color w:val="000000"/>
          <w:spacing w:val="2"/>
          <w:szCs w:val="26"/>
        </w:rPr>
      </w:pPr>
      <w:r w:rsidRPr="00BD4268">
        <w:rPr>
          <w:rFonts w:eastAsia="Calibri" w:cs="Times New Roman"/>
          <w:color w:val="000000"/>
          <w:spacing w:val="2"/>
          <w:szCs w:val="26"/>
        </w:rPr>
        <w:t>постановление Правительства Архангельской области от 8 октября 2013 г</w:t>
      </w:r>
      <w:r w:rsidR="00286E33">
        <w:rPr>
          <w:rFonts w:eastAsia="Calibri" w:cs="Times New Roman"/>
          <w:color w:val="000000"/>
          <w:spacing w:val="2"/>
          <w:szCs w:val="26"/>
        </w:rPr>
        <w:t>ода</w:t>
      </w:r>
      <w:r w:rsidRPr="00BD4268">
        <w:rPr>
          <w:rFonts w:eastAsia="Calibri" w:cs="Times New Roman"/>
          <w:color w:val="000000"/>
          <w:spacing w:val="2"/>
          <w:szCs w:val="26"/>
        </w:rPr>
        <w:t xml:space="preserve"> № 465-пп </w:t>
      </w:r>
      <w:r w:rsidR="00CF4352">
        <w:rPr>
          <w:rFonts w:eastAsia="Calibri" w:cs="Times New Roman"/>
          <w:color w:val="000000"/>
          <w:spacing w:val="2"/>
          <w:szCs w:val="26"/>
        </w:rPr>
        <w:t>«</w:t>
      </w:r>
      <w:r w:rsidRPr="00BD4268">
        <w:rPr>
          <w:rFonts w:eastAsia="Calibri" w:cs="Times New Roman"/>
          <w:color w:val="000000"/>
          <w:spacing w:val="2"/>
          <w:szCs w:val="26"/>
        </w:rPr>
        <w:t xml:space="preserve">Об утверждении государственной программы Архангельской области </w:t>
      </w:r>
      <w:r w:rsidR="00CF4352">
        <w:rPr>
          <w:rFonts w:eastAsia="Calibri" w:cs="Times New Roman"/>
          <w:color w:val="000000"/>
          <w:spacing w:val="2"/>
          <w:szCs w:val="26"/>
        </w:rPr>
        <w:t>«</w:t>
      </w:r>
      <w:r w:rsidRPr="00BD4268">
        <w:rPr>
          <w:rFonts w:eastAsia="Calibri" w:cs="Times New Roman"/>
          <w:color w:val="000000"/>
          <w:spacing w:val="2"/>
          <w:szCs w:val="26"/>
        </w:rPr>
        <w:t>Защита населения и территорий Архангельской области от чрезвычайных ситуаций, обеспечение пожарной безопасности и безопасности на водных объектах (2014-2022 годы)</w:t>
      </w:r>
      <w:r w:rsidR="00CF4352">
        <w:rPr>
          <w:rFonts w:eastAsia="Calibri" w:cs="Times New Roman"/>
          <w:color w:val="000000"/>
          <w:spacing w:val="2"/>
          <w:szCs w:val="26"/>
        </w:rPr>
        <w:t>»</w:t>
      </w:r>
      <w:r w:rsidRPr="00BD4268">
        <w:rPr>
          <w:rFonts w:eastAsia="Calibri" w:cs="Times New Roman"/>
          <w:color w:val="000000"/>
          <w:spacing w:val="2"/>
          <w:szCs w:val="26"/>
        </w:rPr>
        <w:t>.</w:t>
      </w:r>
    </w:p>
    <w:p w14:paraId="45881285" w14:textId="77777777" w:rsidR="00FF5C38" w:rsidRPr="001F6E06" w:rsidRDefault="001F6E06" w:rsidP="001B1338">
      <w:pPr>
        <w:pStyle w:val="a3"/>
        <w:widowControl w:val="0"/>
        <w:numPr>
          <w:ilvl w:val="0"/>
          <w:numId w:val="4"/>
        </w:numPr>
        <w:tabs>
          <w:tab w:val="left" w:pos="1276"/>
        </w:tabs>
        <w:spacing w:after="0" w:line="276" w:lineRule="auto"/>
        <w:jc w:val="both"/>
        <w:outlineLvl w:val="1"/>
        <w:rPr>
          <w:rFonts w:eastAsia="Times New Roman" w:cs="Times New Roman"/>
          <w:b/>
          <w:color w:val="000000"/>
          <w:szCs w:val="26"/>
          <w:lang w:eastAsia="ru-RU"/>
        </w:rPr>
      </w:pPr>
      <w:bookmarkStart w:id="9" w:name="_Toc42215007"/>
      <w:r>
        <w:rPr>
          <w:rFonts w:eastAsia="Times New Roman" w:cs="Times New Roman"/>
          <w:b/>
          <w:color w:val="000000"/>
          <w:szCs w:val="26"/>
          <w:lang w:eastAsia="ru-RU"/>
        </w:rPr>
        <w:t xml:space="preserve">2. </w:t>
      </w:r>
      <w:r w:rsidR="00FF5C38" w:rsidRPr="001F6E06">
        <w:rPr>
          <w:rFonts w:eastAsia="Times New Roman" w:cs="Times New Roman"/>
          <w:b/>
          <w:color w:val="000000"/>
          <w:szCs w:val="26"/>
          <w:lang w:eastAsia="ru-RU"/>
        </w:rPr>
        <w:t>Состав Услуг, предоставляемых Заказчику</w:t>
      </w:r>
      <w:bookmarkEnd w:id="9"/>
    </w:p>
    <w:p w14:paraId="103B6125" w14:textId="185CD9D7" w:rsidR="001F6E06" w:rsidRPr="00C25599" w:rsidRDefault="00FF5C38" w:rsidP="00C25599">
      <w:pPr>
        <w:pStyle w:val="a3"/>
        <w:keepLines/>
        <w:numPr>
          <w:ilvl w:val="2"/>
          <w:numId w:val="9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 w:rsidRPr="00C25599">
        <w:rPr>
          <w:rFonts w:eastAsia="Calibri"/>
          <w:color w:val="000000"/>
        </w:rPr>
        <w:t>Оказание услуг по</w:t>
      </w:r>
      <w:r w:rsidR="001F6E06" w:rsidRPr="00C25599">
        <w:rPr>
          <w:rFonts w:eastAsia="Calibri"/>
          <w:color w:val="000000"/>
        </w:rPr>
        <w:t xml:space="preserve"> передаче</w:t>
      </w:r>
      <w:r>
        <w:t xml:space="preserve"> </w:t>
      </w:r>
      <w:r w:rsidR="00D12891" w:rsidRPr="00C25599">
        <w:rPr>
          <w:rFonts w:eastAsia="Calibri"/>
          <w:color w:val="000000"/>
        </w:rPr>
        <w:t xml:space="preserve">видеопотока с камер видеонаблюдения </w:t>
      </w:r>
      <w:r w:rsidR="00AC3019" w:rsidRPr="00C25599">
        <w:rPr>
          <w:rFonts w:eastAsia="Calibri"/>
          <w:color w:val="000000"/>
        </w:rPr>
        <w:t xml:space="preserve">и управляемых устройств мониторинга </w:t>
      </w:r>
      <w:r w:rsidR="00D12891" w:rsidRPr="00C25599">
        <w:rPr>
          <w:rFonts w:eastAsia="Calibri"/>
          <w:color w:val="000000"/>
        </w:rPr>
        <w:t>Исполнителя</w:t>
      </w:r>
      <w:r w:rsidR="0030066E" w:rsidRPr="00C25599">
        <w:rPr>
          <w:rFonts w:eastAsia="Calibri"/>
          <w:color w:val="000000"/>
        </w:rPr>
        <w:t xml:space="preserve">, </w:t>
      </w:r>
      <w:r w:rsidRPr="00C25599">
        <w:rPr>
          <w:rFonts w:eastAsia="Calibri"/>
          <w:color w:val="000000"/>
        </w:rPr>
        <w:t>ду</w:t>
      </w:r>
      <w:r w:rsidR="001F6E06" w:rsidRPr="00C25599">
        <w:rPr>
          <w:rFonts w:eastAsia="Calibri"/>
          <w:color w:val="000000"/>
        </w:rPr>
        <w:t>плексного</w:t>
      </w:r>
      <w:r w:rsidRPr="00C25599">
        <w:rPr>
          <w:rFonts w:eastAsia="Calibri"/>
          <w:color w:val="000000"/>
        </w:rPr>
        <w:t xml:space="preserve"> аудиопотока при вызове с кнопки</w:t>
      </w:r>
      <w:r w:rsidR="00344078" w:rsidRPr="00C25599">
        <w:rPr>
          <w:rFonts w:eastAsia="Calibri"/>
          <w:color w:val="000000"/>
        </w:rPr>
        <w:t xml:space="preserve"> </w:t>
      </w:r>
      <w:r w:rsidRPr="00C25599">
        <w:rPr>
          <w:rFonts w:eastAsia="Calibri"/>
          <w:color w:val="000000"/>
        </w:rPr>
        <w:t>вызова</w:t>
      </w:r>
      <w:r w:rsidR="001F6E06" w:rsidRPr="00C25599">
        <w:rPr>
          <w:rFonts w:eastAsia="Calibri"/>
          <w:color w:val="000000"/>
        </w:rPr>
        <w:t>, передач</w:t>
      </w:r>
      <w:r w:rsidR="005930A4" w:rsidRPr="00C25599">
        <w:rPr>
          <w:rFonts w:eastAsia="Calibri"/>
          <w:color w:val="000000"/>
        </w:rPr>
        <w:t>а</w:t>
      </w:r>
      <w:r w:rsidR="001F6E06" w:rsidRPr="00C25599">
        <w:rPr>
          <w:rFonts w:eastAsia="Calibri"/>
          <w:color w:val="000000"/>
        </w:rPr>
        <w:t xml:space="preserve"> </w:t>
      </w:r>
      <w:r w:rsidRPr="00C25599">
        <w:rPr>
          <w:rFonts w:eastAsia="Calibri"/>
          <w:color w:val="000000"/>
        </w:rPr>
        <w:t>звукового информирования</w:t>
      </w:r>
      <w:r w:rsidR="001F6E06" w:rsidRPr="00C25599">
        <w:rPr>
          <w:rFonts w:eastAsia="Calibri"/>
          <w:color w:val="000000"/>
        </w:rPr>
        <w:t xml:space="preserve"> </w:t>
      </w:r>
      <w:r w:rsidRPr="00C25599">
        <w:rPr>
          <w:rFonts w:eastAsia="Calibri"/>
          <w:color w:val="000000"/>
        </w:rPr>
        <w:t xml:space="preserve">осуществляется Исполнителем в соответствии с Техническим заданием в объеме согласно Приложению № </w:t>
      </w:r>
      <w:r w:rsidR="00F24999" w:rsidRPr="00C25599">
        <w:rPr>
          <w:rFonts w:eastAsia="Calibri"/>
          <w:color w:val="000000"/>
        </w:rPr>
        <w:t>6</w:t>
      </w:r>
      <w:r w:rsidRPr="00C25599">
        <w:rPr>
          <w:rFonts w:eastAsia="Calibri"/>
          <w:color w:val="000000"/>
        </w:rPr>
        <w:t xml:space="preserve"> к Техническому заданию</w:t>
      </w:r>
      <w:r w:rsidR="00F24999" w:rsidRPr="00C25599">
        <w:rPr>
          <w:rFonts w:eastAsia="Calibri"/>
          <w:color w:val="000000"/>
        </w:rPr>
        <w:t>.</w:t>
      </w:r>
    </w:p>
    <w:p w14:paraId="68B5945A" w14:textId="1B3686E6" w:rsidR="00253161" w:rsidRPr="00F603C2" w:rsidRDefault="00253161" w:rsidP="00253161">
      <w:pPr>
        <w:pStyle w:val="a3"/>
        <w:keepLines/>
        <w:numPr>
          <w:ilvl w:val="2"/>
          <w:numId w:val="9"/>
        </w:numPr>
        <w:spacing w:after="0" w:line="276" w:lineRule="auto"/>
        <w:ind w:left="0" w:firstLine="709"/>
        <w:jc w:val="both"/>
        <w:rPr>
          <w:rFonts w:eastAsia="Calibri"/>
          <w:color w:val="000000"/>
        </w:rPr>
      </w:pPr>
      <w:r w:rsidRPr="00F603C2">
        <w:rPr>
          <w:rFonts w:eastAsia="Calibri"/>
          <w:color w:val="000000"/>
        </w:rPr>
        <w:t xml:space="preserve">Оказание услуг </w:t>
      </w:r>
      <w:r w:rsidRPr="00FE4E7A">
        <w:rPr>
          <w:rFonts w:eastAsia="Calibri"/>
          <w:color w:val="000000"/>
        </w:rPr>
        <w:t xml:space="preserve">осуществляется </w:t>
      </w:r>
      <w:r w:rsidR="00DF3A6B">
        <w:rPr>
          <w:rFonts w:eastAsia="Calibri"/>
          <w:color w:val="000000"/>
        </w:rPr>
        <w:t xml:space="preserve">в период с </w:t>
      </w:r>
      <w:r w:rsidR="009C747E">
        <w:rPr>
          <w:rFonts w:eastAsia="Calibri"/>
          <w:color w:val="000000"/>
        </w:rPr>
        <w:t>12</w:t>
      </w:r>
      <w:r w:rsidR="00DF3A6B">
        <w:rPr>
          <w:rFonts w:eastAsia="Calibri"/>
          <w:color w:val="000000"/>
        </w:rPr>
        <w:t xml:space="preserve">.12.2025 по </w:t>
      </w:r>
      <w:r w:rsidR="00C45529">
        <w:rPr>
          <w:rFonts w:eastAsia="Calibri"/>
          <w:color w:val="000000"/>
        </w:rPr>
        <w:t>17</w:t>
      </w:r>
      <w:r w:rsidR="00DF3A6B">
        <w:rPr>
          <w:rFonts w:eastAsia="Calibri"/>
          <w:color w:val="000000"/>
        </w:rPr>
        <w:t xml:space="preserve">.12.2025 </w:t>
      </w:r>
      <w:r>
        <w:rPr>
          <w:rFonts w:eastAsia="Calibri"/>
          <w:color w:val="000000"/>
        </w:rPr>
        <w:t>(включительно)</w:t>
      </w:r>
      <w:r w:rsidRPr="00FE4E7A">
        <w:rPr>
          <w:rFonts w:eastAsia="Calibri"/>
          <w:color w:val="000000"/>
        </w:rPr>
        <w:t xml:space="preserve"> в соответствии с адресным перечн</w:t>
      </w:r>
      <w:r w:rsidRPr="00F603C2">
        <w:rPr>
          <w:rFonts w:eastAsia="Calibri"/>
          <w:color w:val="000000"/>
        </w:rPr>
        <w:t xml:space="preserve">ем, указанным в Приложении № </w:t>
      </w:r>
      <w:r>
        <w:rPr>
          <w:rFonts w:eastAsia="Calibri"/>
          <w:color w:val="000000"/>
        </w:rPr>
        <w:t xml:space="preserve">7 </w:t>
      </w:r>
      <w:r w:rsidRPr="00F603C2">
        <w:rPr>
          <w:rFonts w:eastAsia="Calibri"/>
          <w:color w:val="000000"/>
        </w:rPr>
        <w:t>к Техническому заданию.</w:t>
      </w:r>
    </w:p>
    <w:p w14:paraId="1AEA506A" w14:textId="77777777" w:rsidR="00FF5C38" w:rsidRPr="00F603C2" w:rsidRDefault="00FF5C38" w:rsidP="00C25599">
      <w:pPr>
        <w:pStyle w:val="a3"/>
        <w:keepLines/>
        <w:numPr>
          <w:ilvl w:val="2"/>
          <w:numId w:val="9"/>
        </w:numPr>
        <w:spacing w:after="0" w:line="276" w:lineRule="auto"/>
        <w:ind w:left="0" w:firstLine="709"/>
        <w:jc w:val="both"/>
        <w:rPr>
          <w:rFonts w:eastAsia="Calibri"/>
          <w:color w:val="000000"/>
        </w:rPr>
      </w:pPr>
      <w:r w:rsidRPr="00F603C2">
        <w:rPr>
          <w:rFonts w:eastAsia="Calibri"/>
          <w:color w:val="000000"/>
        </w:rPr>
        <w:t>При оказании услуг Исполнитель обеспечивает:</w:t>
      </w:r>
    </w:p>
    <w:p w14:paraId="2A1BBEF0" w14:textId="5D28C2FB" w:rsidR="00B05959" w:rsidRPr="00B84585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0D58E3">
        <w:rPr>
          <w:color w:val="000000" w:themeColor="text1"/>
          <w:sz w:val="26"/>
          <w:szCs w:val="26"/>
        </w:rPr>
        <w:t>все необходимые мероприятия по</w:t>
      </w:r>
      <w:r w:rsidR="00DF3A6B">
        <w:rPr>
          <w:color w:val="000000" w:themeColor="text1"/>
          <w:sz w:val="26"/>
          <w:szCs w:val="26"/>
        </w:rPr>
        <w:t xml:space="preserve"> созданию,</w:t>
      </w:r>
      <w:r w:rsidRPr="000D58E3">
        <w:rPr>
          <w:color w:val="000000" w:themeColor="text1"/>
          <w:sz w:val="26"/>
          <w:szCs w:val="26"/>
        </w:rPr>
        <w:t xml:space="preserve"> подготовке и поддержанию </w:t>
      </w:r>
      <w:r w:rsidRPr="000D58E3">
        <w:rPr>
          <w:color w:val="000000" w:themeColor="text1"/>
          <w:sz w:val="26"/>
          <w:szCs w:val="26"/>
        </w:rPr>
        <w:br/>
        <w:t>в работоспособном состоянии инфраструктуры</w:t>
      </w:r>
      <w:r w:rsidR="00DF3A6B">
        <w:rPr>
          <w:color w:val="000000" w:themeColor="text1"/>
          <w:sz w:val="26"/>
          <w:szCs w:val="26"/>
        </w:rPr>
        <w:t xml:space="preserve"> и систем</w:t>
      </w:r>
      <w:r w:rsidRPr="000D58E3">
        <w:rPr>
          <w:color w:val="000000" w:themeColor="text1"/>
          <w:sz w:val="26"/>
          <w:szCs w:val="26"/>
        </w:rPr>
        <w:t xml:space="preserve">, используемой для оказания услуг, в том числе по вопросам взаимодействия с </w:t>
      </w:r>
      <w:r w:rsidRPr="00B05959">
        <w:rPr>
          <w:color w:val="000000" w:themeColor="text1"/>
          <w:sz w:val="26"/>
          <w:szCs w:val="26"/>
        </w:rPr>
        <w:t xml:space="preserve">третьими лицами </w:t>
      </w:r>
      <w:r w:rsidR="00DF3A6B">
        <w:rPr>
          <w:color w:val="000000" w:themeColor="text1"/>
          <w:sz w:val="26"/>
          <w:szCs w:val="26"/>
        </w:rPr>
        <w:br/>
      </w:r>
      <w:r w:rsidRPr="00B05959">
        <w:rPr>
          <w:color w:val="000000" w:themeColor="text1"/>
          <w:sz w:val="26"/>
          <w:szCs w:val="26"/>
        </w:rPr>
        <w:t>и по возмещению расходов, связанных с эксплуатацией управляемых устройств</w:t>
      </w:r>
      <w:r w:rsidRPr="000D58E3">
        <w:rPr>
          <w:color w:val="000000" w:themeColor="text1"/>
          <w:sz w:val="26"/>
          <w:szCs w:val="26"/>
        </w:rPr>
        <w:t xml:space="preserve"> мониторинга Исполнитель реализует самостоятельно без </w:t>
      </w:r>
      <w:r w:rsidRPr="00B05959">
        <w:rPr>
          <w:color w:val="000000" w:themeColor="text1"/>
          <w:sz w:val="26"/>
          <w:szCs w:val="26"/>
        </w:rPr>
        <w:t xml:space="preserve">участия Заказчика, </w:t>
      </w:r>
      <w:r w:rsidR="00DF3A6B">
        <w:rPr>
          <w:color w:val="000000" w:themeColor="text1"/>
          <w:sz w:val="26"/>
          <w:szCs w:val="26"/>
        </w:rPr>
        <w:br/>
      </w:r>
      <w:r w:rsidRPr="00B05959">
        <w:rPr>
          <w:color w:val="000000" w:themeColor="text1"/>
          <w:sz w:val="26"/>
          <w:szCs w:val="26"/>
        </w:rPr>
        <w:t xml:space="preserve">за свой счет (в т.ч. получение всех </w:t>
      </w:r>
      <w:r w:rsidRPr="00B84585">
        <w:rPr>
          <w:color w:val="000000" w:themeColor="text1"/>
          <w:sz w:val="26"/>
          <w:szCs w:val="26"/>
        </w:rPr>
        <w:t>необходимых согласований);</w:t>
      </w:r>
    </w:p>
    <w:p w14:paraId="0578BB28" w14:textId="77777777" w:rsidR="00B05959" w:rsidRPr="00B84585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B84585">
        <w:rPr>
          <w:color w:val="000000" w:themeColor="text1"/>
          <w:sz w:val="26"/>
          <w:szCs w:val="26"/>
        </w:rPr>
        <w:t>организацию каналов передачи данных, используемых для оказания услуг и их поддержание в состоянии, соответствующем требованиям пункта 2 Технического задания;</w:t>
      </w:r>
    </w:p>
    <w:p w14:paraId="03B0A954" w14:textId="77777777" w:rsidR="000D58E3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B84585">
        <w:rPr>
          <w:color w:val="000000" w:themeColor="text1"/>
          <w:sz w:val="26"/>
          <w:szCs w:val="26"/>
        </w:rPr>
        <w:t>формирование видеоизображения на</w:t>
      </w:r>
      <w:r w:rsidR="00A41351">
        <w:rPr>
          <w:color w:val="000000" w:themeColor="text1"/>
          <w:sz w:val="26"/>
          <w:szCs w:val="26"/>
        </w:rPr>
        <w:t xml:space="preserve"> камерах ВН и УУМ</w:t>
      </w:r>
      <w:r w:rsidRPr="00B84585">
        <w:rPr>
          <w:color w:val="000000" w:themeColor="text1"/>
          <w:sz w:val="26"/>
          <w:szCs w:val="26"/>
        </w:rPr>
        <w:t xml:space="preserve"> (режим записи: 24/7), получение данных с</w:t>
      </w:r>
      <w:r w:rsidR="00A41351">
        <w:rPr>
          <w:color w:val="000000" w:themeColor="text1"/>
          <w:sz w:val="26"/>
          <w:szCs w:val="26"/>
        </w:rPr>
        <w:t xml:space="preserve"> камер ВН и УУМ</w:t>
      </w:r>
      <w:r w:rsidRPr="00B84585">
        <w:rPr>
          <w:color w:val="000000" w:themeColor="text1"/>
          <w:sz w:val="26"/>
          <w:szCs w:val="26"/>
        </w:rPr>
        <w:t>, хранение</w:t>
      </w:r>
      <w:r w:rsidR="00344258">
        <w:rPr>
          <w:color w:val="000000" w:themeColor="text1"/>
          <w:sz w:val="26"/>
          <w:szCs w:val="26"/>
        </w:rPr>
        <w:t xml:space="preserve"> получаемых</w:t>
      </w:r>
      <w:r w:rsidRPr="00B84585">
        <w:rPr>
          <w:color w:val="000000" w:themeColor="text1"/>
          <w:sz w:val="26"/>
          <w:szCs w:val="26"/>
        </w:rPr>
        <w:t xml:space="preserve"> данных</w:t>
      </w:r>
      <w:r w:rsidR="00344258">
        <w:rPr>
          <w:color w:val="000000" w:themeColor="text1"/>
          <w:sz w:val="26"/>
          <w:szCs w:val="26"/>
        </w:rPr>
        <w:t xml:space="preserve"> </w:t>
      </w:r>
      <w:r w:rsidRPr="00B84585">
        <w:rPr>
          <w:color w:val="000000" w:themeColor="text1"/>
          <w:sz w:val="26"/>
          <w:szCs w:val="26"/>
        </w:rPr>
        <w:t>в течение 21 дня и передачу данных Заказчику, в режиме реального времени с соблюдением требований к параметрам передаваемых данных, указанных в пунктах 2.1 и 2.2 Технического задания;</w:t>
      </w:r>
    </w:p>
    <w:p w14:paraId="2B5CAD0B" w14:textId="275E26A6" w:rsidR="006D55CD" w:rsidRPr="00172E49" w:rsidRDefault="00045F52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172E49">
        <w:rPr>
          <w:color w:val="000000" w:themeColor="text1"/>
          <w:sz w:val="26"/>
          <w:szCs w:val="26"/>
        </w:rPr>
        <w:t>размещение</w:t>
      </w:r>
      <w:r w:rsidR="006942DB" w:rsidRPr="00172E49">
        <w:rPr>
          <w:color w:val="000000" w:themeColor="text1"/>
          <w:sz w:val="26"/>
          <w:szCs w:val="26"/>
        </w:rPr>
        <w:t xml:space="preserve"> антивандальной</w:t>
      </w:r>
      <w:r w:rsidRPr="00172E49">
        <w:rPr>
          <w:color w:val="000000" w:themeColor="text1"/>
          <w:sz w:val="26"/>
          <w:szCs w:val="26"/>
        </w:rPr>
        <w:t xml:space="preserve"> информационной таблички</w:t>
      </w:r>
      <w:r w:rsidR="006942DB" w:rsidRPr="00172E49">
        <w:rPr>
          <w:color w:val="000000" w:themeColor="text1"/>
          <w:sz w:val="26"/>
          <w:szCs w:val="26"/>
        </w:rPr>
        <w:t xml:space="preserve"> из ударопрочного пластика (допустим аналог уличного исполнения) </w:t>
      </w:r>
      <w:r w:rsidRPr="00172E49">
        <w:rPr>
          <w:color w:val="000000" w:themeColor="text1"/>
          <w:sz w:val="26"/>
          <w:szCs w:val="26"/>
        </w:rPr>
        <w:t xml:space="preserve">около УУМ с текстом: </w:t>
      </w:r>
      <w:r w:rsidR="00CF4352">
        <w:rPr>
          <w:color w:val="000000" w:themeColor="text1"/>
          <w:sz w:val="26"/>
          <w:szCs w:val="26"/>
        </w:rPr>
        <w:t>«</w:t>
      </w:r>
      <w:r w:rsidRPr="00172E49">
        <w:rPr>
          <w:color w:val="000000" w:themeColor="text1"/>
          <w:sz w:val="26"/>
          <w:szCs w:val="26"/>
        </w:rPr>
        <w:t>Кнопка экстренной связи с оператором системы-112</w:t>
      </w:r>
      <w:r w:rsidR="00CF4352">
        <w:rPr>
          <w:color w:val="000000" w:themeColor="text1"/>
          <w:sz w:val="26"/>
          <w:szCs w:val="26"/>
        </w:rPr>
        <w:t>»</w:t>
      </w:r>
      <w:r w:rsidR="006942DB" w:rsidRPr="00172E49">
        <w:rPr>
          <w:color w:val="000000" w:themeColor="text1"/>
          <w:sz w:val="26"/>
          <w:szCs w:val="26"/>
        </w:rPr>
        <w:t>;</w:t>
      </w:r>
    </w:p>
    <w:p w14:paraId="1D675B4F" w14:textId="77777777" w:rsidR="000D58E3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344078">
        <w:rPr>
          <w:color w:val="000000" w:themeColor="text1"/>
          <w:sz w:val="26"/>
          <w:szCs w:val="26"/>
        </w:rPr>
        <w:t xml:space="preserve">прием </w:t>
      </w:r>
      <w:r w:rsidR="00204EDF">
        <w:rPr>
          <w:color w:val="000000" w:themeColor="text1"/>
          <w:sz w:val="26"/>
          <w:szCs w:val="26"/>
        </w:rPr>
        <w:t>УУМ</w:t>
      </w:r>
      <w:r w:rsidRPr="00344078">
        <w:rPr>
          <w:color w:val="000000" w:themeColor="text1"/>
          <w:sz w:val="26"/>
          <w:szCs w:val="26"/>
        </w:rPr>
        <w:t xml:space="preserve"> входящих аудио сигналов и речевых сообщений как в режиме реального времени, так и проигрывание записей в виде звуковых файлов с АРМ Заказчика по сети передачи данных и воспроизведение их на управляемых устройствах мониторинга;</w:t>
      </w:r>
    </w:p>
    <w:p w14:paraId="2126B726" w14:textId="77777777" w:rsidR="000D58E3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4022A4">
        <w:rPr>
          <w:color w:val="000000" w:themeColor="text1"/>
          <w:sz w:val="26"/>
          <w:szCs w:val="26"/>
        </w:rPr>
        <w:t>доступ Заказчику к видеоизображениям, хранящимся в видеоархиве в любой момент времени в режиме произвольного доступа в соответствии с общим текущим таймингом видеоархива;</w:t>
      </w:r>
    </w:p>
    <w:p w14:paraId="654CF14A" w14:textId="24362625" w:rsidR="00D23CF6" w:rsidRPr="004022A4" w:rsidRDefault="00481C88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предоставление сервиса экстренной связи с оператором Системы-112 для </w:t>
      </w:r>
      <w:r w:rsidR="00D23CF6">
        <w:rPr>
          <w:color w:val="000000" w:themeColor="text1"/>
          <w:sz w:val="26"/>
          <w:szCs w:val="26"/>
        </w:rPr>
        <w:t>сотрудник</w:t>
      </w:r>
      <w:r>
        <w:rPr>
          <w:color w:val="000000" w:themeColor="text1"/>
          <w:sz w:val="26"/>
          <w:szCs w:val="26"/>
        </w:rPr>
        <w:t>ов</w:t>
      </w:r>
      <w:r w:rsidR="00D23CF6">
        <w:rPr>
          <w:color w:val="000000" w:themeColor="text1"/>
          <w:sz w:val="26"/>
          <w:szCs w:val="26"/>
        </w:rPr>
        <w:t xml:space="preserve"> СЗО</w:t>
      </w:r>
      <w:r>
        <w:rPr>
          <w:color w:val="000000" w:themeColor="text1"/>
          <w:sz w:val="26"/>
          <w:szCs w:val="26"/>
        </w:rPr>
        <w:t xml:space="preserve"> (кнопка экстренного вызова)</w:t>
      </w:r>
      <w:r w:rsidR="009255E0">
        <w:rPr>
          <w:color w:val="000000" w:themeColor="text1"/>
          <w:sz w:val="26"/>
          <w:szCs w:val="26"/>
        </w:rPr>
        <w:t>;</w:t>
      </w:r>
    </w:p>
    <w:p w14:paraId="53D17E78" w14:textId="77777777" w:rsidR="000D58E3" w:rsidRPr="004022A4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4022A4">
        <w:rPr>
          <w:color w:val="000000" w:themeColor="text1"/>
          <w:sz w:val="26"/>
          <w:szCs w:val="26"/>
        </w:rPr>
        <w:t>доступ Заказчику к экспорту видеозаписей, при экспорте на видеозаписи должны отображаться адрес и дата/время;</w:t>
      </w:r>
    </w:p>
    <w:p w14:paraId="26EDB296" w14:textId="77777777" w:rsidR="000D58E3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4022A4">
        <w:rPr>
          <w:color w:val="000000" w:themeColor="text1"/>
          <w:sz w:val="26"/>
          <w:szCs w:val="26"/>
        </w:rPr>
        <w:t>общее количество АРМ Заказчика, одновременно работающих с автоматизированной системой мониторинга, не ограничено;</w:t>
      </w:r>
    </w:p>
    <w:p w14:paraId="07E8FB0A" w14:textId="77777777" w:rsidR="00AA6FB3" w:rsidRPr="00AA6FB3" w:rsidRDefault="002961D5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УУМ</w:t>
      </w:r>
      <w:r w:rsidR="00AA6FB3" w:rsidRPr="00AA6FB3">
        <w:rPr>
          <w:color w:val="000000" w:themeColor="text1"/>
          <w:sz w:val="26"/>
          <w:szCs w:val="26"/>
        </w:rPr>
        <w:t xml:space="preserve"> имеют открытые платформенно-независимые API;</w:t>
      </w:r>
    </w:p>
    <w:p w14:paraId="0FF35A3F" w14:textId="77777777" w:rsidR="00AA6FB3" w:rsidRPr="00AA6FB3" w:rsidRDefault="00AA6FB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AA6FB3">
        <w:rPr>
          <w:color w:val="000000" w:themeColor="text1"/>
          <w:sz w:val="26"/>
          <w:szCs w:val="26"/>
        </w:rPr>
        <w:t>должна быть проведена настройка конфигурационных параметров управляемого устройства мониторинга для авторизации пользователей только по протоколам SSH и HTTPS;</w:t>
      </w:r>
    </w:p>
    <w:p w14:paraId="05D9CB6D" w14:textId="56F57DF8" w:rsidR="00AA6FB3" w:rsidRPr="00AA6FB3" w:rsidRDefault="00AA6FB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AA6FB3">
        <w:rPr>
          <w:color w:val="000000" w:themeColor="text1"/>
          <w:sz w:val="26"/>
          <w:szCs w:val="26"/>
        </w:rPr>
        <w:t xml:space="preserve">все </w:t>
      </w:r>
      <w:r w:rsidR="002961D5">
        <w:rPr>
          <w:color w:val="000000" w:themeColor="text1"/>
          <w:sz w:val="26"/>
          <w:szCs w:val="26"/>
        </w:rPr>
        <w:t>камеры ВН и УУМ</w:t>
      </w:r>
      <w:r w:rsidRPr="00AA6FB3">
        <w:rPr>
          <w:color w:val="000000" w:themeColor="text1"/>
          <w:sz w:val="26"/>
          <w:szCs w:val="26"/>
        </w:rPr>
        <w:t xml:space="preserve"> должны обеспечивать автоматическую синхронизацию внутреннего системного времени с системным временем сервера точного времени Исполнителя</w:t>
      </w:r>
      <w:r w:rsidR="0017770B">
        <w:rPr>
          <w:color w:val="000000" w:themeColor="text1"/>
          <w:sz w:val="26"/>
          <w:szCs w:val="26"/>
        </w:rPr>
        <w:t>;</w:t>
      </w:r>
    </w:p>
    <w:p w14:paraId="0F5DD258" w14:textId="38C234BF" w:rsidR="000D58E3" w:rsidRPr="004022A4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4022A4">
        <w:rPr>
          <w:color w:val="000000" w:themeColor="text1"/>
          <w:sz w:val="26"/>
          <w:szCs w:val="26"/>
        </w:rPr>
        <w:t>обработку, хранение и передачу информации в соответствии с Федеральным законом РФ от 27 июля 2006 года №</w:t>
      </w:r>
      <w:r>
        <w:rPr>
          <w:color w:val="000000" w:themeColor="text1"/>
          <w:sz w:val="26"/>
          <w:szCs w:val="26"/>
        </w:rPr>
        <w:t xml:space="preserve"> 152-ФЗ </w:t>
      </w:r>
      <w:r w:rsidR="00CF4352">
        <w:rPr>
          <w:color w:val="000000" w:themeColor="text1"/>
          <w:sz w:val="26"/>
          <w:szCs w:val="26"/>
        </w:rPr>
        <w:t>«</w:t>
      </w:r>
      <w:r>
        <w:rPr>
          <w:color w:val="000000" w:themeColor="text1"/>
          <w:sz w:val="26"/>
          <w:szCs w:val="26"/>
        </w:rPr>
        <w:t>О персональных данных</w:t>
      </w:r>
      <w:r w:rsidR="00CF4352">
        <w:rPr>
          <w:color w:val="000000" w:themeColor="text1"/>
          <w:sz w:val="26"/>
          <w:szCs w:val="26"/>
        </w:rPr>
        <w:t>»</w:t>
      </w:r>
      <w:r>
        <w:rPr>
          <w:color w:val="000000" w:themeColor="text1"/>
          <w:sz w:val="26"/>
          <w:szCs w:val="26"/>
        </w:rPr>
        <w:t>;</w:t>
      </w:r>
    </w:p>
    <w:p w14:paraId="1D5B20DC" w14:textId="77777777" w:rsidR="000D58E3" w:rsidRPr="004022A4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spacing w:line="276" w:lineRule="auto"/>
        <w:ind w:left="0" w:firstLine="567"/>
        <w:contextualSpacing w:val="0"/>
        <w:rPr>
          <w:color w:val="000000" w:themeColor="text1"/>
          <w:sz w:val="26"/>
          <w:szCs w:val="26"/>
        </w:rPr>
      </w:pPr>
      <w:r w:rsidRPr="004022A4">
        <w:rPr>
          <w:color w:val="000000" w:themeColor="text1"/>
          <w:sz w:val="26"/>
          <w:szCs w:val="26"/>
        </w:rPr>
        <w:t>удаленный доступ Заказчику к средствам мониторинга параметров телекоммуникационной инфраструктуры, используемой для оказания услуг по договору (с момента начала оказания услуг по договору)</w:t>
      </w:r>
      <w:r>
        <w:rPr>
          <w:color w:val="000000" w:themeColor="text1"/>
          <w:sz w:val="26"/>
          <w:szCs w:val="26"/>
        </w:rPr>
        <w:t>;</w:t>
      </w:r>
    </w:p>
    <w:p w14:paraId="4C0855D0" w14:textId="7FDE7DDA" w:rsidR="004E541C" w:rsidRPr="00777FE0" w:rsidRDefault="000D58E3" w:rsidP="0098026E">
      <w:pPr>
        <w:pStyle w:val="---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67"/>
        <w:contextualSpacing w:val="0"/>
        <w:rPr>
          <w:szCs w:val="26"/>
        </w:rPr>
      </w:pPr>
      <w:r w:rsidRPr="008E02B9">
        <w:rPr>
          <w:color w:val="000000" w:themeColor="text1"/>
          <w:sz w:val="26"/>
          <w:szCs w:val="26"/>
        </w:rPr>
        <w:t xml:space="preserve">обеспечить интеграцию с существующей системой АПК </w:t>
      </w:r>
      <w:r w:rsidR="00CF4352">
        <w:rPr>
          <w:color w:val="000000" w:themeColor="text1"/>
          <w:sz w:val="26"/>
          <w:szCs w:val="26"/>
        </w:rPr>
        <w:t>«</w:t>
      </w:r>
      <w:r w:rsidRPr="008E02B9">
        <w:rPr>
          <w:color w:val="000000" w:themeColor="text1"/>
          <w:sz w:val="26"/>
          <w:szCs w:val="26"/>
        </w:rPr>
        <w:t xml:space="preserve">Безопасный </w:t>
      </w:r>
      <w:r w:rsidRPr="00777FE0">
        <w:rPr>
          <w:color w:val="000000" w:themeColor="text1"/>
          <w:sz w:val="26"/>
          <w:szCs w:val="26"/>
        </w:rPr>
        <w:t>город</w:t>
      </w:r>
      <w:r w:rsidR="00CF4352">
        <w:rPr>
          <w:color w:val="000000" w:themeColor="text1"/>
          <w:sz w:val="26"/>
          <w:szCs w:val="26"/>
        </w:rPr>
        <w:t>»</w:t>
      </w:r>
      <w:r w:rsidRPr="00777FE0">
        <w:rPr>
          <w:color w:val="000000" w:themeColor="text1"/>
          <w:sz w:val="26"/>
          <w:szCs w:val="26"/>
        </w:rPr>
        <w:t xml:space="preserve"> Архангельской области (специализированное программное обеспечение </w:t>
      </w:r>
      <w:r w:rsidR="00CF4352">
        <w:rPr>
          <w:color w:val="000000" w:themeColor="text1"/>
          <w:sz w:val="26"/>
          <w:szCs w:val="26"/>
        </w:rPr>
        <w:t>«</w:t>
      </w:r>
      <w:r w:rsidRPr="00777FE0">
        <w:rPr>
          <w:color w:val="000000" w:themeColor="text1"/>
          <w:sz w:val="26"/>
          <w:szCs w:val="26"/>
        </w:rPr>
        <w:t>ГелиОС</w:t>
      </w:r>
      <w:r w:rsidR="00CF4352">
        <w:rPr>
          <w:color w:val="000000" w:themeColor="text1"/>
          <w:sz w:val="26"/>
          <w:szCs w:val="26"/>
        </w:rPr>
        <w:t>»</w:t>
      </w:r>
      <w:r w:rsidRPr="00777FE0">
        <w:rPr>
          <w:color w:val="000000" w:themeColor="text1"/>
          <w:sz w:val="26"/>
          <w:szCs w:val="26"/>
        </w:rPr>
        <w:t xml:space="preserve">). Необходимый функционал: визуализация видеопотоков с управляемых устройств мониторинга на интерактивной карте ПО АПК БГ Архангельской области </w:t>
      </w:r>
      <w:r w:rsidR="00CF4352">
        <w:rPr>
          <w:color w:val="000000" w:themeColor="text1"/>
          <w:sz w:val="26"/>
          <w:szCs w:val="26"/>
        </w:rPr>
        <w:t>«</w:t>
      </w:r>
      <w:r w:rsidRPr="00777FE0">
        <w:rPr>
          <w:color w:val="000000" w:themeColor="text1"/>
          <w:sz w:val="26"/>
          <w:szCs w:val="26"/>
        </w:rPr>
        <w:t>ГелиОС</w:t>
      </w:r>
      <w:r w:rsidR="00CF4352">
        <w:rPr>
          <w:color w:val="000000" w:themeColor="text1"/>
          <w:sz w:val="26"/>
          <w:szCs w:val="26"/>
        </w:rPr>
        <w:t>»</w:t>
      </w:r>
      <w:r w:rsidRPr="00777FE0">
        <w:rPr>
          <w:color w:val="000000" w:themeColor="text1"/>
          <w:sz w:val="26"/>
          <w:szCs w:val="26"/>
        </w:rPr>
        <w:t>.</w:t>
      </w:r>
    </w:p>
    <w:p w14:paraId="76D0E7BF" w14:textId="77777777" w:rsidR="00016B57" w:rsidRPr="00777FE0" w:rsidRDefault="00FF5C38" w:rsidP="00016B57">
      <w:pPr>
        <w:pStyle w:val="1"/>
        <w:widowControl w:val="0"/>
        <w:numPr>
          <w:ilvl w:val="0"/>
          <w:numId w:val="0"/>
        </w:numPr>
        <w:tabs>
          <w:tab w:val="left" w:pos="1701"/>
        </w:tabs>
        <w:spacing w:line="276" w:lineRule="auto"/>
        <w:ind w:firstLine="709"/>
      </w:pPr>
      <w:r w:rsidRPr="00777FE0">
        <w:t>В период действия договора информационное взаимодействие Сторон осуществляется в порядке, предусмотренном в Приложении № 1 к Техническому заданию.</w:t>
      </w:r>
      <w:bookmarkStart w:id="10" w:name="_Toc42215008"/>
    </w:p>
    <w:p w14:paraId="47578CC3" w14:textId="77777777" w:rsidR="00016B57" w:rsidRPr="00777FE0" w:rsidRDefault="00016B57" w:rsidP="00016B57">
      <w:pPr>
        <w:pStyle w:val="1"/>
        <w:widowControl w:val="0"/>
        <w:numPr>
          <w:ilvl w:val="0"/>
          <w:numId w:val="0"/>
        </w:numPr>
        <w:tabs>
          <w:tab w:val="left" w:pos="1701"/>
        </w:tabs>
        <w:spacing w:line="276" w:lineRule="auto"/>
        <w:ind w:firstLine="709"/>
      </w:pPr>
    </w:p>
    <w:p w14:paraId="04BFF0C8" w14:textId="77777777" w:rsidR="000A436A" w:rsidRPr="00777FE0" w:rsidRDefault="00016B57" w:rsidP="00016B57">
      <w:pPr>
        <w:pStyle w:val="1"/>
        <w:widowControl w:val="0"/>
        <w:numPr>
          <w:ilvl w:val="0"/>
          <w:numId w:val="0"/>
        </w:numPr>
        <w:tabs>
          <w:tab w:val="left" w:pos="1701"/>
        </w:tabs>
        <w:spacing w:line="276" w:lineRule="auto"/>
        <w:ind w:firstLine="709"/>
        <w:rPr>
          <w:b/>
          <w:color w:val="000000"/>
        </w:rPr>
      </w:pPr>
      <w:r w:rsidRPr="00777FE0">
        <w:rPr>
          <w:b/>
        </w:rPr>
        <w:t>2.</w:t>
      </w:r>
      <w:r w:rsidRPr="00777FE0">
        <w:t xml:space="preserve"> </w:t>
      </w:r>
      <w:r w:rsidR="00FD188A" w:rsidRPr="00777FE0">
        <w:rPr>
          <w:b/>
          <w:color w:val="000000"/>
        </w:rPr>
        <w:t>Требования к качеству услуг, к их техническим, функциональным и эксплуатационным характеристикам</w:t>
      </w:r>
      <w:bookmarkStart w:id="11" w:name="_Toc42215010"/>
      <w:bookmarkEnd w:id="10"/>
      <w:r w:rsidR="000A436A" w:rsidRPr="00777FE0">
        <w:rPr>
          <w:b/>
          <w:color w:val="000000"/>
        </w:rPr>
        <w:t>:</w:t>
      </w:r>
    </w:p>
    <w:p w14:paraId="5284D743" w14:textId="77777777" w:rsidR="000A436A" w:rsidRPr="00777FE0" w:rsidRDefault="00066AFB" w:rsidP="001B1338">
      <w:pPr>
        <w:pStyle w:val="a3"/>
        <w:widowControl w:val="0"/>
        <w:numPr>
          <w:ilvl w:val="1"/>
          <w:numId w:val="6"/>
        </w:numPr>
        <w:tabs>
          <w:tab w:val="left" w:pos="709"/>
        </w:tabs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777FE0">
        <w:rPr>
          <w:rFonts w:eastAsia="Times New Roman" w:cs="Times New Roman"/>
          <w:color w:val="000000"/>
          <w:szCs w:val="26"/>
          <w:lang w:eastAsia="ru-RU"/>
        </w:rPr>
        <w:t>Требования к техническим и функциональ</w:t>
      </w:r>
      <w:r w:rsidR="00FE78D5" w:rsidRPr="00777FE0">
        <w:rPr>
          <w:rFonts w:eastAsia="Times New Roman" w:cs="Times New Roman"/>
          <w:color w:val="000000"/>
          <w:szCs w:val="26"/>
          <w:lang w:eastAsia="ru-RU"/>
        </w:rPr>
        <w:t>ным характеристикам</w:t>
      </w:r>
      <w:bookmarkEnd w:id="11"/>
      <w:r w:rsidR="007A30C3" w:rsidRPr="00777FE0">
        <w:rPr>
          <w:rFonts w:eastAsia="Times New Roman" w:cs="Times New Roman"/>
          <w:bCs/>
          <w:color w:val="000000"/>
          <w:szCs w:val="26"/>
          <w:lang w:eastAsia="ru-RU"/>
        </w:rPr>
        <w:t xml:space="preserve"> </w:t>
      </w:r>
      <w:r w:rsidR="008A2DA6" w:rsidRPr="00777FE0">
        <w:rPr>
          <w:rFonts w:eastAsia="Times New Roman" w:cs="Times New Roman"/>
          <w:bCs/>
          <w:color w:val="000000"/>
          <w:szCs w:val="26"/>
          <w:lang w:eastAsia="ru-RU"/>
        </w:rPr>
        <w:t>по передаче видеопотока с</w:t>
      </w:r>
      <w:r w:rsidR="007A30C3" w:rsidRPr="00777FE0">
        <w:rPr>
          <w:rFonts w:eastAsia="Times New Roman" w:cs="Times New Roman"/>
          <w:bCs/>
          <w:color w:val="000000"/>
          <w:szCs w:val="26"/>
          <w:lang w:eastAsia="ru-RU"/>
        </w:rPr>
        <w:t xml:space="preserve"> камер</w:t>
      </w:r>
      <w:r w:rsidR="008A2DA6" w:rsidRPr="00777FE0">
        <w:rPr>
          <w:rFonts w:eastAsia="Times New Roman" w:cs="Times New Roman"/>
          <w:bCs/>
          <w:color w:val="000000"/>
          <w:szCs w:val="26"/>
          <w:lang w:eastAsia="ru-RU"/>
        </w:rPr>
        <w:t>ы</w:t>
      </w:r>
      <w:r w:rsidR="00E54A9E" w:rsidRPr="00777FE0">
        <w:rPr>
          <w:rFonts w:eastAsia="Times New Roman" w:cs="Times New Roman"/>
          <w:color w:val="000000"/>
          <w:szCs w:val="26"/>
          <w:lang w:eastAsia="ru-RU"/>
        </w:rPr>
        <w:t xml:space="preserve"> </w:t>
      </w:r>
      <w:r w:rsidR="009922CC" w:rsidRPr="00777FE0">
        <w:rPr>
          <w:rFonts w:eastAsia="Times New Roman" w:cs="Times New Roman"/>
          <w:color w:val="000000"/>
          <w:szCs w:val="26"/>
          <w:lang w:eastAsia="ru-RU"/>
        </w:rPr>
        <w:t>ВН и УУМ</w:t>
      </w:r>
      <w:r w:rsidR="00C94CDE" w:rsidRPr="00777FE0">
        <w:rPr>
          <w:rFonts w:eastAsia="Times New Roman" w:cs="Times New Roman"/>
          <w:color w:val="000000"/>
          <w:szCs w:val="26"/>
          <w:lang w:eastAsia="ru-RU"/>
        </w:rPr>
        <w:t>:</w:t>
      </w:r>
    </w:p>
    <w:p w14:paraId="4D42FE6E" w14:textId="77777777" w:rsidR="000A436A" w:rsidRPr="00777FE0" w:rsidRDefault="000E749A" w:rsidP="001B1338">
      <w:pPr>
        <w:pStyle w:val="a3"/>
        <w:widowControl w:val="0"/>
        <w:numPr>
          <w:ilvl w:val="2"/>
          <w:numId w:val="6"/>
        </w:numPr>
        <w:tabs>
          <w:tab w:val="left" w:pos="709"/>
        </w:tabs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777FE0">
        <w:rPr>
          <w:rFonts w:eastAsia="Calibri" w:cs="Times New Roman"/>
          <w:color w:val="000000"/>
          <w:spacing w:val="2"/>
          <w:szCs w:val="26"/>
        </w:rPr>
        <w:t>С</w:t>
      </w:r>
      <w:r w:rsidR="001346D0" w:rsidRPr="00777FE0">
        <w:rPr>
          <w:rFonts w:eastAsia="Calibri" w:cs="Times New Roman"/>
          <w:color w:val="000000"/>
          <w:spacing w:val="2"/>
          <w:szCs w:val="26"/>
        </w:rPr>
        <w:t xml:space="preserve">цены обзора на камерах </w:t>
      </w:r>
      <w:r w:rsidR="00B776D0" w:rsidRPr="00777FE0">
        <w:rPr>
          <w:rFonts w:eastAsia="Calibri" w:cs="Times New Roman"/>
          <w:color w:val="000000"/>
          <w:spacing w:val="2"/>
          <w:szCs w:val="26"/>
        </w:rPr>
        <w:t>ВН и УУМ</w:t>
      </w:r>
      <w:r w:rsidR="001346D0" w:rsidRPr="00777FE0">
        <w:rPr>
          <w:rFonts w:eastAsia="Calibri" w:cs="Times New Roman"/>
          <w:color w:val="000000"/>
          <w:spacing w:val="2"/>
          <w:szCs w:val="26"/>
        </w:rPr>
        <w:t xml:space="preserve"> </w:t>
      </w:r>
      <w:r w:rsidR="00B776D0" w:rsidRPr="00777FE0">
        <w:rPr>
          <w:rFonts w:eastAsia="Calibri" w:cs="Times New Roman"/>
          <w:color w:val="000000"/>
          <w:spacing w:val="2"/>
          <w:szCs w:val="26"/>
        </w:rPr>
        <w:t>И</w:t>
      </w:r>
      <w:r w:rsidR="00193CDD" w:rsidRPr="00777FE0">
        <w:rPr>
          <w:rFonts w:eastAsia="Calibri" w:cs="Times New Roman"/>
          <w:color w:val="000000"/>
          <w:spacing w:val="2"/>
          <w:szCs w:val="26"/>
        </w:rPr>
        <w:t>сполнитель согласовывает</w:t>
      </w:r>
      <w:r w:rsidR="001346D0" w:rsidRPr="00777FE0">
        <w:rPr>
          <w:rFonts w:eastAsia="Calibri" w:cs="Times New Roman"/>
          <w:color w:val="000000"/>
          <w:spacing w:val="2"/>
          <w:szCs w:val="26"/>
        </w:rPr>
        <w:t xml:space="preserve"> с Заказчиком</w:t>
      </w:r>
      <w:r w:rsidR="009F2469" w:rsidRPr="00777FE0">
        <w:rPr>
          <w:rFonts w:eastAsia="Calibri" w:cs="Times New Roman"/>
          <w:color w:val="000000"/>
          <w:spacing w:val="2"/>
          <w:szCs w:val="26"/>
        </w:rPr>
        <w:t xml:space="preserve">. </w:t>
      </w:r>
    </w:p>
    <w:p w14:paraId="1E279AAE" w14:textId="77777777" w:rsidR="009F2469" w:rsidRPr="00777FE0" w:rsidRDefault="009F2469" w:rsidP="009F2469">
      <w:pPr>
        <w:pStyle w:val="a3"/>
        <w:widowControl w:val="0"/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777FE0">
        <w:rPr>
          <w:rFonts w:eastAsia="Times New Roman" w:cs="Times New Roman"/>
          <w:color w:val="000000"/>
          <w:szCs w:val="26"/>
          <w:lang w:eastAsia="ru-RU"/>
        </w:rPr>
        <w:t>Сцена обзора с каждой камеры ВН должна включать в себя дворовую или близлежащую к СЗО территорию. В сцену обзора преимущественно должны быть включены пешеходные или автодороги, ведущие к СЗО.</w:t>
      </w:r>
    </w:p>
    <w:p w14:paraId="7065BB15" w14:textId="77777777" w:rsidR="002F5157" w:rsidRPr="00135699" w:rsidRDefault="00016B57" w:rsidP="009F2469">
      <w:pPr>
        <w:pStyle w:val="a3"/>
        <w:widowControl w:val="0"/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135699">
        <w:rPr>
          <w:rFonts w:eastAsia="Times New Roman" w:cs="Times New Roman"/>
          <w:color w:val="000000"/>
          <w:szCs w:val="26"/>
          <w:lang w:eastAsia="ru-RU"/>
        </w:rPr>
        <w:t xml:space="preserve">Расположение не более 15 </w:t>
      </w:r>
      <w:r w:rsidR="002F5157" w:rsidRPr="00135699">
        <w:rPr>
          <w:rFonts w:eastAsia="Times New Roman" w:cs="Times New Roman"/>
          <w:color w:val="000000"/>
          <w:szCs w:val="26"/>
          <w:lang w:eastAsia="ru-RU"/>
        </w:rPr>
        <w:t xml:space="preserve">точек видеонаблюдения допустимо </w:t>
      </w:r>
      <w:r w:rsidR="00D76C3C" w:rsidRPr="00135699">
        <w:rPr>
          <w:rFonts w:eastAsia="Times New Roman" w:cs="Times New Roman"/>
          <w:color w:val="000000"/>
          <w:szCs w:val="26"/>
          <w:lang w:eastAsia="ru-RU"/>
        </w:rPr>
        <w:t xml:space="preserve">на расстоянии не более, чем в </w:t>
      </w:r>
      <w:r w:rsidR="0014083E" w:rsidRPr="00135699">
        <w:rPr>
          <w:rFonts w:eastAsia="Times New Roman" w:cs="Times New Roman"/>
          <w:color w:val="000000"/>
          <w:szCs w:val="26"/>
          <w:lang w:eastAsia="ru-RU"/>
        </w:rPr>
        <w:t xml:space="preserve">2 </w:t>
      </w:r>
      <w:r w:rsidR="00D76C3C" w:rsidRPr="00135699">
        <w:rPr>
          <w:rFonts w:eastAsia="Times New Roman" w:cs="Times New Roman"/>
          <w:color w:val="000000"/>
          <w:szCs w:val="26"/>
          <w:lang w:eastAsia="ru-RU"/>
        </w:rPr>
        <w:t>км от СЗО (в данном случае согласование руководителя СЗО не требуется)</w:t>
      </w:r>
      <w:r w:rsidR="006638B3" w:rsidRPr="00135699">
        <w:rPr>
          <w:rFonts w:eastAsia="Times New Roman" w:cs="Times New Roman"/>
          <w:color w:val="000000"/>
          <w:szCs w:val="26"/>
          <w:lang w:eastAsia="ru-RU"/>
        </w:rPr>
        <w:t xml:space="preserve">. </w:t>
      </w:r>
    </w:p>
    <w:p w14:paraId="09C70579" w14:textId="77777777" w:rsidR="009F2469" w:rsidRPr="00777FE0" w:rsidRDefault="009F2469" w:rsidP="009F2469">
      <w:pPr>
        <w:pStyle w:val="a3"/>
        <w:widowControl w:val="0"/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777FE0">
        <w:rPr>
          <w:rFonts w:eastAsia="Times New Roman" w:cs="Times New Roman"/>
          <w:color w:val="000000"/>
          <w:szCs w:val="26"/>
          <w:lang w:eastAsia="ru-RU"/>
        </w:rPr>
        <w:t xml:space="preserve">Сцена обзора УУМ должна включать в себя дворовую территорию </w:t>
      </w:r>
      <w:r w:rsidR="00282317" w:rsidRPr="00777FE0">
        <w:rPr>
          <w:rFonts w:eastAsia="Times New Roman" w:cs="Times New Roman"/>
          <w:color w:val="000000"/>
          <w:szCs w:val="26"/>
          <w:lang w:eastAsia="ru-RU"/>
        </w:rPr>
        <w:t xml:space="preserve">СЗО </w:t>
      </w:r>
      <w:r w:rsidRPr="00777FE0">
        <w:rPr>
          <w:rFonts w:eastAsia="Times New Roman" w:cs="Times New Roman"/>
          <w:color w:val="000000"/>
          <w:szCs w:val="26"/>
          <w:lang w:eastAsia="ru-RU"/>
        </w:rPr>
        <w:lastRenderedPageBreak/>
        <w:t>(территория перед главным входом)</w:t>
      </w:r>
      <w:r w:rsidR="006F230D" w:rsidRPr="00777FE0">
        <w:rPr>
          <w:rFonts w:eastAsia="Times New Roman" w:cs="Times New Roman"/>
          <w:color w:val="000000"/>
          <w:szCs w:val="26"/>
          <w:lang w:eastAsia="ru-RU"/>
        </w:rPr>
        <w:t xml:space="preserve">, допустима установка </w:t>
      </w:r>
      <w:r w:rsidR="000F0789" w:rsidRPr="00777FE0">
        <w:rPr>
          <w:rFonts w:eastAsia="Times New Roman" w:cs="Times New Roman"/>
          <w:color w:val="000000"/>
          <w:szCs w:val="26"/>
          <w:lang w:eastAsia="ru-RU"/>
        </w:rPr>
        <w:t>УУМ внутри помещения</w:t>
      </w:r>
      <w:r w:rsidRPr="00777FE0">
        <w:rPr>
          <w:rFonts w:eastAsia="Times New Roman" w:cs="Times New Roman"/>
          <w:color w:val="000000"/>
          <w:szCs w:val="26"/>
          <w:lang w:eastAsia="ru-RU"/>
        </w:rPr>
        <w:t>.</w:t>
      </w:r>
    </w:p>
    <w:p w14:paraId="3329BBB7" w14:textId="029179DE" w:rsidR="009060DE" w:rsidRPr="00777FE0" w:rsidRDefault="009060DE" w:rsidP="009060DE">
      <w:pPr>
        <w:pStyle w:val="a3"/>
        <w:widowControl w:val="0"/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777FE0">
        <w:rPr>
          <w:rFonts w:eastAsia="Times New Roman" w:cs="Times New Roman"/>
          <w:color w:val="000000"/>
          <w:szCs w:val="26"/>
          <w:lang w:eastAsia="ru-RU"/>
        </w:rPr>
        <w:t xml:space="preserve">После согласования места установки камеры ВН / УММ Исполнитель подписывает с руководителем СЗО Акт выбора места установки камеры ВН / УУМ по форме согласно Приложению № 2 к Техническому заданию. В случае, если камеры ВН /УУМ установлены ранее (до </w:t>
      </w:r>
      <w:r w:rsidR="00DF3A6B">
        <w:rPr>
          <w:rFonts w:eastAsia="Times New Roman" w:cs="Times New Roman"/>
          <w:color w:val="000000"/>
          <w:szCs w:val="26"/>
          <w:lang w:eastAsia="ru-RU"/>
        </w:rPr>
        <w:t>06</w:t>
      </w:r>
      <w:r w:rsidRPr="00777FE0">
        <w:rPr>
          <w:rFonts w:eastAsia="Times New Roman" w:cs="Times New Roman"/>
          <w:color w:val="000000"/>
          <w:szCs w:val="26"/>
          <w:lang w:eastAsia="ru-RU"/>
        </w:rPr>
        <w:t>.</w:t>
      </w:r>
      <w:r w:rsidR="007E203F" w:rsidRPr="007E203F">
        <w:rPr>
          <w:rFonts w:eastAsia="Times New Roman" w:cs="Times New Roman"/>
          <w:color w:val="000000"/>
          <w:szCs w:val="26"/>
          <w:lang w:eastAsia="ru-RU"/>
        </w:rPr>
        <w:t>12</w:t>
      </w:r>
      <w:r w:rsidRPr="00777FE0">
        <w:rPr>
          <w:rFonts w:eastAsia="Times New Roman" w:cs="Times New Roman"/>
          <w:color w:val="000000"/>
          <w:szCs w:val="26"/>
          <w:lang w:eastAsia="ru-RU"/>
        </w:rPr>
        <w:t>.202</w:t>
      </w:r>
      <w:r w:rsidR="00090B86" w:rsidRPr="00777FE0">
        <w:rPr>
          <w:rFonts w:eastAsia="Times New Roman" w:cs="Times New Roman"/>
          <w:color w:val="000000"/>
          <w:szCs w:val="26"/>
          <w:lang w:eastAsia="ru-RU"/>
        </w:rPr>
        <w:t>5</w:t>
      </w:r>
      <w:r w:rsidRPr="00777FE0">
        <w:rPr>
          <w:rFonts w:eastAsia="Times New Roman" w:cs="Times New Roman"/>
          <w:color w:val="000000"/>
          <w:szCs w:val="26"/>
          <w:lang w:eastAsia="ru-RU"/>
        </w:rPr>
        <w:t>)</w:t>
      </w:r>
      <w:r w:rsidR="00BF0D2D" w:rsidRPr="00777FE0">
        <w:rPr>
          <w:rFonts w:eastAsia="Times New Roman" w:cs="Times New Roman"/>
          <w:color w:val="000000"/>
          <w:szCs w:val="26"/>
          <w:lang w:eastAsia="ru-RU"/>
        </w:rPr>
        <w:t xml:space="preserve"> и</w:t>
      </w:r>
      <w:r w:rsidRPr="00777FE0">
        <w:rPr>
          <w:rFonts w:eastAsia="Times New Roman" w:cs="Times New Roman"/>
          <w:color w:val="000000"/>
          <w:szCs w:val="26"/>
          <w:lang w:eastAsia="ru-RU"/>
        </w:rPr>
        <w:t xml:space="preserve"> сцены обзора устраивают Заказчика</w:t>
      </w:r>
      <w:r w:rsidR="00BF0D2D" w:rsidRPr="00777FE0">
        <w:rPr>
          <w:rFonts w:eastAsia="Times New Roman" w:cs="Times New Roman"/>
          <w:color w:val="000000"/>
          <w:szCs w:val="26"/>
          <w:lang w:eastAsia="ru-RU"/>
        </w:rPr>
        <w:t>, а</w:t>
      </w:r>
      <w:r w:rsidRPr="00777FE0">
        <w:rPr>
          <w:rFonts w:eastAsia="Times New Roman" w:cs="Times New Roman"/>
          <w:color w:val="000000"/>
          <w:szCs w:val="26"/>
          <w:lang w:eastAsia="ru-RU"/>
        </w:rPr>
        <w:t xml:space="preserve"> места расположения согласованы с руководителем СЗО, Исполнитель направляет заказчику копии Актов выбора места установки камеры ВН / УУМ.</w:t>
      </w:r>
    </w:p>
    <w:p w14:paraId="63131D44" w14:textId="77777777" w:rsidR="000A436A" w:rsidRPr="00777FE0" w:rsidRDefault="000E749A" w:rsidP="001B1338">
      <w:pPr>
        <w:pStyle w:val="a3"/>
        <w:widowControl w:val="0"/>
        <w:numPr>
          <w:ilvl w:val="2"/>
          <w:numId w:val="6"/>
        </w:numPr>
        <w:tabs>
          <w:tab w:val="left" w:pos="709"/>
        </w:tabs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777FE0">
        <w:rPr>
          <w:rFonts w:eastAsia="Calibri" w:cs="Times New Roman"/>
          <w:color w:val="000000"/>
          <w:spacing w:val="2"/>
          <w:szCs w:val="26"/>
        </w:rPr>
        <w:t>Р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t>акурс сцены обзора кажд</w:t>
      </w:r>
      <w:r w:rsidR="00B776D0" w:rsidRPr="00777FE0">
        <w:rPr>
          <w:rFonts w:eastAsia="Calibri" w:cs="Times New Roman"/>
          <w:color w:val="000000"/>
          <w:spacing w:val="2"/>
          <w:szCs w:val="26"/>
        </w:rPr>
        <w:t>ой камеры ВН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t xml:space="preserve"> </w:t>
      </w:r>
      <w:r w:rsidR="00B776D0" w:rsidRPr="00777FE0">
        <w:rPr>
          <w:rFonts w:eastAsia="Calibri" w:cs="Times New Roman"/>
          <w:color w:val="000000"/>
          <w:spacing w:val="2"/>
          <w:szCs w:val="26"/>
        </w:rPr>
        <w:t xml:space="preserve">и УУМ 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t>должен соответствовать эталонному фотоснимку, зафиксированному на карточке объекта мониторинга, передаваемой Заказчику в порядке, установленном п.</w:t>
      </w:r>
      <w:r w:rsidR="00C2439D" w:rsidRPr="00777FE0">
        <w:rPr>
          <w:rFonts w:eastAsia="Calibri" w:cs="Times New Roman"/>
          <w:color w:val="000000"/>
          <w:spacing w:val="2"/>
          <w:szCs w:val="26"/>
        </w:rPr>
        <w:t>п.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t xml:space="preserve"> 2.</w:t>
      </w:r>
      <w:r w:rsidR="005B258C" w:rsidRPr="00777FE0">
        <w:rPr>
          <w:rFonts w:eastAsia="Calibri" w:cs="Times New Roman"/>
          <w:color w:val="000000"/>
          <w:spacing w:val="2"/>
          <w:szCs w:val="26"/>
        </w:rPr>
        <w:t>5.1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t xml:space="preserve"> Технического задания.</w:t>
      </w:r>
    </w:p>
    <w:p w14:paraId="6F56A5F9" w14:textId="77777777" w:rsidR="000A436A" w:rsidRPr="00777FE0" w:rsidRDefault="000E749A" w:rsidP="001B1338">
      <w:pPr>
        <w:pStyle w:val="a3"/>
        <w:widowControl w:val="0"/>
        <w:numPr>
          <w:ilvl w:val="2"/>
          <w:numId w:val="6"/>
        </w:numPr>
        <w:tabs>
          <w:tab w:val="left" w:pos="709"/>
        </w:tabs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777FE0">
        <w:rPr>
          <w:rFonts w:eastAsia="Calibri" w:cs="Times New Roman"/>
          <w:color w:val="000000"/>
          <w:spacing w:val="2"/>
          <w:szCs w:val="26"/>
        </w:rPr>
        <w:t>В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t xml:space="preserve">идеоизображение, предоставляемое в рамках оказания услуг 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br/>
        <w:t xml:space="preserve">по договору, должно соответствовать характеристикам, указанным в п.п. 2.2., 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br/>
        <w:t>а также должно содержать идентификатор камер видеонаблюдения</w:t>
      </w:r>
      <w:r w:rsidR="005B258C" w:rsidRPr="00777FE0">
        <w:rPr>
          <w:rFonts w:eastAsia="Calibri" w:cs="Times New Roman"/>
          <w:color w:val="000000"/>
          <w:spacing w:val="2"/>
          <w:szCs w:val="26"/>
        </w:rPr>
        <w:t xml:space="preserve"> / УУМ</w:t>
      </w:r>
      <w:r w:rsidR="007A30C3" w:rsidRPr="00777FE0">
        <w:rPr>
          <w:rFonts w:eastAsia="Calibri" w:cs="Times New Roman"/>
          <w:color w:val="000000"/>
          <w:spacing w:val="2"/>
          <w:szCs w:val="26"/>
        </w:rPr>
        <w:t>, идентификатор адреса места установки, дату и время видеосъемки</w:t>
      </w:r>
      <w:r w:rsidR="00F305F2" w:rsidRPr="00777FE0">
        <w:rPr>
          <w:rFonts w:eastAsia="Calibri" w:cs="Times New Roman"/>
          <w:color w:val="000000"/>
          <w:spacing w:val="2"/>
          <w:szCs w:val="26"/>
        </w:rPr>
        <w:t>.</w:t>
      </w:r>
    </w:p>
    <w:p w14:paraId="6A2A2D5A" w14:textId="77777777" w:rsidR="00BE4B79" w:rsidRPr="00777FE0" w:rsidRDefault="00BE4B79" w:rsidP="00BE4B79">
      <w:pPr>
        <w:pStyle w:val="a3"/>
        <w:widowControl w:val="0"/>
        <w:tabs>
          <w:tab w:val="left" w:pos="709"/>
        </w:tabs>
        <w:spacing w:before="240" w:after="0" w:line="276" w:lineRule="auto"/>
        <w:ind w:left="1430"/>
        <w:jc w:val="both"/>
        <w:outlineLvl w:val="1"/>
        <w:rPr>
          <w:rFonts w:eastAsia="Times New Roman" w:cs="Times New Roman"/>
          <w:b/>
          <w:color w:val="000000"/>
          <w:szCs w:val="26"/>
          <w:lang w:eastAsia="ru-RU"/>
        </w:rPr>
      </w:pPr>
    </w:p>
    <w:p w14:paraId="6F1AC51C" w14:textId="77777777" w:rsidR="00BE4B79" w:rsidRPr="00777FE0" w:rsidRDefault="00BE4B79" w:rsidP="002A0A56">
      <w:pPr>
        <w:pStyle w:val="a3"/>
        <w:widowControl w:val="0"/>
        <w:numPr>
          <w:ilvl w:val="1"/>
          <w:numId w:val="8"/>
        </w:numPr>
        <w:tabs>
          <w:tab w:val="left" w:pos="709"/>
        </w:tabs>
        <w:spacing w:before="240" w:after="0" w:line="276" w:lineRule="auto"/>
        <w:ind w:left="0" w:firstLine="709"/>
        <w:jc w:val="both"/>
        <w:outlineLvl w:val="1"/>
        <w:rPr>
          <w:rFonts w:eastAsia="Times New Roman" w:cs="Times New Roman"/>
          <w:b/>
          <w:color w:val="000000"/>
          <w:szCs w:val="26"/>
          <w:lang w:eastAsia="ru-RU"/>
        </w:rPr>
      </w:pPr>
      <w:r w:rsidRPr="00777FE0">
        <w:rPr>
          <w:rFonts w:eastAsia="Times New Roman" w:cs="Times New Roman"/>
          <w:b/>
          <w:color w:val="000000"/>
          <w:szCs w:val="26"/>
          <w:lang w:eastAsia="ru-RU"/>
        </w:rPr>
        <w:t xml:space="preserve">Требования к техническим и функциональным характеристикам </w:t>
      </w:r>
      <w:r w:rsidR="00B451DF" w:rsidRPr="00777FE0">
        <w:rPr>
          <w:rFonts w:eastAsia="Times New Roman" w:cs="Times New Roman"/>
          <w:b/>
          <w:color w:val="000000"/>
          <w:szCs w:val="26"/>
          <w:lang w:eastAsia="ru-RU"/>
        </w:rPr>
        <w:t>оборудования</w:t>
      </w:r>
      <w:r w:rsidRPr="00777FE0">
        <w:rPr>
          <w:rFonts w:eastAsia="Times New Roman" w:cs="Times New Roman"/>
          <w:b/>
          <w:color w:val="000000"/>
          <w:szCs w:val="26"/>
          <w:lang w:eastAsia="ru-RU"/>
        </w:rPr>
        <w:t>:</w:t>
      </w:r>
    </w:p>
    <w:p w14:paraId="7108C731" w14:textId="77777777" w:rsidR="00BE4B79" w:rsidRPr="00777FE0" w:rsidRDefault="00BE4B79" w:rsidP="002A0A56">
      <w:pPr>
        <w:pStyle w:val="a3"/>
        <w:widowControl w:val="0"/>
        <w:numPr>
          <w:ilvl w:val="2"/>
          <w:numId w:val="8"/>
        </w:numPr>
        <w:spacing w:after="0"/>
        <w:ind w:left="0" w:firstLine="709"/>
        <w:jc w:val="both"/>
        <w:rPr>
          <w:rFonts w:cs="Times New Roman"/>
          <w:b/>
          <w:szCs w:val="26"/>
        </w:rPr>
      </w:pPr>
      <w:r w:rsidRPr="00777FE0">
        <w:rPr>
          <w:rFonts w:cs="Times New Roman"/>
          <w:b/>
          <w:szCs w:val="26"/>
        </w:rPr>
        <w:t xml:space="preserve">Требования к </w:t>
      </w:r>
      <w:r w:rsidR="002118A5" w:rsidRPr="00777FE0">
        <w:rPr>
          <w:rFonts w:cs="Times New Roman"/>
          <w:b/>
          <w:szCs w:val="26"/>
        </w:rPr>
        <w:t>камерам ВН</w:t>
      </w:r>
      <w:r w:rsidRPr="00777FE0">
        <w:rPr>
          <w:rFonts w:cs="Times New Roman"/>
          <w:b/>
          <w:szCs w:val="26"/>
        </w:rPr>
        <w:t>:</w:t>
      </w:r>
    </w:p>
    <w:p w14:paraId="78CEA519" w14:textId="77777777" w:rsidR="00BE4B79" w:rsidRPr="00777FE0" w:rsidRDefault="00BE4B79" w:rsidP="00BE4B79">
      <w:pPr>
        <w:pStyle w:val="a3"/>
        <w:widowControl w:val="0"/>
        <w:tabs>
          <w:tab w:val="left" w:pos="709"/>
        </w:tabs>
        <w:spacing w:before="240" w:after="0" w:line="276" w:lineRule="auto"/>
        <w:ind w:left="1418"/>
        <w:jc w:val="both"/>
        <w:outlineLvl w:val="1"/>
        <w:rPr>
          <w:rFonts w:eastAsia="Calibri" w:cs="Times New Roman"/>
          <w:color w:val="000000"/>
          <w:spacing w:val="2"/>
          <w:szCs w:val="26"/>
        </w:rPr>
      </w:pPr>
    </w:p>
    <w:p w14:paraId="2AA0AB7E" w14:textId="6B584FBC" w:rsidR="000A436A" w:rsidRPr="00777FE0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777FE0">
        <w:rPr>
          <w:rFonts w:eastAsia="Times New Roman" w:cs="Times New Roman"/>
          <w:bCs/>
          <w:color w:val="000000"/>
          <w:szCs w:val="26"/>
          <w:lang w:eastAsia="ru-RU"/>
        </w:rPr>
        <w:t xml:space="preserve">Размер оцифрованного кадра: не менее </w:t>
      </w:r>
      <w:r w:rsidR="00777FE0" w:rsidRPr="00777FE0">
        <w:rPr>
          <w:rFonts w:cs="Times New Roman"/>
          <w:szCs w:val="26"/>
        </w:rPr>
        <w:t>1920</w:t>
      </w:r>
      <w:r w:rsidRPr="00777FE0">
        <w:rPr>
          <w:rFonts w:cs="Times New Roman"/>
          <w:szCs w:val="26"/>
        </w:rPr>
        <w:t xml:space="preserve"> × </w:t>
      </w:r>
      <w:r w:rsidR="00777FE0" w:rsidRPr="00777FE0">
        <w:rPr>
          <w:rFonts w:cs="Times New Roman"/>
          <w:szCs w:val="26"/>
        </w:rPr>
        <w:t>1080</w:t>
      </w:r>
      <w:r w:rsidRPr="00777FE0">
        <w:rPr>
          <w:rFonts w:ascii="Arial" w:hAnsi="Arial" w:cs="Arial"/>
          <w:color w:val="444444"/>
          <w:sz w:val="21"/>
          <w:szCs w:val="21"/>
          <w:shd w:val="clear" w:color="auto" w:fill="FFFFFF"/>
        </w:rPr>
        <w:t xml:space="preserve"> </w:t>
      </w:r>
      <w:r w:rsidRPr="00777FE0">
        <w:rPr>
          <w:rFonts w:eastAsia="Times New Roman" w:cs="Times New Roman"/>
          <w:bCs/>
          <w:color w:val="000000"/>
          <w:szCs w:val="26"/>
          <w:lang w:eastAsia="ru-RU"/>
        </w:rPr>
        <w:t>пикселей;</w:t>
      </w:r>
    </w:p>
    <w:p w14:paraId="70DFBA8A" w14:textId="77777777" w:rsidR="000A436A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>Передача видеоинформации осуществляется в реальном масштабе времени, скорость передачи - не менее 25 кадров в секунду при максимальном разрешении;</w:t>
      </w:r>
    </w:p>
    <w:p w14:paraId="5204420F" w14:textId="77777777" w:rsidR="000A436A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 xml:space="preserve">Используемая компрессия (сжатие) — </w:t>
      </w:r>
      <w:r w:rsidRPr="00E70F12">
        <w:rPr>
          <w:rFonts w:eastAsia="Times New Roman" w:cs="Times New Roman"/>
          <w:bCs/>
          <w:color w:val="000000"/>
          <w:szCs w:val="26"/>
          <w:lang w:eastAsia="ru-RU"/>
        </w:rPr>
        <w:t>h</w:t>
      </w: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>.265</w:t>
      </w:r>
      <w:r w:rsidR="000A436A" w:rsidRPr="000A436A">
        <w:rPr>
          <w:rFonts w:eastAsia="Times New Roman" w:cs="Times New Roman"/>
          <w:bCs/>
          <w:color w:val="000000"/>
          <w:szCs w:val="26"/>
          <w:lang w:eastAsia="ru-RU"/>
        </w:rPr>
        <w:t xml:space="preserve">/ </w:t>
      </w:r>
      <w:r w:rsidR="000A436A" w:rsidRPr="00E70F12">
        <w:rPr>
          <w:rFonts w:eastAsia="Times New Roman" w:cs="Times New Roman"/>
          <w:bCs/>
          <w:color w:val="000000"/>
          <w:szCs w:val="26"/>
          <w:lang w:eastAsia="ru-RU"/>
        </w:rPr>
        <w:t>h</w:t>
      </w:r>
      <w:r w:rsidR="000A436A" w:rsidRPr="000A436A">
        <w:rPr>
          <w:rFonts w:eastAsia="Times New Roman" w:cs="Times New Roman"/>
          <w:bCs/>
          <w:color w:val="000000"/>
          <w:szCs w:val="26"/>
          <w:lang w:eastAsia="ru-RU"/>
        </w:rPr>
        <w:t>.264</w:t>
      </w: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>;</w:t>
      </w:r>
    </w:p>
    <w:p w14:paraId="08671218" w14:textId="77777777" w:rsidR="000A436A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>Наличие расписания переключения режима день-ночь</w:t>
      </w:r>
      <w:r w:rsidR="00C63263">
        <w:rPr>
          <w:rFonts w:eastAsia="Times New Roman" w:cs="Times New Roman"/>
          <w:bCs/>
          <w:color w:val="000000"/>
          <w:szCs w:val="26"/>
          <w:lang w:eastAsia="ru-RU"/>
        </w:rPr>
        <w:t>;</w:t>
      </w:r>
    </w:p>
    <w:p w14:paraId="752DD19F" w14:textId="77777777" w:rsidR="000A436A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>Широкий динамический диапазон (WDR) – не менее 120 дБ;</w:t>
      </w:r>
    </w:p>
    <w:p w14:paraId="79CFB5B9" w14:textId="77777777" w:rsidR="000A436A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>Минимальное фокусное расстояние – не более 2,8 мм;</w:t>
      </w:r>
    </w:p>
    <w:p w14:paraId="307B68E1" w14:textId="77777777" w:rsidR="000A436A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>Максимальное фокусное расстояние – не менее 12 мм;</w:t>
      </w:r>
    </w:p>
    <w:p w14:paraId="09733E28" w14:textId="77777777" w:rsidR="000A436A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E70F12">
        <w:rPr>
          <w:rFonts w:eastAsia="Times New Roman" w:cs="Times New Roman"/>
          <w:bCs/>
          <w:color w:val="000000"/>
          <w:szCs w:val="26"/>
          <w:lang w:eastAsia="ru-RU"/>
        </w:rPr>
        <w:t>Вариофокальный моторизированный объектив;</w:t>
      </w:r>
    </w:p>
    <w:p w14:paraId="252443C6" w14:textId="77777777" w:rsidR="00E72A55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E70F12">
        <w:rPr>
          <w:rFonts w:eastAsia="Times New Roman" w:cs="Times New Roman"/>
          <w:bCs/>
          <w:color w:val="000000"/>
          <w:szCs w:val="26"/>
          <w:lang w:eastAsia="ru-RU"/>
        </w:rPr>
        <w:t xml:space="preserve">Угол обзора по горизонтали: не менее </w:t>
      </w:r>
      <w:r w:rsidR="000A436A" w:rsidRPr="00E70F12">
        <w:rPr>
          <w:rFonts w:eastAsia="Times New Roman" w:cs="Times New Roman"/>
          <w:bCs/>
          <w:color w:val="000000"/>
          <w:szCs w:val="26"/>
          <w:lang w:eastAsia="ru-RU"/>
        </w:rPr>
        <w:t>8</w:t>
      </w:r>
      <w:r w:rsidR="00E37152" w:rsidRPr="00E70F12">
        <w:rPr>
          <w:rFonts w:eastAsia="Times New Roman" w:cs="Times New Roman"/>
          <w:bCs/>
          <w:color w:val="000000"/>
          <w:szCs w:val="26"/>
          <w:lang w:eastAsia="ru-RU"/>
        </w:rPr>
        <w:t>0</w:t>
      </w:r>
      <w:r w:rsidRPr="00E70F12">
        <w:rPr>
          <w:rFonts w:eastAsia="Times New Roman" w:cs="Times New Roman"/>
          <w:bCs/>
          <w:color w:val="000000"/>
          <w:szCs w:val="26"/>
          <w:lang w:eastAsia="ru-RU"/>
        </w:rPr>
        <w:t xml:space="preserve"> градус</w:t>
      </w:r>
      <w:r w:rsidR="00E37152" w:rsidRPr="00E70F12">
        <w:rPr>
          <w:rFonts w:eastAsia="Times New Roman" w:cs="Times New Roman"/>
          <w:bCs/>
          <w:color w:val="000000"/>
          <w:szCs w:val="26"/>
          <w:lang w:eastAsia="ru-RU"/>
        </w:rPr>
        <w:t>ов</w:t>
      </w:r>
      <w:r w:rsidRPr="00E70F12">
        <w:rPr>
          <w:rFonts w:eastAsia="Times New Roman" w:cs="Times New Roman"/>
          <w:bCs/>
          <w:color w:val="000000"/>
          <w:szCs w:val="26"/>
          <w:lang w:eastAsia="ru-RU"/>
        </w:rPr>
        <w:t>;</w:t>
      </w:r>
    </w:p>
    <w:p w14:paraId="7B48C217" w14:textId="77777777" w:rsidR="00E72A55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E72A55">
        <w:rPr>
          <w:rFonts w:eastAsia="Times New Roman" w:cs="Times New Roman"/>
          <w:bCs/>
          <w:color w:val="000000"/>
          <w:szCs w:val="26"/>
          <w:lang w:eastAsia="ru-RU"/>
        </w:rPr>
        <w:t>Поддерживаемые протоколы - TCP/IP, UDP/IP, RTP(UDP), RTP(TCP), RTCP, RTSP, NTP, HTTP, HTTPS, DHCP, SNMP;</w:t>
      </w:r>
    </w:p>
    <w:p w14:paraId="314AF148" w14:textId="77777777" w:rsidR="00E72A55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E72A55">
        <w:rPr>
          <w:rFonts w:eastAsia="Times New Roman" w:cs="Times New Roman"/>
          <w:bCs/>
          <w:color w:val="000000"/>
          <w:szCs w:val="26"/>
          <w:lang w:eastAsia="ru-RU"/>
        </w:rPr>
        <w:t>Класс защиты – IP66;</w:t>
      </w:r>
    </w:p>
    <w:p w14:paraId="231713A0" w14:textId="77777777" w:rsidR="009E64B5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E72A55">
        <w:rPr>
          <w:rFonts w:eastAsia="Times New Roman" w:cs="Times New Roman"/>
          <w:bCs/>
          <w:color w:val="000000"/>
          <w:szCs w:val="26"/>
          <w:lang w:eastAsia="ru-RU"/>
        </w:rPr>
        <w:t>Энергоснабжение видеокамер определяется в процессе проектирования персонально для каждой видеокамеры;</w:t>
      </w:r>
    </w:p>
    <w:p w14:paraId="4758AB01" w14:textId="77777777" w:rsidR="009E64B5" w:rsidRPr="00E70F12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9E64B5">
        <w:rPr>
          <w:rFonts w:eastAsia="Times New Roman" w:cs="Times New Roman"/>
          <w:bCs/>
          <w:color w:val="000000"/>
          <w:szCs w:val="26"/>
          <w:lang w:eastAsia="ru-RU"/>
        </w:rPr>
        <w:t>Возможность работы в условиях слабой/недостаточной освещенности или наличие ИК подсветки;</w:t>
      </w:r>
    </w:p>
    <w:p w14:paraId="2FA522F3" w14:textId="77777777" w:rsidR="009E64B5" w:rsidRDefault="00760953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9E64B5">
        <w:rPr>
          <w:rFonts w:eastAsia="Times New Roman" w:cs="Times New Roman"/>
          <w:bCs/>
          <w:color w:val="000000"/>
          <w:szCs w:val="26"/>
          <w:lang w:eastAsia="ru-RU"/>
        </w:rPr>
        <w:t>Диапазон рабочих температур для видеокамер уличного исполнения: от -40 до +60 градусов Цельсия.</w:t>
      </w:r>
    </w:p>
    <w:p w14:paraId="6D3A9918" w14:textId="77777777" w:rsidR="00462D02" w:rsidRPr="00462D02" w:rsidRDefault="00462D02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>
        <w:rPr>
          <w:rFonts w:eastAsia="Times New Roman" w:cs="Times New Roman"/>
          <w:szCs w:val="26"/>
          <w:lang w:eastAsia="ru-RU"/>
        </w:rPr>
        <w:t xml:space="preserve">Битрейт: </w:t>
      </w:r>
      <w:r w:rsidR="00B01016" w:rsidRPr="00B01016">
        <w:rPr>
          <w:rFonts w:eastAsia="Times New Roman" w:cs="Times New Roman"/>
          <w:bCs/>
          <w:color w:val="000000"/>
          <w:szCs w:val="26"/>
          <w:lang w:eastAsia="ru-RU"/>
        </w:rPr>
        <w:t>не</w:t>
      </w:r>
      <w:r w:rsidR="00B01016">
        <w:rPr>
          <w:rFonts w:eastAsia="Times New Roman" w:cs="Times New Roman"/>
          <w:szCs w:val="26"/>
          <w:lang w:eastAsia="ru-RU"/>
        </w:rPr>
        <w:t xml:space="preserve"> менее </w:t>
      </w:r>
      <w:r>
        <w:rPr>
          <w:rFonts w:eastAsia="Times New Roman" w:cs="Times New Roman"/>
          <w:szCs w:val="26"/>
          <w:lang w:eastAsia="ru-RU"/>
        </w:rPr>
        <w:t>4 Мбит/с.</w:t>
      </w:r>
    </w:p>
    <w:p w14:paraId="7C101F3B" w14:textId="77777777" w:rsidR="007A30C3" w:rsidRDefault="007A30C3" w:rsidP="007A30C3">
      <w:pPr>
        <w:pStyle w:val="a3"/>
        <w:widowControl w:val="0"/>
        <w:tabs>
          <w:tab w:val="left" w:pos="341"/>
          <w:tab w:val="left" w:pos="1843"/>
        </w:tabs>
        <w:spacing w:after="0" w:line="288" w:lineRule="auto"/>
        <w:ind w:left="851"/>
        <w:jc w:val="both"/>
        <w:rPr>
          <w:rFonts w:eastAsia="Times New Roman" w:cs="Times New Roman"/>
          <w:bCs/>
          <w:color w:val="000000"/>
          <w:szCs w:val="26"/>
          <w:lang w:eastAsia="ru-RU"/>
        </w:rPr>
      </w:pPr>
    </w:p>
    <w:p w14:paraId="118B21D5" w14:textId="77777777" w:rsidR="00C63263" w:rsidRPr="00C63263" w:rsidRDefault="001C0573" w:rsidP="002A0A56">
      <w:pPr>
        <w:pStyle w:val="a3"/>
        <w:widowControl w:val="0"/>
        <w:numPr>
          <w:ilvl w:val="2"/>
          <w:numId w:val="8"/>
        </w:numPr>
        <w:spacing w:after="0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bookmarkStart w:id="12" w:name="_Toc39069575"/>
      <w:bookmarkStart w:id="13" w:name="_Toc42215016"/>
      <w:r w:rsidRPr="00C63263">
        <w:rPr>
          <w:rFonts w:eastAsia="Times New Roman" w:cs="Times New Roman"/>
          <w:bCs/>
          <w:color w:val="000000"/>
          <w:szCs w:val="26"/>
          <w:lang w:eastAsia="ru-RU"/>
        </w:rPr>
        <w:lastRenderedPageBreak/>
        <w:t xml:space="preserve"> </w:t>
      </w:r>
      <w:r w:rsidRPr="00B451DF">
        <w:rPr>
          <w:rFonts w:cs="Times New Roman"/>
          <w:b/>
          <w:szCs w:val="26"/>
        </w:rPr>
        <w:t>Требования</w:t>
      </w:r>
      <w:r w:rsidRPr="00C63263">
        <w:rPr>
          <w:rFonts w:eastAsia="Times New Roman" w:cs="Times New Roman"/>
          <w:b/>
          <w:bCs/>
          <w:color w:val="000000"/>
          <w:szCs w:val="26"/>
          <w:lang w:eastAsia="ru-RU"/>
        </w:rPr>
        <w:t xml:space="preserve"> к </w:t>
      </w:r>
      <w:r w:rsidR="0048594F">
        <w:rPr>
          <w:rFonts w:eastAsia="Times New Roman" w:cs="Times New Roman"/>
          <w:b/>
          <w:szCs w:val="26"/>
          <w:lang w:eastAsia="ru-RU"/>
        </w:rPr>
        <w:t>УУМ</w:t>
      </w:r>
      <w:r w:rsidR="00C63263" w:rsidRPr="00C63263">
        <w:rPr>
          <w:rFonts w:eastAsia="Times New Roman" w:cs="Times New Roman"/>
          <w:b/>
          <w:szCs w:val="26"/>
          <w:lang w:eastAsia="ru-RU"/>
        </w:rPr>
        <w:t>:</w:t>
      </w:r>
    </w:p>
    <w:p w14:paraId="219DA48C" w14:textId="77777777" w:rsidR="00462D02" w:rsidRPr="00B01016" w:rsidRDefault="00462D02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color w:val="000000"/>
          <w:szCs w:val="26"/>
          <w:lang w:eastAsia="ru-RU"/>
        </w:rPr>
      </w:pPr>
      <w:r w:rsidRPr="00B01016">
        <w:rPr>
          <w:rFonts w:eastAsia="Times New Roman" w:cs="Times New Roman"/>
          <w:bCs/>
          <w:color w:val="000000"/>
          <w:szCs w:val="26"/>
          <w:lang w:eastAsia="ru-RU"/>
        </w:rPr>
        <w:t xml:space="preserve">Размер оцифрованного кадра: не менее </w:t>
      </w:r>
      <w:r w:rsidRPr="00B01016">
        <w:rPr>
          <w:rFonts w:cs="Times New Roman"/>
          <w:szCs w:val="26"/>
        </w:rPr>
        <w:t>1280 × 720</w:t>
      </w:r>
      <w:r w:rsidRPr="00B01016">
        <w:rPr>
          <w:rFonts w:ascii="Arial" w:hAnsi="Arial" w:cs="Arial"/>
          <w:color w:val="444444"/>
          <w:sz w:val="21"/>
          <w:szCs w:val="21"/>
          <w:shd w:val="clear" w:color="auto" w:fill="FFFFFF"/>
        </w:rPr>
        <w:t xml:space="preserve"> </w:t>
      </w:r>
      <w:r w:rsidRPr="00B01016">
        <w:rPr>
          <w:rFonts w:eastAsia="Times New Roman" w:cs="Times New Roman"/>
          <w:bCs/>
          <w:color w:val="000000"/>
          <w:szCs w:val="26"/>
          <w:lang w:eastAsia="ru-RU"/>
        </w:rPr>
        <w:t>пикселей;</w:t>
      </w:r>
    </w:p>
    <w:p w14:paraId="37BE633B" w14:textId="77777777" w:rsidR="00462D02" w:rsidRPr="00E70F12" w:rsidRDefault="00462D02" w:rsidP="002A0A56">
      <w:pPr>
        <w:pStyle w:val="a3"/>
        <w:widowControl w:val="0"/>
        <w:numPr>
          <w:ilvl w:val="3"/>
          <w:numId w:val="8"/>
        </w:numPr>
        <w:tabs>
          <w:tab w:val="left" w:pos="709"/>
          <w:tab w:val="left" w:pos="1701"/>
        </w:tabs>
        <w:spacing w:after="0" w:line="276" w:lineRule="auto"/>
        <w:ind w:left="0" w:firstLine="709"/>
        <w:jc w:val="both"/>
        <w:outlineLvl w:val="1"/>
        <w:rPr>
          <w:rFonts w:eastAsia="Times New Roman" w:cs="Times New Roman"/>
          <w:bCs/>
          <w:color w:val="000000"/>
          <w:szCs w:val="26"/>
          <w:lang w:eastAsia="ru-RU"/>
        </w:rPr>
      </w:pPr>
      <w:r w:rsidRPr="000A436A">
        <w:rPr>
          <w:rFonts w:eastAsia="Times New Roman" w:cs="Times New Roman"/>
          <w:bCs/>
          <w:color w:val="000000"/>
          <w:szCs w:val="26"/>
          <w:lang w:eastAsia="ru-RU"/>
        </w:rPr>
        <w:t>Передача видеоинформации осуществляется в реальном масштабе времени, скорость передачи - не менее 25 кадров в секунду при максимальном разрешении;</w:t>
      </w:r>
    </w:p>
    <w:p w14:paraId="1DF19624" w14:textId="77777777" w:rsidR="00D111C7" w:rsidRPr="00E70F12" w:rsidRDefault="00AC7653" w:rsidP="002A0A56">
      <w:pPr>
        <w:pStyle w:val="a3"/>
        <w:widowControl w:val="0"/>
        <w:numPr>
          <w:ilvl w:val="3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 w:rsidRPr="00E70F12">
        <w:rPr>
          <w:rFonts w:eastAsia="Times New Roman" w:cs="Times New Roman"/>
          <w:szCs w:val="26"/>
          <w:lang w:eastAsia="ru-RU"/>
        </w:rPr>
        <w:t xml:space="preserve">Управляемые устройства мониторинга должны иметь выделенную кнопку вызова </w:t>
      </w:r>
      <w:r w:rsidR="00C63263" w:rsidRPr="00E70F12">
        <w:rPr>
          <w:rFonts w:eastAsia="Times New Roman" w:cs="Times New Roman"/>
          <w:szCs w:val="26"/>
          <w:lang w:eastAsia="ru-RU"/>
        </w:rPr>
        <w:t>на</w:t>
      </w:r>
      <w:r w:rsidRPr="00E70F12">
        <w:rPr>
          <w:rFonts w:eastAsia="Times New Roman" w:cs="Times New Roman"/>
          <w:szCs w:val="26"/>
          <w:lang w:eastAsia="ru-RU"/>
        </w:rPr>
        <w:t xml:space="preserve"> панели управляемого устройства мониторинга</w:t>
      </w:r>
      <w:r w:rsidR="00B15241" w:rsidRPr="00E70F12">
        <w:rPr>
          <w:rFonts w:eastAsia="Times New Roman" w:cs="Times New Roman"/>
          <w:szCs w:val="26"/>
          <w:lang w:eastAsia="ru-RU"/>
        </w:rPr>
        <w:t>,</w:t>
      </w:r>
      <w:r w:rsidRPr="00E70F12">
        <w:rPr>
          <w:rFonts w:eastAsia="Times New Roman" w:cs="Times New Roman"/>
          <w:szCs w:val="26"/>
          <w:lang w:eastAsia="ru-RU"/>
        </w:rPr>
        <w:t xml:space="preserve"> </w:t>
      </w:r>
      <w:r w:rsidR="00C63263" w:rsidRPr="00E70F12">
        <w:rPr>
          <w:rFonts w:eastAsia="Times New Roman" w:cs="Times New Roman"/>
          <w:szCs w:val="26"/>
          <w:lang w:eastAsia="ru-RU"/>
        </w:rPr>
        <w:t xml:space="preserve">с </w:t>
      </w:r>
      <w:r w:rsidR="00B15241" w:rsidRPr="00E70F12">
        <w:rPr>
          <w:rFonts w:eastAsia="Times New Roman" w:cs="Times New Roman"/>
          <w:szCs w:val="26"/>
          <w:lang w:eastAsia="ru-RU"/>
        </w:rPr>
        <w:t xml:space="preserve">организацией </w:t>
      </w:r>
      <w:r w:rsidRPr="00E70F12">
        <w:rPr>
          <w:rFonts w:eastAsia="Times New Roman" w:cs="Times New Roman"/>
          <w:szCs w:val="26"/>
          <w:lang w:eastAsia="ru-RU"/>
        </w:rPr>
        <w:t xml:space="preserve">двусторонней аудио/видеосвязи между </w:t>
      </w:r>
      <w:r w:rsidR="0005237B" w:rsidRPr="00E70F12">
        <w:rPr>
          <w:rFonts w:eastAsia="Times New Roman" w:cs="Times New Roman"/>
          <w:szCs w:val="26"/>
          <w:lang w:eastAsia="ru-RU"/>
        </w:rPr>
        <w:t>вызывающим лицом</w:t>
      </w:r>
      <w:r w:rsidRPr="00E70F12">
        <w:rPr>
          <w:rFonts w:eastAsia="Times New Roman" w:cs="Times New Roman"/>
          <w:szCs w:val="26"/>
          <w:lang w:eastAsia="ru-RU"/>
        </w:rPr>
        <w:t xml:space="preserve"> и оператором </w:t>
      </w:r>
      <w:r w:rsidR="00F00824" w:rsidRPr="00E70F12">
        <w:rPr>
          <w:rFonts w:eastAsia="Times New Roman" w:cs="Times New Roman"/>
          <w:szCs w:val="26"/>
          <w:lang w:eastAsia="ru-RU"/>
        </w:rPr>
        <w:t>Системы-112</w:t>
      </w:r>
      <w:r w:rsidR="00FC1997" w:rsidRPr="00E70F12">
        <w:rPr>
          <w:rFonts w:eastAsia="Times New Roman" w:cs="Times New Roman"/>
          <w:szCs w:val="26"/>
          <w:lang w:eastAsia="ru-RU"/>
        </w:rPr>
        <w:t>.</w:t>
      </w:r>
    </w:p>
    <w:p w14:paraId="5819B666" w14:textId="77777777" w:rsidR="00AC7653" w:rsidRPr="00D111C7" w:rsidRDefault="00D111C7" w:rsidP="002A0A56">
      <w:pPr>
        <w:pStyle w:val="a3"/>
        <w:widowControl w:val="0"/>
        <w:numPr>
          <w:ilvl w:val="3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>
        <w:rPr>
          <w:rFonts w:eastAsia="Times New Roman" w:cs="Times New Roman"/>
          <w:szCs w:val="26"/>
          <w:lang w:eastAsia="ru-RU"/>
        </w:rPr>
        <w:t xml:space="preserve"> </w:t>
      </w:r>
      <w:r w:rsidR="00AC7653" w:rsidRPr="00D111C7">
        <w:rPr>
          <w:rFonts w:eastAsia="Times New Roman" w:cs="Times New Roman"/>
          <w:szCs w:val="26"/>
          <w:lang w:eastAsia="ru-RU"/>
        </w:rPr>
        <w:t xml:space="preserve">В части звукового </w:t>
      </w:r>
      <w:r w:rsidR="006076DB" w:rsidRPr="00D111C7">
        <w:rPr>
          <w:rFonts w:eastAsia="Times New Roman" w:cs="Times New Roman"/>
          <w:szCs w:val="26"/>
          <w:lang w:eastAsia="ru-RU"/>
        </w:rPr>
        <w:t>информирования с помощью приложения</w:t>
      </w:r>
      <w:r>
        <w:rPr>
          <w:rFonts w:eastAsia="Times New Roman" w:cs="Times New Roman"/>
          <w:szCs w:val="26"/>
          <w:lang w:eastAsia="ru-RU"/>
        </w:rPr>
        <w:t xml:space="preserve"> установленного на АРМ Заказчика</w:t>
      </w:r>
      <w:r w:rsidR="00AC7653" w:rsidRPr="00D111C7">
        <w:rPr>
          <w:rFonts w:eastAsia="Times New Roman" w:cs="Times New Roman"/>
          <w:szCs w:val="26"/>
          <w:lang w:eastAsia="ru-RU"/>
        </w:rPr>
        <w:t xml:space="preserve"> управляемые устройства мониторинга должны обеспечивать:</w:t>
      </w:r>
    </w:p>
    <w:p w14:paraId="6D77404B" w14:textId="77777777" w:rsidR="00AC7653" w:rsidRPr="00AC7653" w:rsidRDefault="00AC7653" w:rsidP="00696BA7">
      <w:pPr>
        <w:pStyle w:val="a3"/>
        <w:widowControl w:val="0"/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 w:rsidRPr="00AC7653">
        <w:rPr>
          <w:rFonts w:eastAsia="Times New Roman" w:cs="Times New Roman"/>
          <w:szCs w:val="26"/>
          <w:lang w:eastAsia="ru-RU"/>
        </w:rPr>
        <w:t>- воспроизведение аудио сигнала в пределах возможности управляемых устройств мониторинга;</w:t>
      </w:r>
    </w:p>
    <w:p w14:paraId="12EA63E7" w14:textId="77777777" w:rsidR="00D36AFC" w:rsidRDefault="00AC7653" w:rsidP="00696BA7">
      <w:pPr>
        <w:pStyle w:val="a3"/>
        <w:widowControl w:val="0"/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 w:rsidRPr="00AC7653">
        <w:rPr>
          <w:rFonts w:eastAsia="Times New Roman" w:cs="Times New Roman"/>
          <w:szCs w:val="26"/>
          <w:lang w:eastAsia="ru-RU"/>
        </w:rPr>
        <w:t>- воспроизведение речевых сообщений в пределах возможности упр</w:t>
      </w:r>
      <w:r w:rsidR="00A36D26">
        <w:rPr>
          <w:rFonts w:eastAsia="Times New Roman" w:cs="Times New Roman"/>
          <w:szCs w:val="26"/>
          <w:lang w:eastAsia="ru-RU"/>
        </w:rPr>
        <w:t>авляемых устройств мониторинга.</w:t>
      </w:r>
    </w:p>
    <w:p w14:paraId="450742B3" w14:textId="77777777" w:rsidR="00D36AFC" w:rsidRPr="000E749A" w:rsidRDefault="00D36AFC" w:rsidP="002A0A56">
      <w:pPr>
        <w:pStyle w:val="a3"/>
        <w:widowControl w:val="0"/>
        <w:numPr>
          <w:ilvl w:val="3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 w:rsidRPr="00E70F12">
        <w:rPr>
          <w:rFonts w:eastAsia="Times New Roman" w:cs="Times New Roman"/>
          <w:szCs w:val="26"/>
          <w:lang w:eastAsia="ru-RU"/>
        </w:rPr>
        <w:t xml:space="preserve">Зона звукового вещания </w:t>
      </w:r>
      <w:r w:rsidR="0037469C" w:rsidRPr="00E70F12">
        <w:rPr>
          <w:rFonts w:eastAsia="Times New Roman" w:cs="Times New Roman"/>
          <w:szCs w:val="26"/>
          <w:lang w:eastAsia="ru-RU"/>
        </w:rPr>
        <w:t>формируемой самим управляемым устройством мониторинга</w:t>
      </w:r>
      <w:r w:rsidR="008B17F0" w:rsidRPr="00E70F12">
        <w:rPr>
          <w:rFonts w:eastAsia="Times New Roman" w:cs="Times New Roman"/>
          <w:szCs w:val="26"/>
          <w:lang w:eastAsia="ru-RU"/>
        </w:rPr>
        <w:t xml:space="preserve"> </w:t>
      </w:r>
      <w:r w:rsidR="0037469C" w:rsidRPr="00E70F12">
        <w:rPr>
          <w:rFonts w:eastAsia="Times New Roman" w:cs="Times New Roman"/>
          <w:szCs w:val="26"/>
          <w:lang w:eastAsia="ru-RU"/>
        </w:rPr>
        <w:t>для воспроизведения ауд</w:t>
      </w:r>
      <w:r w:rsidR="000E749A" w:rsidRPr="00E70F12">
        <w:rPr>
          <w:rFonts w:eastAsia="Times New Roman" w:cs="Times New Roman"/>
          <w:szCs w:val="26"/>
          <w:lang w:eastAsia="ru-RU"/>
        </w:rPr>
        <w:t>ио сигналов и речевых сообщений</w:t>
      </w:r>
      <w:r w:rsidR="0037469C" w:rsidRPr="00E70F12">
        <w:rPr>
          <w:rFonts w:eastAsia="Times New Roman" w:cs="Times New Roman"/>
          <w:szCs w:val="26"/>
          <w:lang w:eastAsia="ru-RU"/>
        </w:rPr>
        <w:t xml:space="preserve"> полученных от АРМ Заказчика </w:t>
      </w:r>
      <w:r w:rsidR="000E749A" w:rsidRPr="00E70F12">
        <w:rPr>
          <w:rFonts w:eastAsia="Times New Roman" w:cs="Times New Roman"/>
          <w:szCs w:val="26"/>
          <w:lang w:eastAsia="ru-RU"/>
        </w:rPr>
        <w:t>распространяется</w:t>
      </w:r>
      <w:r w:rsidR="0037469C" w:rsidRPr="00E70F12">
        <w:rPr>
          <w:rFonts w:eastAsia="Times New Roman" w:cs="Times New Roman"/>
          <w:szCs w:val="26"/>
          <w:lang w:eastAsia="ru-RU"/>
        </w:rPr>
        <w:t xml:space="preserve"> </w:t>
      </w:r>
      <w:r w:rsidRPr="00E70F12">
        <w:rPr>
          <w:rFonts w:eastAsia="Times New Roman" w:cs="Times New Roman"/>
          <w:szCs w:val="26"/>
          <w:lang w:eastAsia="ru-RU"/>
        </w:rPr>
        <w:t xml:space="preserve">на расстоянии не менее </w:t>
      </w:r>
      <w:r w:rsidR="000E749A" w:rsidRPr="00E70F12">
        <w:rPr>
          <w:rFonts w:eastAsia="Times New Roman" w:cs="Times New Roman"/>
          <w:szCs w:val="26"/>
          <w:lang w:eastAsia="ru-RU"/>
        </w:rPr>
        <w:t>3</w:t>
      </w:r>
      <w:r w:rsidRPr="00E70F12">
        <w:rPr>
          <w:rFonts w:eastAsia="Times New Roman" w:cs="Times New Roman"/>
          <w:szCs w:val="26"/>
          <w:lang w:eastAsia="ru-RU"/>
        </w:rPr>
        <w:t xml:space="preserve"> метров от месторасп</w:t>
      </w:r>
      <w:r w:rsidR="000E749A" w:rsidRPr="00E70F12">
        <w:rPr>
          <w:rFonts w:eastAsia="Times New Roman" w:cs="Times New Roman"/>
          <w:szCs w:val="26"/>
          <w:lang w:eastAsia="ru-RU"/>
        </w:rPr>
        <w:t>оложения устройства мониторинга.</w:t>
      </w:r>
      <w:r w:rsidRPr="00E70F12">
        <w:rPr>
          <w:rFonts w:eastAsia="Times New Roman" w:cs="Times New Roman"/>
          <w:szCs w:val="26"/>
          <w:lang w:eastAsia="ru-RU"/>
        </w:rPr>
        <w:t xml:space="preserve"> </w:t>
      </w:r>
    </w:p>
    <w:p w14:paraId="4296A631" w14:textId="77777777" w:rsidR="009E71C4" w:rsidRPr="00E70F12" w:rsidRDefault="009E71C4" w:rsidP="002A0A56">
      <w:pPr>
        <w:pStyle w:val="a3"/>
        <w:widowControl w:val="0"/>
        <w:numPr>
          <w:ilvl w:val="3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 w:rsidRPr="00E70F12">
        <w:rPr>
          <w:rFonts w:eastAsia="Times New Roman" w:cs="Times New Roman"/>
          <w:szCs w:val="26"/>
          <w:lang w:eastAsia="ru-RU"/>
        </w:rPr>
        <w:t>У</w:t>
      </w:r>
      <w:r w:rsidR="00B4345A" w:rsidRPr="00E70F12">
        <w:rPr>
          <w:rFonts w:eastAsia="Times New Roman" w:cs="Times New Roman"/>
          <w:szCs w:val="26"/>
          <w:lang w:eastAsia="ru-RU"/>
        </w:rPr>
        <w:t>правляемые устройства мониторинга поддерживают следующие протоколы обмена данными: TCP, IPv4, RTP, RTSP, UDP, HTTP, HTTPS, SNMP, NTP;</w:t>
      </w:r>
    </w:p>
    <w:p w14:paraId="2872857C" w14:textId="77777777" w:rsidR="000E749A" w:rsidRDefault="009E71C4" w:rsidP="002A0A56">
      <w:pPr>
        <w:pStyle w:val="a3"/>
        <w:widowControl w:val="0"/>
        <w:numPr>
          <w:ilvl w:val="3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 w:rsidRPr="00E70F12">
        <w:rPr>
          <w:rFonts w:eastAsia="Times New Roman" w:cs="Times New Roman"/>
          <w:szCs w:val="26"/>
          <w:lang w:eastAsia="ru-RU"/>
        </w:rPr>
        <w:t>Ф</w:t>
      </w:r>
      <w:r w:rsidR="00B4345A" w:rsidRPr="00E70F12">
        <w:rPr>
          <w:rFonts w:eastAsia="Times New Roman" w:cs="Times New Roman"/>
          <w:szCs w:val="26"/>
          <w:lang w:eastAsia="ru-RU"/>
        </w:rPr>
        <w:t>ормат кодирования видеоданных H.264, H</w:t>
      </w:r>
      <w:r w:rsidRPr="00E70F12">
        <w:rPr>
          <w:rFonts w:eastAsia="Times New Roman" w:cs="Times New Roman"/>
          <w:szCs w:val="26"/>
          <w:lang w:eastAsia="ru-RU"/>
        </w:rPr>
        <w:t xml:space="preserve">265 </w:t>
      </w:r>
      <w:r w:rsidR="00B4345A" w:rsidRPr="00E70F12">
        <w:rPr>
          <w:rFonts w:eastAsia="Times New Roman" w:cs="Times New Roman"/>
          <w:szCs w:val="26"/>
          <w:lang w:eastAsia="ru-RU"/>
        </w:rPr>
        <w:t>или новее с профилями: базовый, (Baseline Profile) и основной профиль (Main Profile), поддержка передачи видеопотока по протоколу HTTP/HTTPS</w:t>
      </w:r>
      <w:r w:rsidRPr="00E70F12">
        <w:rPr>
          <w:rFonts w:eastAsia="Times New Roman" w:cs="Times New Roman"/>
          <w:szCs w:val="26"/>
          <w:lang w:eastAsia="ru-RU"/>
        </w:rPr>
        <w:t>.</w:t>
      </w:r>
    </w:p>
    <w:p w14:paraId="4C77BE2A" w14:textId="77777777" w:rsidR="00462D02" w:rsidRDefault="00462D02" w:rsidP="002A0A56">
      <w:pPr>
        <w:pStyle w:val="a3"/>
        <w:widowControl w:val="0"/>
        <w:numPr>
          <w:ilvl w:val="3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  <w:r>
        <w:rPr>
          <w:rFonts w:eastAsia="Times New Roman" w:cs="Times New Roman"/>
          <w:szCs w:val="26"/>
          <w:lang w:eastAsia="ru-RU"/>
        </w:rPr>
        <w:t>Битрейт: не менее 2 Мбит/с.</w:t>
      </w:r>
    </w:p>
    <w:p w14:paraId="28C71C1D" w14:textId="77777777" w:rsidR="00BE44BF" w:rsidRPr="00E70F12" w:rsidRDefault="00BE44BF" w:rsidP="00696BA7">
      <w:pPr>
        <w:pStyle w:val="a3"/>
        <w:widowControl w:val="0"/>
        <w:tabs>
          <w:tab w:val="left" w:pos="1701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outlineLvl w:val="1"/>
        <w:rPr>
          <w:rFonts w:eastAsia="Times New Roman" w:cs="Times New Roman"/>
          <w:szCs w:val="26"/>
          <w:lang w:eastAsia="ru-RU"/>
        </w:rPr>
      </w:pPr>
    </w:p>
    <w:p w14:paraId="798E499E" w14:textId="77777777" w:rsidR="000E749A" w:rsidRPr="000E749A" w:rsidRDefault="000E749A" w:rsidP="002A0A56">
      <w:pPr>
        <w:pStyle w:val="a9"/>
        <w:keepNext/>
        <w:keepLines/>
        <w:numPr>
          <w:ilvl w:val="1"/>
          <w:numId w:val="8"/>
        </w:numPr>
        <w:tabs>
          <w:tab w:val="left" w:pos="709"/>
        </w:tabs>
        <w:spacing w:line="276" w:lineRule="auto"/>
        <w:ind w:left="0" w:firstLine="709"/>
        <w:contextualSpacing w:val="0"/>
        <w:jc w:val="both"/>
        <w:outlineLvl w:val="1"/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</w:pPr>
      <w:bookmarkStart w:id="14" w:name="_Toc42215009"/>
      <w:r w:rsidRPr="000E749A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Требования к сети передачи данных</w:t>
      </w:r>
      <w:bookmarkEnd w:id="14"/>
      <w:r w:rsidR="00D44F65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:</w:t>
      </w:r>
    </w:p>
    <w:p w14:paraId="62AB1E5E" w14:textId="77777777" w:rsidR="001346D0" w:rsidRPr="00A24E8A" w:rsidRDefault="009E71C4" w:rsidP="002A0A56">
      <w:pPr>
        <w:pStyle w:val="a3"/>
        <w:widowControl w:val="0"/>
        <w:numPr>
          <w:ilvl w:val="2"/>
          <w:numId w:val="8"/>
        </w:numPr>
        <w:tabs>
          <w:tab w:val="left" w:pos="1560"/>
        </w:tabs>
        <w:spacing w:after="0" w:line="276" w:lineRule="auto"/>
        <w:ind w:left="0" w:firstLine="709"/>
        <w:jc w:val="both"/>
        <w:rPr>
          <w:rFonts w:eastAsia="Calibri" w:cs="Times New Roman"/>
          <w:color w:val="000000"/>
          <w:spacing w:val="2"/>
          <w:szCs w:val="26"/>
        </w:rPr>
      </w:pPr>
      <w:r>
        <w:rPr>
          <w:rFonts w:eastAsia="Times New Roman" w:cs="Times New Roman"/>
          <w:spacing w:val="2"/>
          <w:szCs w:val="26"/>
          <w:lang w:eastAsia="ru-RU"/>
        </w:rPr>
        <w:t>С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 xml:space="preserve">еть передачи данных должна быть масштабируемой </w:t>
      </w:r>
      <w:r w:rsidR="001346D0">
        <w:rPr>
          <w:rFonts w:eastAsia="Times New Roman" w:cs="Times New Roman"/>
          <w:spacing w:val="2"/>
          <w:szCs w:val="26"/>
          <w:lang w:eastAsia="ru-RU"/>
        </w:rPr>
        <w:br/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 xml:space="preserve">и обеспечивать передачу всего объема трафика данных со всех камер </w:t>
      </w:r>
      <w:r w:rsidR="000734D4">
        <w:rPr>
          <w:rFonts w:eastAsia="Times New Roman" w:cs="Times New Roman"/>
          <w:spacing w:val="2"/>
          <w:szCs w:val="26"/>
          <w:lang w:eastAsia="ru-RU"/>
        </w:rPr>
        <w:t>ВН / УУМ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 xml:space="preserve"> в реальном масштабе времени по виртуальной частной сети уровня 3;</w:t>
      </w:r>
    </w:p>
    <w:p w14:paraId="59B8F29C" w14:textId="77777777" w:rsidR="001346D0" w:rsidRPr="00A24E8A" w:rsidRDefault="00E273A5" w:rsidP="002A0A56">
      <w:pPr>
        <w:pStyle w:val="a3"/>
        <w:widowControl w:val="0"/>
        <w:numPr>
          <w:ilvl w:val="2"/>
          <w:numId w:val="8"/>
        </w:numPr>
        <w:tabs>
          <w:tab w:val="left" w:pos="1560"/>
        </w:tabs>
        <w:spacing w:after="0" w:line="276" w:lineRule="auto"/>
        <w:ind w:left="0" w:firstLine="709"/>
        <w:jc w:val="both"/>
        <w:rPr>
          <w:rFonts w:eastAsia="Calibri" w:cs="Times New Roman"/>
          <w:color w:val="000000"/>
          <w:spacing w:val="2"/>
          <w:szCs w:val="26"/>
        </w:rPr>
      </w:pPr>
      <w:r>
        <w:rPr>
          <w:rFonts w:eastAsia="Times New Roman" w:cs="Times New Roman"/>
          <w:spacing w:val="2"/>
          <w:szCs w:val="26"/>
          <w:lang w:eastAsia="ru-RU"/>
        </w:rPr>
        <w:t>О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 xml:space="preserve">бщая пропускная способность сети передачи данных Исполнителя 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br/>
        <w:t>в точках присоединения к центр</w:t>
      </w:r>
      <w:r w:rsidR="001346D0">
        <w:rPr>
          <w:rFonts w:eastAsia="Times New Roman" w:cs="Times New Roman"/>
          <w:spacing w:val="2"/>
          <w:szCs w:val="26"/>
          <w:lang w:eastAsia="ru-RU"/>
        </w:rPr>
        <w:t xml:space="preserve">у обработки данных </w:t>
      </w:r>
      <w:r w:rsidR="001346D0" w:rsidRPr="009E71C4">
        <w:rPr>
          <w:rFonts w:eastAsia="Times New Roman" w:cs="Times New Roman"/>
          <w:spacing w:val="2"/>
          <w:szCs w:val="26"/>
          <w:lang w:eastAsia="ru-RU"/>
        </w:rPr>
        <w:t xml:space="preserve">Заказчика (г. Архангельск, </w:t>
      </w:r>
      <w:r w:rsidR="001346D0" w:rsidRPr="009E71C4">
        <w:rPr>
          <w:rFonts w:eastAsia="Times New Roman" w:cs="Times New Roman"/>
          <w:spacing w:val="2"/>
          <w:szCs w:val="26"/>
          <w:lang w:eastAsia="ru-RU"/>
        </w:rPr>
        <w:br/>
        <w:t>ул. Шубина, д. 30) должна быть не ниже суммарной пропускной способности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 xml:space="preserve"> всех каналов связи, обеспечивающих передачу данных между </w:t>
      </w:r>
      <w:r w:rsidR="001346D0">
        <w:rPr>
          <w:rFonts w:eastAsia="Times New Roman" w:cs="Times New Roman"/>
          <w:szCs w:val="26"/>
          <w:lang w:eastAsia="ru-RU"/>
        </w:rPr>
        <w:t>камерами видеонаблюдения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 xml:space="preserve"> и</w:t>
      </w:r>
      <w:r w:rsidR="001346D0">
        <w:rPr>
          <w:rFonts w:eastAsia="Times New Roman" w:cs="Times New Roman"/>
          <w:spacing w:val="2"/>
          <w:szCs w:val="26"/>
          <w:lang w:eastAsia="ru-RU"/>
        </w:rPr>
        <w:t xml:space="preserve"> указанными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 xml:space="preserve"> центр</w:t>
      </w:r>
      <w:r w:rsidR="001346D0">
        <w:rPr>
          <w:rFonts w:eastAsia="Times New Roman" w:cs="Times New Roman"/>
          <w:spacing w:val="2"/>
          <w:szCs w:val="26"/>
          <w:lang w:eastAsia="ru-RU"/>
        </w:rPr>
        <w:t>ами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 xml:space="preserve"> </w:t>
      </w:r>
      <w:r w:rsidR="001346D0">
        <w:rPr>
          <w:rFonts w:eastAsia="Times New Roman" w:cs="Times New Roman"/>
          <w:spacing w:val="2"/>
          <w:szCs w:val="26"/>
          <w:lang w:eastAsia="ru-RU"/>
        </w:rPr>
        <w:t>обработки данных</w:t>
      </w:r>
      <w:r w:rsidR="001346D0" w:rsidRPr="00A24E8A">
        <w:rPr>
          <w:rFonts w:eastAsia="Times New Roman" w:cs="Times New Roman"/>
          <w:spacing w:val="2"/>
          <w:szCs w:val="26"/>
          <w:lang w:eastAsia="ru-RU"/>
        </w:rPr>
        <w:t>.</w:t>
      </w:r>
    </w:p>
    <w:p w14:paraId="27402B2E" w14:textId="77777777" w:rsidR="001346D0" w:rsidRPr="00A24E8A" w:rsidRDefault="001346D0" w:rsidP="002A0A56">
      <w:pPr>
        <w:pStyle w:val="a3"/>
        <w:widowControl w:val="0"/>
        <w:numPr>
          <w:ilvl w:val="2"/>
          <w:numId w:val="8"/>
        </w:numPr>
        <w:tabs>
          <w:tab w:val="left" w:pos="1560"/>
        </w:tabs>
        <w:spacing w:after="0" w:line="276" w:lineRule="auto"/>
        <w:ind w:left="0" w:firstLine="709"/>
        <w:jc w:val="both"/>
        <w:rPr>
          <w:rFonts w:eastAsia="Calibri" w:cs="Times New Roman"/>
          <w:color w:val="000000"/>
          <w:spacing w:val="2"/>
          <w:szCs w:val="26"/>
        </w:rPr>
      </w:pPr>
      <w:r w:rsidRPr="00A24E8A">
        <w:rPr>
          <w:rFonts w:eastAsia="Times New Roman" w:cs="Times New Roman"/>
          <w:spacing w:val="2"/>
          <w:szCs w:val="26"/>
          <w:lang w:eastAsia="ru-RU"/>
        </w:rPr>
        <w:t>Базовые (критичные) для передачи данных среднемесячные параметры сети приведены в Таблице 1.</w:t>
      </w:r>
    </w:p>
    <w:p w14:paraId="63C55BC0" w14:textId="77777777" w:rsidR="001346D0" w:rsidRDefault="001346D0" w:rsidP="00BE44BF">
      <w:pPr>
        <w:widowControl w:val="0"/>
        <w:spacing w:after="0" w:line="276" w:lineRule="auto"/>
        <w:contextualSpacing/>
        <w:jc w:val="both"/>
        <w:rPr>
          <w:rFonts w:eastAsia="Times New Roman" w:cs="Times New Roman"/>
          <w:spacing w:val="2"/>
          <w:szCs w:val="26"/>
          <w:lang w:eastAsia="ru-RU"/>
        </w:rPr>
      </w:pPr>
    </w:p>
    <w:p w14:paraId="622DB27C" w14:textId="77777777" w:rsidR="001346D0" w:rsidRPr="00066AFB" w:rsidRDefault="001346D0" w:rsidP="009E71C4">
      <w:pPr>
        <w:widowControl w:val="0"/>
        <w:spacing w:after="0" w:line="276" w:lineRule="auto"/>
        <w:contextualSpacing/>
        <w:jc w:val="right"/>
        <w:rPr>
          <w:rFonts w:eastAsia="Times New Roman" w:cs="Times New Roman"/>
          <w:spacing w:val="2"/>
          <w:szCs w:val="26"/>
          <w:lang w:eastAsia="ru-RU"/>
        </w:rPr>
      </w:pPr>
      <w:r w:rsidRPr="00066AFB">
        <w:rPr>
          <w:rFonts w:eastAsia="Times New Roman" w:cs="Times New Roman"/>
          <w:spacing w:val="2"/>
          <w:szCs w:val="26"/>
          <w:lang w:eastAsia="ru-RU"/>
        </w:rPr>
        <w:t>Таблица 1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5"/>
        <w:gridCol w:w="1862"/>
        <w:gridCol w:w="1615"/>
        <w:gridCol w:w="2183"/>
      </w:tblGrid>
      <w:tr w:rsidR="001346D0" w:rsidRPr="00066AFB" w14:paraId="326AB74F" w14:textId="77777777" w:rsidTr="00724340">
        <w:trPr>
          <w:cantSplit/>
          <w:trHeight w:val="324"/>
          <w:tblHeader/>
          <w:jc w:val="right"/>
        </w:trPr>
        <w:tc>
          <w:tcPr>
            <w:tcW w:w="2022" w:type="pct"/>
            <w:vMerge w:val="restart"/>
            <w:vAlign w:val="center"/>
          </w:tcPr>
          <w:p w14:paraId="0E2538F5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lastRenderedPageBreak/>
              <w:t>Тип передаваемых данных</w:t>
            </w:r>
          </w:p>
        </w:tc>
        <w:tc>
          <w:tcPr>
            <w:tcW w:w="2978" w:type="pct"/>
            <w:gridSpan w:val="3"/>
            <w:vAlign w:val="center"/>
          </w:tcPr>
          <w:p w14:paraId="4506D6C9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ТКУ</w:t>
            </w:r>
          </w:p>
        </w:tc>
      </w:tr>
      <w:tr w:rsidR="001346D0" w:rsidRPr="00066AFB" w14:paraId="405E601E" w14:textId="77777777" w:rsidTr="00724340">
        <w:trPr>
          <w:cantSplit/>
          <w:trHeight w:val="639"/>
          <w:jc w:val="right"/>
        </w:trPr>
        <w:tc>
          <w:tcPr>
            <w:tcW w:w="2022" w:type="pct"/>
            <w:vMerge/>
            <w:vAlign w:val="center"/>
          </w:tcPr>
          <w:p w14:paraId="430726D1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</w:p>
        </w:tc>
        <w:tc>
          <w:tcPr>
            <w:tcW w:w="939" w:type="pct"/>
            <w:vAlign w:val="center"/>
          </w:tcPr>
          <w:p w14:paraId="046906F5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RTT/задержка, мс</w:t>
            </w:r>
          </w:p>
        </w:tc>
        <w:tc>
          <w:tcPr>
            <w:tcW w:w="914" w:type="pct"/>
            <w:vAlign w:val="center"/>
          </w:tcPr>
          <w:p w14:paraId="4C3C8F1D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Jitter/скачки задержки, мс</w:t>
            </w:r>
          </w:p>
        </w:tc>
        <w:tc>
          <w:tcPr>
            <w:tcW w:w="1125" w:type="pct"/>
            <w:vAlign w:val="center"/>
          </w:tcPr>
          <w:p w14:paraId="4A4B2885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Packetloss/Потеря пакетов, %</w:t>
            </w:r>
          </w:p>
        </w:tc>
      </w:tr>
      <w:tr w:rsidR="001346D0" w:rsidRPr="00066AFB" w14:paraId="745C0909" w14:textId="77777777" w:rsidTr="00724340">
        <w:trPr>
          <w:cantSplit/>
          <w:trHeight w:val="294"/>
          <w:jc w:val="right"/>
        </w:trPr>
        <w:tc>
          <w:tcPr>
            <w:tcW w:w="2022" w:type="pct"/>
            <w:vAlign w:val="center"/>
          </w:tcPr>
          <w:p w14:paraId="7F9A24A7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iCs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iCs/>
                <w:szCs w:val="26"/>
                <w:lang w:eastAsia="ru-RU"/>
              </w:rPr>
              <w:t>1</w:t>
            </w:r>
          </w:p>
        </w:tc>
        <w:tc>
          <w:tcPr>
            <w:tcW w:w="939" w:type="pct"/>
            <w:vAlign w:val="center"/>
          </w:tcPr>
          <w:p w14:paraId="577D1EFE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2</w:t>
            </w:r>
          </w:p>
        </w:tc>
        <w:tc>
          <w:tcPr>
            <w:tcW w:w="914" w:type="pct"/>
            <w:vAlign w:val="center"/>
          </w:tcPr>
          <w:p w14:paraId="761AC7B8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3</w:t>
            </w:r>
          </w:p>
        </w:tc>
        <w:tc>
          <w:tcPr>
            <w:tcW w:w="1125" w:type="pct"/>
            <w:vAlign w:val="center"/>
          </w:tcPr>
          <w:p w14:paraId="7C6CC8B0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4</w:t>
            </w:r>
          </w:p>
        </w:tc>
      </w:tr>
      <w:tr w:rsidR="001346D0" w:rsidRPr="00066AFB" w14:paraId="47BA38DB" w14:textId="77777777" w:rsidTr="00724340">
        <w:trPr>
          <w:cantSplit/>
          <w:trHeight w:val="524"/>
          <w:jc w:val="right"/>
        </w:trPr>
        <w:tc>
          <w:tcPr>
            <w:tcW w:w="2022" w:type="pct"/>
            <w:vAlign w:val="center"/>
          </w:tcPr>
          <w:p w14:paraId="09D39D47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iCs/>
                <w:szCs w:val="26"/>
                <w:lang w:eastAsia="ru-RU"/>
              </w:rPr>
              <w:t xml:space="preserve">Данные </w:t>
            </w:r>
            <w:r>
              <w:rPr>
                <w:rFonts w:eastAsia="Times New Roman" w:cs="Times New Roman"/>
                <w:iCs/>
                <w:szCs w:val="26"/>
                <w:lang w:eastAsia="ru-RU"/>
              </w:rPr>
              <w:t xml:space="preserve">с </w:t>
            </w:r>
            <w:r>
              <w:rPr>
                <w:rFonts w:eastAsia="Times New Roman" w:cs="Times New Roman"/>
                <w:szCs w:val="26"/>
                <w:lang w:eastAsia="ru-RU"/>
              </w:rPr>
              <w:t>камер видеонаблюдения</w:t>
            </w:r>
          </w:p>
        </w:tc>
        <w:tc>
          <w:tcPr>
            <w:tcW w:w="939" w:type="pct"/>
            <w:vAlign w:val="center"/>
          </w:tcPr>
          <w:p w14:paraId="16455BC7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&lt;150</w:t>
            </w:r>
          </w:p>
        </w:tc>
        <w:tc>
          <w:tcPr>
            <w:tcW w:w="914" w:type="pct"/>
            <w:vAlign w:val="center"/>
          </w:tcPr>
          <w:p w14:paraId="7DDE907F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&lt;50</w:t>
            </w:r>
          </w:p>
        </w:tc>
        <w:tc>
          <w:tcPr>
            <w:tcW w:w="1125" w:type="pct"/>
            <w:vAlign w:val="center"/>
          </w:tcPr>
          <w:p w14:paraId="5E5A429C" w14:textId="77777777" w:rsidR="001346D0" w:rsidRPr="00066AFB" w:rsidRDefault="001346D0" w:rsidP="00724340">
            <w:pPr>
              <w:widowControl w:val="0"/>
              <w:tabs>
                <w:tab w:val="left" w:pos="-2835"/>
              </w:tabs>
              <w:spacing w:after="0" w:line="276" w:lineRule="auto"/>
              <w:jc w:val="center"/>
              <w:rPr>
                <w:rFonts w:eastAsia="Times New Roman" w:cs="Times New Roman"/>
                <w:szCs w:val="26"/>
                <w:lang w:val="en-US" w:eastAsia="ru-RU"/>
              </w:rPr>
            </w:pPr>
            <w:r w:rsidRPr="00066AFB">
              <w:rPr>
                <w:rFonts w:eastAsia="Times New Roman" w:cs="Times New Roman"/>
                <w:szCs w:val="26"/>
                <w:lang w:eastAsia="ru-RU"/>
              </w:rPr>
              <w:t>&lt;0.2</w:t>
            </w:r>
            <w:r w:rsidRPr="00066AFB">
              <w:rPr>
                <w:rFonts w:eastAsia="Times New Roman" w:cs="Times New Roman"/>
                <w:szCs w:val="26"/>
                <w:lang w:val="en-US" w:eastAsia="ru-RU"/>
              </w:rPr>
              <w:t>5</w:t>
            </w:r>
          </w:p>
        </w:tc>
      </w:tr>
    </w:tbl>
    <w:p w14:paraId="4E240FC3" w14:textId="77777777" w:rsidR="000734D4" w:rsidRPr="00AA0064" w:rsidRDefault="000734D4" w:rsidP="00B4345A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6"/>
        </w:rPr>
      </w:pPr>
    </w:p>
    <w:p w14:paraId="587D7C63" w14:textId="77777777" w:rsidR="005F278C" w:rsidRPr="00D75582" w:rsidRDefault="00641912" w:rsidP="002A0A56">
      <w:pPr>
        <w:pStyle w:val="a9"/>
        <w:keepNext/>
        <w:keepLines/>
        <w:numPr>
          <w:ilvl w:val="1"/>
          <w:numId w:val="8"/>
        </w:numPr>
        <w:tabs>
          <w:tab w:val="left" w:pos="1560"/>
        </w:tabs>
        <w:spacing w:before="240" w:after="120" w:line="276" w:lineRule="auto"/>
        <w:ind w:left="0" w:firstLine="709"/>
        <w:contextualSpacing w:val="0"/>
        <w:jc w:val="both"/>
        <w:outlineLvl w:val="1"/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</w:pPr>
      <w:bookmarkStart w:id="15" w:name="_Toc42215011"/>
      <w:r w:rsidRPr="00D75582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 xml:space="preserve">Требования </w:t>
      </w:r>
      <w:r w:rsidR="005F278C" w:rsidRPr="00D75582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по организации видеопотока на удаленных объектах с использованием VSAT-технологии по спутниковым каналам.</w:t>
      </w:r>
    </w:p>
    <w:p w14:paraId="6119C5EB" w14:textId="77777777" w:rsidR="005F278C" w:rsidRPr="009F2A25" w:rsidRDefault="0086705B" w:rsidP="002A0A56">
      <w:pPr>
        <w:pStyle w:val="a3"/>
        <w:numPr>
          <w:ilvl w:val="2"/>
          <w:numId w:val="8"/>
        </w:numPr>
        <w:tabs>
          <w:tab w:val="left" w:pos="1560"/>
          <w:tab w:val="left" w:pos="1701"/>
        </w:tabs>
        <w:spacing w:after="0" w:line="276" w:lineRule="auto"/>
        <w:ind w:left="0" w:firstLine="709"/>
        <w:jc w:val="both"/>
        <w:rPr>
          <w:rFonts w:eastAsia="Times New Roman" w:cs="Times New Roman"/>
          <w:spacing w:val="2"/>
          <w:szCs w:val="26"/>
          <w:lang w:eastAsia="ru-RU"/>
        </w:rPr>
      </w:pPr>
      <w:r>
        <w:rPr>
          <w:rFonts w:eastAsia="Times New Roman" w:cs="Times New Roman"/>
          <w:spacing w:val="2"/>
          <w:szCs w:val="26"/>
          <w:lang w:eastAsia="ru-RU"/>
        </w:rPr>
        <w:t>З</w:t>
      </w:r>
      <w:r w:rsidR="00D44F65" w:rsidRPr="009F2A25">
        <w:rPr>
          <w:rFonts w:eastAsia="Times New Roman" w:cs="Times New Roman"/>
          <w:spacing w:val="2"/>
          <w:szCs w:val="26"/>
          <w:lang w:eastAsia="ru-RU"/>
        </w:rPr>
        <w:t xml:space="preserve">апись с камер </w:t>
      </w:r>
      <w:r w:rsidR="008A5ECF">
        <w:rPr>
          <w:rFonts w:eastAsia="Times New Roman" w:cs="Times New Roman"/>
          <w:spacing w:val="2"/>
          <w:szCs w:val="26"/>
          <w:lang w:eastAsia="ru-RU"/>
        </w:rPr>
        <w:t xml:space="preserve">ВН </w:t>
      </w:r>
      <w:r w:rsidR="00D44F65" w:rsidRPr="009F2A25">
        <w:rPr>
          <w:rFonts w:eastAsia="Times New Roman" w:cs="Times New Roman"/>
          <w:spacing w:val="2"/>
          <w:szCs w:val="26"/>
          <w:lang w:eastAsia="ru-RU"/>
        </w:rPr>
        <w:t>и УУМ производится</w:t>
      </w:r>
      <w:r w:rsidR="00B33A2E" w:rsidRPr="009F2A25">
        <w:rPr>
          <w:rFonts w:eastAsia="Times New Roman" w:cs="Times New Roman"/>
          <w:spacing w:val="2"/>
          <w:szCs w:val="26"/>
          <w:lang w:eastAsia="ru-RU"/>
        </w:rPr>
        <w:t xml:space="preserve"> на </w:t>
      </w:r>
      <w:r w:rsidR="00856579" w:rsidRPr="009F2A25">
        <w:rPr>
          <w:rFonts w:eastAsia="Times New Roman" w:cs="Times New Roman"/>
          <w:spacing w:val="2"/>
          <w:szCs w:val="26"/>
          <w:lang w:eastAsia="ru-RU"/>
        </w:rPr>
        <w:t>локальный сервер расположенный в СЗО</w:t>
      </w:r>
      <w:r w:rsidR="008A5ECF">
        <w:rPr>
          <w:rFonts w:eastAsia="Times New Roman" w:cs="Times New Roman"/>
          <w:spacing w:val="2"/>
          <w:szCs w:val="26"/>
          <w:lang w:eastAsia="ru-RU"/>
        </w:rPr>
        <w:t>.</w:t>
      </w:r>
    </w:p>
    <w:p w14:paraId="34CAAE0D" w14:textId="77777777" w:rsidR="00D44F65" w:rsidRPr="009F2A25" w:rsidRDefault="0086705B" w:rsidP="002A0A56">
      <w:pPr>
        <w:pStyle w:val="a3"/>
        <w:numPr>
          <w:ilvl w:val="2"/>
          <w:numId w:val="8"/>
        </w:numPr>
        <w:tabs>
          <w:tab w:val="left" w:pos="1560"/>
          <w:tab w:val="left" w:pos="1701"/>
        </w:tabs>
        <w:spacing w:after="0" w:line="276" w:lineRule="auto"/>
        <w:ind w:left="0" w:firstLine="709"/>
        <w:jc w:val="both"/>
        <w:rPr>
          <w:rFonts w:eastAsia="Times New Roman" w:cs="Times New Roman"/>
          <w:spacing w:val="2"/>
          <w:szCs w:val="26"/>
          <w:lang w:eastAsia="ru-RU"/>
        </w:rPr>
      </w:pPr>
      <w:r>
        <w:rPr>
          <w:rFonts w:eastAsia="Times New Roman" w:cs="Times New Roman"/>
          <w:spacing w:val="2"/>
          <w:szCs w:val="26"/>
          <w:lang w:eastAsia="ru-RU"/>
        </w:rPr>
        <w:t>П</w:t>
      </w:r>
      <w:r w:rsidR="00D44F65" w:rsidRPr="009F2A25">
        <w:rPr>
          <w:rFonts w:eastAsia="Times New Roman" w:cs="Times New Roman"/>
          <w:spacing w:val="2"/>
          <w:szCs w:val="26"/>
          <w:lang w:eastAsia="ru-RU"/>
        </w:rPr>
        <w:t xml:space="preserve">олучение </w:t>
      </w:r>
      <w:r w:rsidR="00C31756" w:rsidRPr="009F2A25">
        <w:rPr>
          <w:rFonts w:eastAsia="Times New Roman" w:cs="Times New Roman"/>
          <w:spacing w:val="2"/>
          <w:szCs w:val="26"/>
          <w:lang w:eastAsia="ru-RU"/>
        </w:rPr>
        <w:t>архива</w:t>
      </w:r>
      <w:r w:rsidR="00D44F65" w:rsidRPr="009F2A25">
        <w:rPr>
          <w:rFonts w:eastAsia="Times New Roman" w:cs="Times New Roman"/>
          <w:spacing w:val="2"/>
          <w:szCs w:val="26"/>
          <w:lang w:eastAsia="ru-RU"/>
        </w:rPr>
        <w:t xml:space="preserve"> с локального сервера производится по запросу</w:t>
      </w:r>
      <w:r w:rsidR="00136D21" w:rsidRPr="009F2A25">
        <w:rPr>
          <w:rFonts w:eastAsia="Times New Roman" w:cs="Times New Roman"/>
          <w:spacing w:val="2"/>
          <w:szCs w:val="26"/>
          <w:lang w:eastAsia="ru-RU"/>
        </w:rPr>
        <w:t>, длительность</w:t>
      </w:r>
      <w:r w:rsidR="00EC5B0F" w:rsidRPr="009F2A25">
        <w:rPr>
          <w:rFonts w:eastAsia="Times New Roman" w:cs="Times New Roman"/>
          <w:spacing w:val="2"/>
          <w:szCs w:val="26"/>
          <w:lang w:eastAsia="ru-RU"/>
        </w:rPr>
        <w:t xml:space="preserve"> скачиваемого </w:t>
      </w:r>
      <w:r w:rsidR="008B17DA" w:rsidRPr="009F2A25">
        <w:rPr>
          <w:rFonts w:eastAsia="Times New Roman" w:cs="Times New Roman"/>
          <w:spacing w:val="2"/>
          <w:szCs w:val="26"/>
          <w:lang w:eastAsia="ru-RU"/>
        </w:rPr>
        <w:t>архива</w:t>
      </w:r>
      <w:r w:rsidR="00136D21" w:rsidRPr="009F2A25">
        <w:rPr>
          <w:rFonts w:eastAsia="Times New Roman" w:cs="Times New Roman"/>
          <w:spacing w:val="2"/>
          <w:szCs w:val="26"/>
          <w:lang w:eastAsia="ru-RU"/>
        </w:rPr>
        <w:t xml:space="preserve"> с одной камеры </w:t>
      </w:r>
      <w:r w:rsidR="008B17DA" w:rsidRPr="009F2A25">
        <w:rPr>
          <w:rFonts w:eastAsia="Times New Roman" w:cs="Times New Roman"/>
          <w:spacing w:val="2"/>
          <w:szCs w:val="26"/>
          <w:lang w:eastAsia="ru-RU"/>
        </w:rPr>
        <w:t xml:space="preserve">должен составлять </w:t>
      </w:r>
      <w:r w:rsidR="00136D21" w:rsidRPr="009F2A25">
        <w:rPr>
          <w:rFonts w:eastAsia="Times New Roman" w:cs="Times New Roman"/>
          <w:spacing w:val="2"/>
          <w:szCs w:val="26"/>
          <w:lang w:eastAsia="ru-RU"/>
        </w:rPr>
        <w:t>не более 15 минут</w:t>
      </w:r>
      <w:r w:rsidR="008B17DA" w:rsidRPr="009F2A25">
        <w:rPr>
          <w:rFonts w:eastAsia="Times New Roman" w:cs="Times New Roman"/>
          <w:spacing w:val="2"/>
          <w:szCs w:val="26"/>
          <w:lang w:eastAsia="ru-RU"/>
        </w:rPr>
        <w:t xml:space="preserve"> в каждом запросе</w:t>
      </w:r>
      <w:r w:rsidR="00136D21" w:rsidRPr="009F2A25">
        <w:rPr>
          <w:rFonts w:eastAsia="Times New Roman" w:cs="Times New Roman"/>
          <w:spacing w:val="2"/>
          <w:szCs w:val="26"/>
          <w:lang w:eastAsia="ru-RU"/>
        </w:rPr>
        <w:t>.</w:t>
      </w:r>
      <w:r w:rsidR="00724671" w:rsidRPr="009F2A25">
        <w:rPr>
          <w:rFonts w:eastAsia="Times New Roman" w:cs="Times New Roman"/>
          <w:spacing w:val="2"/>
          <w:szCs w:val="26"/>
          <w:lang w:eastAsia="ru-RU"/>
        </w:rPr>
        <w:t xml:space="preserve"> Качество видеоизображения предоставляется в разрешении: 1280</w:t>
      </w:r>
      <w:r w:rsidR="00E77526">
        <w:rPr>
          <w:rFonts w:eastAsia="Times New Roman" w:cs="Times New Roman"/>
          <w:spacing w:val="2"/>
          <w:szCs w:val="26"/>
          <w:lang w:eastAsia="ru-RU"/>
        </w:rPr>
        <w:t>х</w:t>
      </w:r>
      <w:r w:rsidR="00724671" w:rsidRPr="009F2A25">
        <w:rPr>
          <w:rFonts w:eastAsia="Times New Roman" w:cs="Times New Roman"/>
          <w:spacing w:val="2"/>
          <w:szCs w:val="26"/>
          <w:lang w:eastAsia="ru-RU"/>
        </w:rPr>
        <w:t xml:space="preserve">720 </w:t>
      </w:r>
      <w:r w:rsidR="00E77526">
        <w:rPr>
          <w:rFonts w:eastAsia="Times New Roman" w:cs="Times New Roman"/>
          <w:spacing w:val="2"/>
          <w:szCs w:val="26"/>
          <w:lang w:eastAsia="ru-RU"/>
        </w:rPr>
        <w:t>пикселей</w:t>
      </w:r>
      <w:r w:rsidR="00724671" w:rsidRPr="009F2A25">
        <w:rPr>
          <w:rFonts w:eastAsia="Times New Roman" w:cs="Times New Roman"/>
          <w:spacing w:val="2"/>
          <w:szCs w:val="26"/>
          <w:lang w:eastAsia="ru-RU"/>
        </w:rPr>
        <w:t xml:space="preserve">, 25 </w:t>
      </w:r>
      <w:r w:rsidR="00C67171" w:rsidRPr="009F2A25">
        <w:rPr>
          <w:rFonts w:eastAsia="Times New Roman" w:cs="Times New Roman"/>
          <w:spacing w:val="2"/>
          <w:szCs w:val="26"/>
          <w:lang w:eastAsia="ru-RU"/>
        </w:rPr>
        <w:t>кадров в секунду</w:t>
      </w:r>
      <w:r w:rsidR="00724671" w:rsidRPr="009F2A25">
        <w:rPr>
          <w:rFonts w:eastAsia="Times New Roman" w:cs="Times New Roman"/>
          <w:spacing w:val="2"/>
          <w:szCs w:val="26"/>
          <w:lang w:eastAsia="ru-RU"/>
        </w:rPr>
        <w:t>.</w:t>
      </w:r>
    </w:p>
    <w:p w14:paraId="5E83EEDB" w14:textId="6145322B" w:rsidR="00B33A2E" w:rsidRDefault="0086705B" w:rsidP="002A0A56">
      <w:pPr>
        <w:pStyle w:val="a3"/>
        <w:numPr>
          <w:ilvl w:val="2"/>
          <w:numId w:val="8"/>
        </w:numPr>
        <w:tabs>
          <w:tab w:val="left" w:pos="1560"/>
          <w:tab w:val="left" w:pos="1701"/>
        </w:tabs>
        <w:spacing w:after="0" w:line="276" w:lineRule="auto"/>
        <w:ind w:left="0" w:firstLine="709"/>
        <w:jc w:val="both"/>
        <w:rPr>
          <w:rFonts w:eastAsia="Times New Roman" w:cs="Times New Roman"/>
          <w:spacing w:val="2"/>
          <w:szCs w:val="26"/>
          <w:lang w:eastAsia="ru-RU"/>
        </w:rPr>
      </w:pPr>
      <w:r>
        <w:rPr>
          <w:rFonts w:eastAsia="Times New Roman" w:cs="Times New Roman"/>
          <w:spacing w:val="2"/>
          <w:szCs w:val="26"/>
          <w:lang w:eastAsia="ru-RU"/>
        </w:rPr>
        <w:t>П</w:t>
      </w:r>
      <w:r w:rsidR="00724671" w:rsidRPr="009F2A25">
        <w:rPr>
          <w:rFonts w:eastAsia="Times New Roman" w:cs="Times New Roman"/>
          <w:spacing w:val="2"/>
          <w:szCs w:val="26"/>
          <w:lang w:eastAsia="ru-RU"/>
        </w:rPr>
        <w:t>росмотр изображения в режиме онлайн предоставляется в разрешении 640</w:t>
      </w:r>
      <w:r w:rsidR="00E77526">
        <w:rPr>
          <w:rFonts w:eastAsia="Times New Roman" w:cs="Times New Roman"/>
          <w:spacing w:val="2"/>
          <w:szCs w:val="26"/>
          <w:lang w:eastAsia="ru-RU"/>
        </w:rPr>
        <w:t>х</w:t>
      </w:r>
      <w:r w:rsidR="00724671" w:rsidRPr="009F2A25">
        <w:rPr>
          <w:rFonts w:eastAsia="Times New Roman" w:cs="Times New Roman"/>
          <w:spacing w:val="2"/>
          <w:szCs w:val="26"/>
          <w:lang w:eastAsia="ru-RU"/>
        </w:rPr>
        <w:t xml:space="preserve">480 </w:t>
      </w:r>
      <w:r w:rsidR="00E77526">
        <w:rPr>
          <w:rFonts w:eastAsia="Times New Roman" w:cs="Times New Roman"/>
          <w:spacing w:val="2"/>
          <w:szCs w:val="26"/>
          <w:lang w:eastAsia="ru-RU"/>
        </w:rPr>
        <w:t>пикселей</w:t>
      </w:r>
      <w:r w:rsidR="00724671" w:rsidRPr="009F2A25">
        <w:rPr>
          <w:rFonts w:eastAsia="Times New Roman" w:cs="Times New Roman"/>
          <w:spacing w:val="2"/>
          <w:szCs w:val="26"/>
          <w:lang w:eastAsia="ru-RU"/>
        </w:rPr>
        <w:t xml:space="preserve">, </w:t>
      </w:r>
      <w:r w:rsidR="00C67171" w:rsidRPr="009F2A25">
        <w:rPr>
          <w:rFonts w:eastAsia="Times New Roman" w:cs="Times New Roman"/>
          <w:spacing w:val="2"/>
          <w:szCs w:val="26"/>
          <w:lang w:eastAsia="ru-RU"/>
        </w:rPr>
        <w:t>с</w:t>
      </w:r>
      <w:r w:rsidR="00724671" w:rsidRPr="009F2A25">
        <w:rPr>
          <w:rFonts w:eastAsia="Times New Roman" w:cs="Times New Roman"/>
          <w:spacing w:val="2"/>
          <w:szCs w:val="26"/>
          <w:lang w:eastAsia="ru-RU"/>
        </w:rPr>
        <w:t xml:space="preserve"> </w:t>
      </w:r>
      <w:r w:rsidR="00B33A2E" w:rsidRPr="009F2A25">
        <w:rPr>
          <w:rFonts w:eastAsia="Times New Roman" w:cs="Times New Roman"/>
          <w:spacing w:val="2"/>
          <w:szCs w:val="26"/>
          <w:lang w:eastAsia="ru-RU"/>
        </w:rPr>
        <w:t>частот</w:t>
      </w:r>
      <w:r w:rsidR="00C67171" w:rsidRPr="009F2A25">
        <w:rPr>
          <w:rFonts w:eastAsia="Times New Roman" w:cs="Times New Roman"/>
          <w:spacing w:val="2"/>
          <w:szCs w:val="26"/>
          <w:lang w:eastAsia="ru-RU"/>
        </w:rPr>
        <w:t>ой</w:t>
      </w:r>
      <w:r w:rsidR="00B33A2E" w:rsidRPr="009F2A25">
        <w:rPr>
          <w:rFonts w:eastAsia="Times New Roman" w:cs="Times New Roman"/>
          <w:spacing w:val="2"/>
          <w:szCs w:val="26"/>
          <w:lang w:eastAsia="ru-RU"/>
        </w:rPr>
        <w:t xml:space="preserve"> </w:t>
      </w:r>
      <w:r w:rsidR="00992C62">
        <w:rPr>
          <w:rFonts w:eastAsia="Times New Roman" w:cs="Times New Roman"/>
          <w:spacing w:val="2"/>
          <w:szCs w:val="26"/>
          <w:lang w:eastAsia="ru-RU"/>
        </w:rPr>
        <w:t xml:space="preserve">1 </w:t>
      </w:r>
      <w:r w:rsidR="00B33A2E" w:rsidRPr="009F2A25">
        <w:rPr>
          <w:rFonts w:eastAsia="Times New Roman" w:cs="Times New Roman"/>
          <w:spacing w:val="2"/>
          <w:szCs w:val="26"/>
          <w:lang w:eastAsia="ru-RU"/>
        </w:rPr>
        <w:t>кадро</w:t>
      </w:r>
      <w:r w:rsidR="00BA68CA">
        <w:rPr>
          <w:rFonts w:eastAsia="Times New Roman" w:cs="Times New Roman"/>
          <w:spacing w:val="2"/>
          <w:szCs w:val="26"/>
          <w:lang w:eastAsia="ru-RU"/>
        </w:rPr>
        <w:t>в</w:t>
      </w:r>
      <w:r w:rsidR="00B33A2E" w:rsidRPr="009F2A25">
        <w:rPr>
          <w:rFonts w:eastAsia="Times New Roman" w:cs="Times New Roman"/>
          <w:spacing w:val="2"/>
          <w:szCs w:val="26"/>
          <w:lang w:eastAsia="ru-RU"/>
        </w:rPr>
        <w:t xml:space="preserve"> в секунду –</w:t>
      </w:r>
      <w:r w:rsidR="003B5771">
        <w:rPr>
          <w:rFonts w:eastAsia="Times New Roman" w:cs="Times New Roman"/>
          <w:spacing w:val="2"/>
          <w:szCs w:val="26"/>
          <w:lang w:eastAsia="ru-RU"/>
        </w:rPr>
        <w:t xml:space="preserve"> </w:t>
      </w:r>
      <w:r w:rsidR="00B33A2E" w:rsidRPr="009F2A25">
        <w:rPr>
          <w:rFonts w:eastAsia="Times New Roman" w:cs="Times New Roman"/>
          <w:spacing w:val="2"/>
          <w:szCs w:val="26"/>
          <w:lang w:eastAsia="ru-RU"/>
        </w:rPr>
        <w:t>на одну камеру</w:t>
      </w:r>
      <w:r w:rsidR="007652A0">
        <w:rPr>
          <w:rFonts w:eastAsia="Times New Roman" w:cs="Times New Roman"/>
          <w:spacing w:val="2"/>
          <w:szCs w:val="26"/>
          <w:lang w:eastAsia="ru-RU"/>
        </w:rPr>
        <w:t>.</w:t>
      </w:r>
    </w:p>
    <w:p w14:paraId="066F2200" w14:textId="77777777" w:rsidR="00554919" w:rsidRDefault="0086705B" w:rsidP="002A0A56">
      <w:pPr>
        <w:pStyle w:val="a3"/>
        <w:numPr>
          <w:ilvl w:val="2"/>
          <w:numId w:val="8"/>
        </w:numPr>
        <w:tabs>
          <w:tab w:val="left" w:pos="1560"/>
          <w:tab w:val="left" w:pos="1701"/>
        </w:tabs>
        <w:spacing w:after="0" w:line="276" w:lineRule="auto"/>
        <w:ind w:left="0" w:firstLine="709"/>
        <w:jc w:val="both"/>
        <w:rPr>
          <w:rFonts w:eastAsia="Times New Roman" w:cs="Times New Roman"/>
          <w:spacing w:val="2"/>
          <w:szCs w:val="26"/>
          <w:lang w:eastAsia="ru-RU"/>
        </w:rPr>
      </w:pPr>
      <w:r w:rsidRPr="0086705B">
        <w:rPr>
          <w:rFonts w:eastAsia="Times New Roman" w:cs="Times New Roman"/>
          <w:spacing w:val="2"/>
          <w:szCs w:val="26"/>
          <w:lang w:eastAsia="ru-RU"/>
        </w:rPr>
        <w:t>На спутниковом канале связи допускается оказание услуг не более чем по 40 С</w:t>
      </w:r>
      <w:r w:rsidR="00664B8A">
        <w:rPr>
          <w:rFonts w:eastAsia="Times New Roman" w:cs="Times New Roman"/>
          <w:spacing w:val="2"/>
          <w:szCs w:val="26"/>
          <w:lang w:eastAsia="ru-RU"/>
        </w:rPr>
        <w:t>З</w:t>
      </w:r>
      <w:r w:rsidRPr="0086705B">
        <w:rPr>
          <w:rFonts w:eastAsia="Times New Roman" w:cs="Times New Roman"/>
          <w:spacing w:val="2"/>
          <w:szCs w:val="26"/>
          <w:lang w:eastAsia="ru-RU"/>
        </w:rPr>
        <w:t>О.</w:t>
      </w:r>
    </w:p>
    <w:p w14:paraId="707816B0" w14:textId="77777777" w:rsidR="0081573F" w:rsidRPr="00554919" w:rsidRDefault="0081573F" w:rsidP="0081573F">
      <w:pPr>
        <w:pStyle w:val="a3"/>
        <w:tabs>
          <w:tab w:val="left" w:pos="1560"/>
          <w:tab w:val="left" w:pos="1701"/>
        </w:tabs>
        <w:spacing w:after="0" w:line="276" w:lineRule="auto"/>
        <w:ind w:left="851"/>
        <w:jc w:val="both"/>
        <w:rPr>
          <w:rFonts w:eastAsia="Times New Roman" w:cs="Times New Roman"/>
          <w:spacing w:val="2"/>
          <w:szCs w:val="26"/>
          <w:lang w:eastAsia="ru-RU"/>
        </w:rPr>
      </w:pPr>
    </w:p>
    <w:p w14:paraId="4A0B6316" w14:textId="77777777" w:rsidR="00532F4C" w:rsidRPr="00532F4C" w:rsidRDefault="00532F4C" w:rsidP="002A0A56">
      <w:pPr>
        <w:pStyle w:val="a9"/>
        <w:keepNext/>
        <w:keepLines/>
        <w:numPr>
          <w:ilvl w:val="1"/>
          <w:numId w:val="8"/>
        </w:numPr>
        <w:tabs>
          <w:tab w:val="left" w:pos="709"/>
        </w:tabs>
        <w:spacing w:line="276" w:lineRule="auto"/>
        <w:ind w:left="1418" w:hanging="709"/>
        <w:contextualSpacing w:val="0"/>
        <w:jc w:val="both"/>
        <w:outlineLvl w:val="1"/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</w:pPr>
      <w:r w:rsidRPr="00532F4C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Требования к отчетной документации</w:t>
      </w:r>
      <w:bookmarkEnd w:id="15"/>
    </w:p>
    <w:p w14:paraId="31E5144A" w14:textId="77777777" w:rsidR="00532F4C" w:rsidRPr="00532F4C" w:rsidRDefault="00532F4C" w:rsidP="002A0A56">
      <w:pPr>
        <w:pStyle w:val="a3"/>
        <w:numPr>
          <w:ilvl w:val="2"/>
          <w:numId w:val="8"/>
        </w:numPr>
        <w:tabs>
          <w:tab w:val="left" w:pos="-2835"/>
          <w:tab w:val="left" w:pos="851"/>
        </w:tabs>
        <w:spacing w:after="0" w:line="276" w:lineRule="auto"/>
        <w:ind w:left="0" w:firstLine="709"/>
        <w:jc w:val="both"/>
        <w:rPr>
          <w:szCs w:val="26"/>
        </w:rPr>
      </w:pPr>
      <w:r w:rsidRPr="00532F4C">
        <w:rPr>
          <w:szCs w:val="26"/>
        </w:rPr>
        <w:t>Исполнитель не позднее 5 (пят</w:t>
      </w:r>
      <w:r w:rsidR="002B3F90">
        <w:rPr>
          <w:szCs w:val="26"/>
        </w:rPr>
        <w:t>и</w:t>
      </w:r>
      <w:r w:rsidRPr="00532F4C">
        <w:rPr>
          <w:szCs w:val="26"/>
        </w:rPr>
        <w:t xml:space="preserve">) рабочих дней до начала оказания услуг по договору, создает и передает Заказчику </w:t>
      </w:r>
      <w:r w:rsidR="002B3F90">
        <w:rPr>
          <w:szCs w:val="26"/>
        </w:rPr>
        <w:t>Акты выбора места</w:t>
      </w:r>
      <w:r w:rsidR="00970A66">
        <w:rPr>
          <w:szCs w:val="26"/>
        </w:rPr>
        <w:t xml:space="preserve"> установки </w:t>
      </w:r>
      <w:r w:rsidR="00970A66" w:rsidRPr="00970A66">
        <w:rPr>
          <w:szCs w:val="26"/>
        </w:rPr>
        <w:t>камеры ВН / УУМ в СЗО</w:t>
      </w:r>
      <w:r w:rsidR="005B705F">
        <w:rPr>
          <w:szCs w:val="26"/>
        </w:rPr>
        <w:t xml:space="preserve">, </w:t>
      </w:r>
      <w:r w:rsidR="005B705F" w:rsidRPr="00172E49">
        <w:rPr>
          <w:szCs w:val="26"/>
        </w:rPr>
        <w:t>если иное не указано в п. 2.1.1,</w:t>
      </w:r>
      <w:r w:rsidR="00970A66" w:rsidRPr="00970A66">
        <w:rPr>
          <w:szCs w:val="26"/>
        </w:rPr>
        <w:t xml:space="preserve"> и</w:t>
      </w:r>
      <w:r w:rsidR="00970A66">
        <w:rPr>
          <w:szCs w:val="26"/>
        </w:rPr>
        <w:t xml:space="preserve"> </w:t>
      </w:r>
      <w:r w:rsidRPr="00532F4C">
        <w:rPr>
          <w:szCs w:val="26"/>
        </w:rPr>
        <w:t>карточки объект</w:t>
      </w:r>
      <w:r w:rsidR="002B3F90">
        <w:rPr>
          <w:szCs w:val="26"/>
        </w:rPr>
        <w:t>а</w:t>
      </w:r>
      <w:r w:rsidRPr="00532F4C">
        <w:rPr>
          <w:szCs w:val="26"/>
        </w:rPr>
        <w:t xml:space="preserve"> мониторинга (по форм</w:t>
      </w:r>
      <w:r w:rsidR="00970A66">
        <w:rPr>
          <w:szCs w:val="26"/>
        </w:rPr>
        <w:t>ам</w:t>
      </w:r>
      <w:r w:rsidRPr="00532F4C">
        <w:rPr>
          <w:szCs w:val="26"/>
        </w:rPr>
        <w:t>, указанн</w:t>
      </w:r>
      <w:r w:rsidR="00970A66">
        <w:rPr>
          <w:szCs w:val="26"/>
        </w:rPr>
        <w:t>ым</w:t>
      </w:r>
      <w:r w:rsidRPr="00532F4C">
        <w:rPr>
          <w:szCs w:val="26"/>
        </w:rPr>
        <w:t xml:space="preserve"> в Приложении № 2</w:t>
      </w:r>
      <w:r w:rsidR="00970A66">
        <w:rPr>
          <w:szCs w:val="26"/>
        </w:rPr>
        <w:t xml:space="preserve"> и Приложении № 3</w:t>
      </w:r>
      <w:r w:rsidRPr="00532F4C">
        <w:rPr>
          <w:szCs w:val="26"/>
        </w:rPr>
        <w:t xml:space="preserve"> к Техническому заданию). </w:t>
      </w:r>
    </w:p>
    <w:p w14:paraId="3C4837CB" w14:textId="77777777" w:rsidR="00532F4C" w:rsidRPr="00953268" w:rsidRDefault="00532F4C" w:rsidP="002A0A56">
      <w:pPr>
        <w:pStyle w:val="a3"/>
        <w:numPr>
          <w:ilvl w:val="2"/>
          <w:numId w:val="8"/>
        </w:numPr>
        <w:tabs>
          <w:tab w:val="left" w:pos="-2835"/>
          <w:tab w:val="left" w:pos="1701"/>
        </w:tabs>
        <w:spacing w:after="0" w:line="276" w:lineRule="auto"/>
        <w:ind w:left="0" w:firstLine="709"/>
        <w:jc w:val="both"/>
        <w:rPr>
          <w:szCs w:val="26"/>
        </w:rPr>
      </w:pPr>
      <w:r w:rsidRPr="00953268">
        <w:rPr>
          <w:szCs w:val="26"/>
        </w:rPr>
        <w:t>Ежемесячно в срок до 5 числа месяца, следующим за отчетным, Исполнитель передает Заказчику:</w:t>
      </w:r>
    </w:p>
    <w:p w14:paraId="39914994" w14:textId="77777777" w:rsidR="00532F4C" w:rsidRDefault="00532F4C" w:rsidP="004C688D">
      <w:pPr>
        <w:tabs>
          <w:tab w:val="left" w:pos="-2835"/>
          <w:tab w:val="left" w:pos="1701"/>
        </w:tabs>
        <w:spacing w:after="0" w:line="276" w:lineRule="auto"/>
        <w:ind w:firstLine="709"/>
        <w:contextualSpacing/>
        <w:jc w:val="both"/>
        <w:rPr>
          <w:szCs w:val="26"/>
        </w:rPr>
      </w:pPr>
      <w:r w:rsidRPr="00560652">
        <w:rPr>
          <w:szCs w:val="26"/>
          <w:lang w:eastAsia="ar-SA"/>
        </w:rPr>
        <w:t xml:space="preserve">- </w:t>
      </w:r>
      <w:r>
        <w:rPr>
          <w:szCs w:val="26"/>
        </w:rPr>
        <w:t>о</w:t>
      </w:r>
      <w:r w:rsidRPr="00560652">
        <w:rPr>
          <w:szCs w:val="26"/>
        </w:rPr>
        <w:t xml:space="preserve">тчет об оказанных услугах (по форме согласно Приложению № </w:t>
      </w:r>
      <w:r w:rsidR="00C10900">
        <w:rPr>
          <w:szCs w:val="26"/>
        </w:rPr>
        <w:t>5</w:t>
      </w:r>
      <w:r>
        <w:rPr>
          <w:szCs w:val="26"/>
        </w:rPr>
        <w:t xml:space="preserve"> к Техническому заданию);</w:t>
      </w:r>
    </w:p>
    <w:p w14:paraId="15C07CA6" w14:textId="3915912E" w:rsidR="00FC3032" w:rsidRPr="00560652" w:rsidRDefault="00FC3032" w:rsidP="004C688D">
      <w:pPr>
        <w:tabs>
          <w:tab w:val="left" w:pos="-2835"/>
          <w:tab w:val="left" w:pos="1701"/>
        </w:tabs>
        <w:spacing w:after="0" w:line="276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 xml:space="preserve">- расчет начислений </w:t>
      </w:r>
      <w:r w:rsidRPr="00560652">
        <w:rPr>
          <w:szCs w:val="26"/>
        </w:rPr>
        <w:t xml:space="preserve">(по форме согласно Приложению № </w:t>
      </w:r>
      <w:r>
        <w:rPr>
          <w:szCs w:val="26"/>
        </w:rPr>
        <w:t>6 к Техническому заданию);</w:t>
      </w:r>
    </w:p>
    <w:p w14:paraId="147AA388" w14:textId="77777777" w:rsidR="00532F4C" w:rsidRPr="00560652" w:rsidRDefault="00532F4C" w:rsidP="004C688D">
      <w:pPr>
        <w:tabs>
          <w:tab w:val="left" w:pos="-2835"/>
          <w:tab w:val="left" w:pos="1701"/>
        </w:tabs>
        <w:spacing w:after="0" w:line="276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- счет;</w:t>
      </w:r>
    </w:p>
    <w:p w14:paraId="3FE046DD" w14:textId="77777777" w:rsidR="00532F4C" w:rsidRPr="00560652" w:rsidRDefault="00532F4C" w:rsidP="004C688D">
      <w:pPr>
        <w:tabs>
          <w:tab w:val="left" w:pos="-2835"/>
          <w:tab w:val="left" w:pos="1701"/>
        </w:tabs>
        <w:spacing w:after="0" w:line="276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- счет-фактура;</w:t>
      </w:r>
    </w:p>
    <w:p w14:paraId="1A0B5771" w14:textId="77777777" w:rsidR="00532F4C" w:rsidRPr="00560652" w:rsidRDefault="00532F4C" w:rsidP="004C688D">
      <w:pPr>
        <w:tabs>
          <w:tab w:val="left" w:pos="-2835"/>
          <w:tab w:val="left" w:pos="1701"/>
        </w:tabs>
        <w:spacing w:after="0" w:line="276" w:lineRule="auto"/>
        <w:ind w:firstLine="709"/>
        <w:contextualSpacing/>
        <w:jc w:val="both"/>
        <w:rPr>
          <w:szCs w:val="26"/>
        </w:rPr>
      </w:pPr>
      <w:r>
        <w:rPr>
          <w:szCs w:val="26"/>
        </w:rPr>
        <w:t>- а</w:t>
      </w:r>
      <w:r w:rsidRPr="00560652">
        <w:rPr>
          <w:szCs w:val="26"/>
        </w:rPr>
        <w:t>кт сдачи-приемки оказанных услуг.</w:t>
      </w:r>
    </w:p>
    <w:p w14:paraId="402644A5" w14:textId="77777777" w:rsidR="00532F4C" w:rsidRPr="00C933CC" w:rsidRDefault="00532F4C" w:rsidP="004C688D">
      <w:pPr>
        <w:widowControl w:val="0"/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szCs w:val="26"/>
        </w:rPr>
      </w:pPr>
      <w:r w:rsidRPr="00C933CC">
        <w:rPr>
          <w:szCs w:val="26"/>
        </w:rPr>
        <w:t>В случае если Исполнитель в соответствии с законодательством Российской Федерации не является плательщиком НДС, счет-фактура в составе отчетных документов не предоставляется.</w:t>
      </w:r>
    </w:p>
    <w:p w14:paraId="1724496F" w14:textId="77777777" w:rsidR="00532F4C" w:rsidRPr="00AA0064" w:rsidRDefault="00532F4C" w:rsidP="004C688D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szCs w:val="26"/>
        </w:rPr>
      </w:pPr>
      <w:r w:rsidRPr="00C933CC">
        <w:rPr>
          <w:szCs w:val="26"/>
        </w:rPr>
        <w:t xml:space="preserve">Все отчетные документы должны содержать </w:t>
      </w:r>
      <w:r>
        <w:rPr>
          <w:szCs w:val="26"/>
        </w:rPr>
        <w:t>обязательные реквизиты первичного учетного документа</w:t>
      </w:r>
      <w:r w:rsidRPr="00C933CC">
        <w:rPr>
          <w:szCs w:val="26"/>
        </w:rPr>
        <w:t xml:space="preserve">. Все многостраничные документы должны быть </w:t>
      </w:r>
      <w:r w:rsidRPr="00C933CC">
        <w:rPr>
          <w:szCs w:val="26"/>
        </w:rPr>
        <w:lastRenderedPageBreak/>
        <w:t>прошиты, пронумерованы.</w:t>
      </w:r>
    </w:p>
    <w:p w14:paraId="6621D27B" w14:textId="77777777" w:rsidR="00532F4C" w:rsidRPr="00532F4C" w:rsidRDefault="00532F4C" w:rsidP="002A0A56">
      <w:pPr>
        <w:pStyle w:val="a9"/>
        <w:keepNext/>
        <w:keepLines/>
        <w:numPr>
          <w:ilvl w:val="1"/>
          <w:numId w:val="8"/>
        </w:numPr>
        <w:tabs>
          <w:tab w:val="left" w:pos="709"/>
        </w:tabs>
        <w:spacing w:before="240" w:after="120" w:line="276" w:lineRule="auto"/>
        <w:ind w:hanging="945"/>
        <w:contextualSpacing w:val="0"/>
        <w:jc w:val="both"/>
        <w:outlineLvl w:val="1"/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</w:pPr>
      <w:bookmarkStart w:id="16" w:name="_Toc42215012"/>
      <w:r w:rsidRPr="00532F4C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Требования к качеству предоставляемых услуг</w:t>
      </w:r>
      <w:bookmarkEnd w:id="16"/>
    </w:p>
    <w:p w14:paraId="3A94AA80" w14:textId="77777777" w:rsidR="00532F4C" w:rsidRPr="00B36CA0" w:rsidRDefault="00532F4C" w:rsidP="009B662C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szCs w:val="26"/>
        </w:rPr>
      </w:pPr>
      <w:r w:rsidRPr="00BE79E4">
        <w:rPr>
          <w:szCs w:val="26"/>
        </w:rPr>
        <w:t xml:space="preserve">Исполнитель гарантирует качество услуг, соблюдение при оказании услуг требований </w:t>
      </w:r>
      <w:r w:rsidRPr="00B36CA0">
        <w:rPr>
          <w:szCs w:val="26"/>
        </w:rPr>
        <w:t xml:space="preserve">Технического задания, правовых требований, </w:t>
      </w:r>
      <w:r w:rsidRPr="00B36CA0">
        <w:rPr>
          <w:szCs w:val="26"/>
        </w:rPr>
        <w:br/>
        <w:t>а также устранение недостатков (дефектов), выявленных в период оказания услуг, за свой счет в сроки, указанные в Приложени</w:t>
      </w:r>
      <w:r w:rsidR="00711B03" w:rsidRPr="00B36CA0">
        <w:rPr>
          <w:szCs w:val="26"/>
        </w:rPr>
        <w:t>и</w:t>
      </w:r>
      <w:r w:rsidRPr="00B36CA0">
        <w:rPr>
          <w:szCs w:val="26"/>
        </w:rPr>
        <w:t xml:space="preserve"> № 1 к Техническому заданию</w:t>
      </w:r>
    </w:p>
    <w:p w14:paraId="745DC6F7" w14:textId="77777777" w:rsidR="00532F4C" w:rsidRPr="00BE79E4" w:rsidRDefault="00532F4C" w:rsidP="009B662C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szCs w:val="26"/>
        </w:rPr>
      </w:pPr>
      <w:r w:rsidRPr="00B36CA0">
        <w:rPr>
          <w:szCs w:val="26"/>
        </w:rPr>
        <w:t>Исполнитель обязан гарантировать Заказчику</w:t>
      </w:r>
      <w:r w:rsidRPr="00BE79E4">
        <w:rPr>
          <w:szCs w:val="26"/>
        </w:rPr>
        <w:t xml:space="preserve"> соответствие услуг требованиям Технического задания в течение всего срока их оказания.</w:t>
      </w:r>
    </w:p>
    <w:p w14:paraId="4CA6E319" w14:textId="77777777" w:rsidR="00532F4C" w:rsidRPr="00B352DF" w:rsidRDefault="00532F4C" w:rsidP="009B662C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b/>
          <w:szCs w:val="26"/>
        </w:rPr>
      </w:pPr>
      <w:r>
        <w:rPr>
          <w:szCs w:val="26"/>
        </w:rPr>
        <w:t xml:space="preserve"> Если </w:t>
      </w:r>
      <w:r w:rsidRPr="00BE79E4">
        <w:rPr>
          <w:szCs w:val="26"/>
        </w:rPr>
        <w:t xml:space="preserve">выявится, что качество оказанных услуг не соответствует требованиям Технического задания, отраслевых норм и правил, Исполнитель обязан безвозмездно устранить указанные недостатки. Устранение недостатков не </w:t>
      </w:r>
      <w:r w:rsidRPr="00B352DF">
        <w:rPr>
          <w:szCs w:val="26"/>
        </w:rPr>
        <w:t xml:space="preserve">освобождает Исполнителя от </w:t>
      </w:r>
      <w:r w:rsidR="00BF3AA3" w:rsidRPr="00B352DF">
        <w:rPr>
          <w:szCs w:val="26"/>
        </w:rPr>
        <w:t>ответственности</w:t>
      </w:r>
      <w:r w:rsidRPr="00B352DF">
        <w:rPr>
          <w:szCs w:val="26"/>
        </w:rPr>
        <w:t xml:space="preserve"> за ненадлежащее исполнение обязательств.</w:t>
      </w:r>
    </w:p>
    <w:p w14:paraId="3963092E" w14:textId="77777777" w:rsidR="00532F4C" w:rsidRPr="00B352DF" w:rsidRDefault="00532F4C" w:rsidP="009B662C">
      <w:pPr>
        <w:tabs>
          <w:tab w:val="left" w:pos="-2835"/>
          <w:tab w:val="left" w:pos="560"/>
          <w:tab w:val="left" w:pos="1701"/>
        </w:tabs>
        <w:spacing w:after="0" w:line="276" w:lineRule="auto"/>
        <w:ind w:firstLine="709"/>
        <w:jc w:val="both"/>
        <w:rPr>
          <w:szCs w:val="26"/>
        </w:rPr>
      </w:pPr>
      <w:r w:rsidRPr="00B352DF">
        <w:rPr>
          <w:szCs w:val="26"/>
        </w:rPr>
        <w:t xml:space="preserve">В случае превышения срока </w:t>
      </w:r>
      <w:r w:rsidR="0082396C" w:rsidRPr="00B352DF">
        <w:rPr>
          <w:szCs w:val="26"/>
        </w:rPr>
        <w:t>устранения недостатков,</w:t>
      </w:r>
      <w:r w:rsidRPr="00B352DF">
        <w:rPr>
          <w:szCs w:val="26"/>
        </w:rPr>
        <w:t xml:space="preserve"> определенного в Приложении № 1 к Техническому заданию более </w:t>
      </w:r>
      <w:r w:rsidR="0082396C" w:rsidRPr="00B352DF">
        <w:rPr>
          <w:szCs w:val="26"/>
        </w:rPr>
        <w:t xml:space="preserve">чем на </w:t>
      </w:r>
      <w:r w:rsidRPr="00B352DF">
        <w:rPr>
          <w:szCs w:val="26"/>
        </w:rPr>
        <w:t>48 (сорок</w:t>
      </w:r>
      <w:r w:rsidR="0082396C" w:rsidRPr="00B352DF">
        <w:rPr>
          <w:szCs w:val="26"/>
        </w:rPr>
        <w:t xml:space="preserve"> восемь</w:t>
      </w:r>
      <w:r w:rsidRPr="00B352DF">
        <w:rPr>
          <w:szCs w:val="26"/>
        </w:rPr>
        <w:t>) часов, услуга считается не оказанной.</w:t>
      </w:r>
    </w:p>
    <w:p w14:paraId="2763EE0C" w14:textId="77777777" w:rsidR="00532F4C" w:rsidRPr="00B352DF" w:rsidRDefault="00532F4C" w:rsidP="009B662C">
      <w:pPr>
        <w:tabs>
          <w:tab w:val="left" w:pos="-2835"/>
          <w:tab w:val="left" w:pos="560"/>
          <w:tab w:val="left" w:pos="1701"/>
        </w:tabs>
        <w:spacing w:after="0" w:line="276" w:lineRule="auto"/>
        <w:ind w:firstLine="709"/>
        <w:jc w:val="both"/>
        <w:rPr>
          <w:szCs w:val="26"/>
        </w:rPr>
      </w:pPr>
      <w:r w:rsidRPr="00B352DF">
        <w:rPr>
          <w:szCs w:val="26"/>
        </w:rPr>
        <w:t xml:space="preserve">В случае неработоспособности </w:t>
      </w:r>
      <w:r w:rsidR="009619BE" w:rsidRPr="00B352DF">
        <w:rPr>
          <w:szCs w:val="26"/>
        </w:rPr>
        <w:t xml:space="preserve">камеры ВН / УУМ </w:t>
      </w:r>
      <w:r w:rsidRPr="00B352DF">
        <w:rPr>
          <w:szCs w:val="26"/>
        </w:rPr>
        <w:t>более 120 (ст</w:t>
      </w:r>
      <w:r w:rsidR="00566747" w:rsidRPr="00B352DF">
        <w:rPr>
          <w:szCs w:val="26"/>
        </w:rPr>
        <w:t>а</w:t>
      </w:r>
      <w:r w:rsidRPr="00B352DF">
        <w:rPr>
          <w:szCs w:val="26"/>
        </w:rPr>
        <w:t xml:space="preserve"> двадцат</w:t>
      </w:r>
      <w:r w:rsidR="00566747" w:rsidRPr="00B352DF">
        <w:rPr>
          <w:szCs w:val="26"/>
        </w:rPr>
        <w:t>и</w:t>
      </w:r>
      <w:r w:rsidRPr="00B352DF">
        <w:rPr>
          <w:szCs w:val="26"/>
        </w:rPr>
        <w:t xml:space="preserve">) часов в </w:t>
      </w:r>
      <w:r w:rsidR="00B352DF" w:rsidRPr="00B352DF">
        <w:rPr>
          <w:szCs w:val="26"/>
        </w:rPr>
        <w:t xml:space="preserve">отчетном </w:t>
      </w:r>
      <w:r w:rsidR="00566747" w:rsidRPr="00B352DF">
        <w:rPr>
          <w:szCs w:val="26"/>
        </w:rPr>
        <w:t>месяц</w:t>
      </w:r>
      <w:r w:rsidR="00B352DF" w:rsidRPr="00B352DF">
        <w:rPr>
          <w:szCs w:val="26"/>
        </w:rPr>
        <w:t>е</w:t>
      </w:r>
      <w:r w:rsidRPr="00B352DF">
        <w:rPr>
          <w:szCs w:val="26"/>
        </w:rPr>
        <w:t>, услуга считается не оказанной.</w:t>
      </w:r>
    </w:p>
    <w:p w14:paraId="3FB00F03" w14:textId="77777777" w:rsidR="00532F4C" w:rsidRPr="00B352DF" w:rsidRDefault="00532F4C" w:rsidP="002A0A56">
      <w:pPr>
        <w:pStyle w:val="a9"/>
        <w:keepNext/>
        <w:keepLines/>
        <w:numPr>
          <w:ilvl w:val="1"/>
          <w:numId w:val="8"/>
        </w:numPr>
        <w:tabs>
          <w:tab w:val="left" w:pos="709"/>
        </w:tabs>
        <w:spacing w:before="240" w:after="120" w:line="276" w:lineRule="auto"/>
        <w:ind w:hanging="945"/>
        <w:contextualSpacing w:val="0"/>
        <w:jc w:val="both"/>
        <w:outlineLvl w:val="1"/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</w:pPr>
      <w:bookmarkStart w:id="17" w:name="_Toc42215013"/>
      <w:r w:rsidRPr="00B352DF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Требования к Исполнителю</w:t>
      </w:r>
      <w:bookmarkEnd w:id="17"/>
    </w:p>
    <w:p w14:paraId="603CB8F5" w14:textId="46F5456F" w:rsidR="00532F4C" w:rsidRPr="00AA0064" w:rsidRDefault="00532F4C" w:rsidP="00FB6F9F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szCs w:val="26"/>
        </w:rPr>
      </w:pPr>
      <w:r w:rsidRPr="00AA0064">
        <w:rPr>
          <w:szCs w:val="26"/>
        </w:rPr>
        <w:t xml:space="preserve">Требования установлены в соответствии с пунктом 36 части 1 статьи 12 Федерального закона от 04.05.2011 № 99-ФЗ </w:t>
      </w:r>
      <w:r w:rsidR="00CF4352">
        <w:rPr>
          <w:szCs w:val="26"/>
        </w:rPr>
        <w:t>«</w:t>
      </w:r>
      <w:r w:rsidRPr="00AA0064">
        <w:rPr>
          <w:szCs w:val="26"/>
        </w:rPr>
        <w:t>О лицензировании отдельных видов деятельности</w:t>
      </w:r>
      <w:r w:rsidR="00CF4352">
        <w:rPr>
          <w:szCs w:val="26"/>
        </w:rPr>
        <w:t>»</w:t>
      </w:r>
      <w:r w:rsidRPr="00AA0064">
        <w:rPr>
          <w:szCs w:val="26"/>
        </w:rPr>
        <w:t xml:space="preserve">, пунктом 1 статьи 29 Федерального закона от 07.07.2003 № 126-ФЗ </w:t>
      </w:r>
      <w:r w:rsidR="00CF4352">
        <w:rPr>
          <w:szCs w:val="26"/>
        </w:rPr>
        <w:t>«</w:t>
      </w:r>
      <w:r w:rsidRPr="00AA0064">
        <w:rPr>
          <w:szCs w:val="26"/>
        </w:rPr>
        <w:t>О связи</w:t>
      </w:r>
      <w:r w:rsidR="00CF4352">
        <w:rPr>
          <w:szCs w:val="26"/>
        </w:rPr>
        <w:t>»</w:t>
      </w:r>
      <w:r w:rsidRPr="00AA0064">
        <w:rPr>
          <w:szCs w:val="26"/>
        </w:rPr>
        <w:t xml:space="preserve"> и пунктом 14 перечня наименований услуг связи, вносимых в лицензии на осуществление деятельности в области оказания услуг связи, утвержденного постановлением Правительства Российской Федерации от 18.02.2005 № 87 </w:t>
      </w:r>
      <w:r w:rsidR="00CF4352">
        <w:rPr>
          <w:szCs w:val="26"/>
        </w:rPr>
        <w:t>«</w:t>
      </w:r>
      <w:r w:rsidRPr="00AA0064">
        <w:rPr>
          <w:szCs w:val="26"/>
        </w:rPr>
        <w:t>Об утверждении перечня наименований услуг связи, вносимых в лицензии, и перечней лицензионных условий</w:t>
      </w:r>
      <w:r w:rsidR="00CF4352">
        <w:rPr>
          <w:szCs w:val="26"/>
        </w:rPr>
        <w:t>»</w:t>
      </w:r>
      <w:r w:rsidRPr="00AA0064">
        <w:rPr>
          <w:szCs w:val="26"/>
        </w:rPr>
        <w:t>.</w:t>
      </w:r>
    </w:p>
    <w:p w14:paraId="14908B2A" w14:textId="59CD7178" w:rsidR="00532F4C" w:rsidRPr="0018454F" w:rsidRDefault="00532F4C" w:rsidP="00FB6F9F">
      <w:pPr>
        <w:tabs>
          <w:tab w:val="left" w:pos="-2835"/>
          <w:tab w:val="left" w:pos="560"/>
          <w:tab w:val="left" w:pos="1701"/>
        </w:tabs>
        <w:spacing w:after="0" w:line="276" w:lineRule="auto"/>
        <w:ind w:firstLine="709"/>
        <w:jc w:val="both"/>
        <w:rPr>
          <w:szCs w:val="26"/>
        </w:rPr>
      </w:pPr>
      <w:r w:rsidRPr="0018454F">
        <w:rPr>
          <w:szCs w:val="26"/>
        </w:rPr>
        <w:t>Для оказания услуг</w:t>
      </w:r>
      <w:r w:rsidRPr="00E5249D">
        <w:rPr>
          <w:rFonts w:eastAsia="Calibri"/>
          <w:b/>
          <w:color w:val="000000" w:themeColor="text1"/>
          <w:szCs w:val="26"/>
          <w:lang w:bidi="en-US"/>
        </w:rPr>
        <w:t xml:space="preserve"> </w:t>
      </w:r>
      <w:r w:rsidR="008B189B">
        <w:rPr>
          <w:szCs w:val="26"/>
        </w:rPr>
        <w:t>в соответствии с Техническим заданием</w:t>
      </w:r>
      <w:r w:rsidRPr="005D05D6">
        <w:rPr>
          <w:rFonts w:eastAsia="Calibri"/>
          <w:b/>
          <w:color w:val="000000" w:themeColor="text1"/>
          <w:szCs w:val="26"/>
          <w:lang w:bidi="en-US"/>
        </w:rPr>
        <w:t xml:space="preserve"> </w:t>
      </w:r>
      <w:r>
        <w:rPr>
          <w:szCs w:val="26"/>
        </w:rPr>
        <w:t>Заказчику</w:t>
      </w:r>
      <w:r w:rsidRPr="0018454F">
        <w:rPr>
          <w:szCs w:val="26"/>
        </w:rPr>
        <w:t xml:space="preserve">, требуется наличие у Исполнителя действующей лицензии Федеральной службы по надзору в сфере связи, информационных технологий и массовых коммуникаций на </w:t>
      </w:r>
      <w:r w:rsidRPr="009B2432">
        <w:rPr>
          <w:szCs w:val="26"/>
        </w:rPr>
        <w:t xml:space="preserve">оказание услуг связи по передаче данных, за исключением услуг связи по передаче данных </w:t>
      </w:r>
      <w:r w:rsidR="002B506F">
        <w:rPr>
          <w:szCs w:val="26"/>
        </w:rPr>
        <w:t xml:space="preserve">за исключением </w:t>
      </w:r>
      <w:r w:rsidRPr="009B2432">
        <w:rPr>
          <w:szCs w:val="26"/>
        </w:rPr>
        <w:t xml:space="preserve">передачи голосовой информации, </w:t>
      </w:r>
      <w:r w:rsidR="002B506F">
        <w:rPr>
          <w:szCs w:val="26"/>
        </w:rPr>
        <w:t xml:space="preserve">лицензия на </w:t>
      </w:r>
      <w:r w:rsidRPr="009B2432">
        <w:rPr>
          <w:szCs w:val="26"/>
        </w:rPr>
        <w:t>услуги связи по предоставлению каналов связи.</w:t>
      </w:r>
    </w:p>
    <w:p w14:paraId="08377CEA" w14:textId="6904F2A6" w:rsidR="00532F4C" w:rsidRPr="00AA0064" w:rsidRDefault="00532F4C" w:rsidP="00FB6F9F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szCs w:val="26"/>
        </w:rPr>
      </w:pPr>
      <w:r w:rsidRPr="00AA0064">
        <w:rPr>
          <w:szCs w:val="26"/>
        </w:rPr>
        <w:t xml:space="preserve">Требования установлены в соответствии с пунктом 36 части 1 статьи 12 Федерального закона от 04.05.2011 № 99-ФЗ </w:t>
      </w:r>
      <w:r w:rsidR="00CF4352">
        <w:rPr>
          <w:szCs w:val="26"/>
        </w:rPr>
        <w:t>«</w:t>
      </w:r>
      <w:r w:rsidRPr="00AA0064">
        <w:rPr>
          <w:szCs w:val="26"/>
        </w:rPr>
        <w:t>О лицензировании отдельных видов деятельности</w:t>
      </w:r>
      <w:r w:rsidR="00CF4352">
        <w:rPr>
          <w:szCs w:val="26"/>
        </w:rPr>
        <w:t>»</w:t>
      </w:r>
      <w:r w:rsidRPr="00AA0064">
        <w:rPr>
          <w:szCs w:val="26"/>
        </w:rPr>
        <w:t xml:space="preserve">; пунктом 1 статьи 29 Федерального закона от 07.07.2003 № 126-ФЗ </w:t>
      </w:r>
      <w:r w:rsidR="00CF4352">
        <w:rPr>
          <w:szCs w:val="26"/>
        </w:rPr>
        <w:t>«</w:t>
      </w:r>
      <w:r w:rsidRPr="00AA0064">
        <w:rPr>
          <w:szCs w:val="26"/>
        </w:rPr>
        <w:t>О связи</w:t>
      </w:r>
      <w:r w:rsidR="00CF4352">
        <w:rPr>
          <w:szCs w:val="26"/>
        </w:rPr>
        <w:t>»</w:t>
      </w:r>
      <w:r w:rsidRPr="00AA0064">
        <w:rPr>
          <w:szCs w:val="26"/>
        </w:rPr>
        <w:t xml:space="preserve"> и пунктом 15 перечня наименований услуг связи, вносимых в лицензии на осуществление деятельности в области оказания услуг связи, утвержденного постановлением Правительства Российской Федерации от 18.02.2005 № 87 </w:t>
      </w:r>
      <w:r w:rsidR="00CF4352">
        <w:rPr>
          <w:szCs w:val="26"/>
        </w:rPr>
        <w:t>«</w:t>
      </w:r>
      <w:r w:rsidRPr="00AA0064">
        <w:rPr>
          <w:szCs w:val="26"/>
        </w:rPr>
        <w:t xml:space="preserve">Об </w:t>
      </w:r>
      <w:r w:rsidRPr="00AA0064">
        <w:rPr>
          <w:szCs w:val="26"/>
        </w:rPr>
        <w:lastRenderedPageBreak/>
        <w:t>утверждении перечня наименований услуг связи, вносимых в лицензии, и перечней лицензионных условий</w:t>
      </w:r>
      <w:r w:rsidR="00CF4352">
        <w:rPr>
          <w:szCs w:val="26"/>
        </w:rPr>
        <w:t>»</w:t>
      </w:r>
      <w:r w:rsidRPr="00AA0064">
        <w:rPr>
          <w:szCs w:val="26"/>
        </w:rPr>
        <w:t>.</w:t>
      </w:r>
    </w:p>
    <w:p w14:paraId="53BFC864" w14:textId="77777777" w:rsidR="00532F4C" w:rsidRPr="00D952F3" w:rsidRDefault="00532F4C" w:rsidP="002A0A56">
      <w:pPr>
        <w:pStyle w:val="a9"/>
        <w:keepNext/>
        <w:keepLines/>
        <w:numPr>
          <w:ilvl w:val="1"/>
          <w:numId w:val="8"/>
        </w:numPr>
        <w:tabs>
          <w:tab w:val="left" w:pos="709"/>
        </w:tabs>
        <w:spacing w:before="240" w:after="120" w:line="276" w:lineRule="auto"/>
        <w:ind w:left="0" w:firstLine="709"/>
        <w:contextualSpacing w:val="0"/>
        <w:jc w:val="both"/>
        <w:outlineLvl w:val="1"/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</w:pPr>
      <w:bookmarkStart w:id="18" w:name="_Toc39069569"/>
      <w:bookmarkStart w:id="19" w:name="_Toc42215014"/>
      <w:r w:rsidRPr="00D952F3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Нормативные и руководящие документы, которым должно соответствовать качество оказываемых услуг.</w:t>
      </w:r>
      <w:bookmarkEnd w:id="18"/>
      <w:bookmarkEnd w:id="19"/>
    </w:p>
    <w:p w14:paraId="7F7784AF" w14:textId="0B60E0FD" w:rsidR="00532F4C" w:rsidRPr="009B3003" w:rsidRDefault="00532F4C" w:rsidP="00FB6F9F">
      <w:pPr>
        <w:tabs>
          <w:tab w:val="left" w:pos="510"/>
          <w:tab w:val="left" w:pos="1701"/>
        </w:tabs>
        <w:spacing w:after="0" w:line="276" w:lineRule="auto"/>
        <w:ind w:firstLine="709"/>
        <w:jc w:val="both"/>
        <w:rPr>
          <w:szCs w:val="26"/>
        </w:rPr>
      </w:pPr>
      <w:r w:rsidRPr="009B3003">
        <w:rPr>
          <w:szCs w:val="26"/>
        </w:rPr>
        <w:t xml:space="preserve">ГОСТ Р 53109-2008 </w:t>
      </w:r>
      <w:r w:rsidR="00CF4352">
        <w:rPr>
          <w:szCs w:val="26"/>
        </w:rPr>
        <w:t>«</w:t>
      </w:r>
      <w:r w:rsidRPr="009B3003">
        <w:rPr>
          <w:szCs w:val="26"/>
        </w:rPr>
        <w:t xml:space="preserve">Система обеспечения информационной безопасности сети связи общего пользования. Паспорт организации связи </w:t>
      </w:r>
      <w:r w:rsidRPr="009B3003">
        <w:rPr>
          <w:szCs w:val="26"/>
        </w:rPr>
        <w:br/>
        <w:t>по информационной безопасности</w:t>
      </w:r>
      <w:r w:rsidR="00CF4352">
        <w:rPr>
          <w:szCs w:val="26"/>
        </w:rPr>
        <w:t>»</w:t>
      </w:r>
      <w:r w:rsidRPr="009B3003">
        <w:rPr>
          <w:szCs w:val="26"/>
        </w:rPr>
        <w:t xml:space="preserve">. Утвержден и введен в действие приказом Федерального агентства по техническому регулированию </w:t>
      </w:r>
      <w:r w:rsidRPr="009B3003">
        <w:rPr>
          <w:szCs w:val="26"/>
        </w:rPr>
        <w:br/>
        <w:t>и метрологии от 18.12.2008 № 527-ст;</w:t>
      </w:r>
    </w:p>
    <w:p w14:paraId="272A1E0B" w14:textId="105CEE47" w:rsidR="00532F4C" w:rsidRPr="00AA0064" w:rsidRDefault="00532F4C" w:rsidP="00FB6F9F">
      <w:pPr>
        <w:spacing w:after="0" w:line="276" w:lineRule="auto"/>
        <w:ind w:firstLine="709"/>
        <w:jc w:val="both"/>
        <w:rPr>
          <w:szCs w:val="26"/>
        </w:rPr>
      </w:pPr>
      <w:r w:rsidRPr="00AA0064">
        <w:rPr>
          <w:szCs w:val="26"/>
        </w:rPr>
        <w:t xml:space="preserve">ГОСТ Р 53110-2008 </w:t>
      </w:r>
      <w:r w:rsidR="00CF4352">
        <w:rPr>
          <w:szCs w:val="26"/>
        </w:rPr>
        <w:t>«</w:t>
      </w:r>
      <w:r w:rsidRPr="00AA0064">
        <w:rPr>
          <w:szCs w:val="26"/>
        </w:rPr>
        <w:t>Система обеспечения информационной безопасности сети связи общего пользования. Общие положения</w:t>
      </w:r>
      <w:r w:rsidR="00CF4352">
        <w:rPr>
          <w:szCs w:val="26"/>
        </w:rPr>
        <w:t>»</w:t>
      </w:r>
      <w:r w:rsidRPr="00AA0064">
        <w:rPr>
          <w:szCs w:val="26"/>
        </w:rPr>
        <w:t>. Утвержден и введен в действие приказом Федерального агентства по техническому регулированию и метрологии от 18.12.2008 № 528-ст;</w:t>
      </w:r>
    </w:p>
    <w:p w14:paraId="15CF5833" w14:textId="7D15E887" w:rsidR="00532F4C" w:rsidRPr="00AA0064" w:rsidRDefault="00532F4C" w:rsidP="00FB6F9F">
      <w:pPr>
        <w:spacing w:after="0" w:line="276" w:lineRule="auto"/>
        <w:ind w:firstLine="709"/>
        <w:jc w:val="both"/>
        <w:rPr>
          <w:szCs w:val="26"/>
        </w:rPr>
      </w:pPr>
      <w:r w:rsidRPr="00AA0064">
        <w:rPr>
          <w:szCs w:val="26"/>
        </w:rPr>
        <w:t xml:space="preserve">ГОСТ 18322-2016 </w:t>
      </w:r>
      <w:r w:rsidR="00CF4352">
        <w:rPr>
          <w:szCs w:val="26"/>
        </w:rPr>
        <w:t>«</w:t>
      </w:r>
      <w:r w:rsidRPr="00AA0064">
        <w:rPr>
          <w:szCs w:val="26"/>
        </w:rPr>
        <w:t>Межгосударственный стандарт. Система технического обслуживания и ремонта техники. Термины и определения</w:t>
      </w:r>
      <w:r w:rsidR="00CF4352">
        <w:rPr>
          <w:szCs w:val="26"/>
        </w:rPr>
        <w:t>»</w:t>
      </w:r>
      <w:r w:rsidRPr="00AA0064">
        <w:rPr>
          <w:szCs w:val="26"/>
        </w:rPr>
        <w:t>. Введен в действие приказом Федерального агентства по техническому регулированию и метрологии от 28.03.2017 № 186-ст;</w:t>
      </w:r>
    </w:p>
    <w:p w14:paraId="4E776BF3" w14:textId="1A40B537" w:rsidR="00532F4C" w:rsidRPr="00AA0064" w:rsidRDefault="00532F4C" w:rsidP="00FB6F9F">
      <w:pPr>
        <w:tabs>
          <w:tab w:val="num" w:pos="-7"/>
        </w:tabs>
        <w:spacing w:after="0" w:line="276" w:lineRule="auto"/>
        <w:ind w:firstLine="709"/>
        <w:jc w:val="both"/>
        <w:rPr>
          <w:szCs w:val="26"/>
        </w:rPr>
      </w:pPr>
      <w:r w:rsidRPr="00AA0064">
        <w:rPr>
          <w:szCs w:val="26"/>
        </w:rPr>
        <w:t xml:space="preserve">РД 45.180-2001 </w:t>
      </w:r>
      <w:r w:rsidR="00CF4352">
        <w:rPr>
          <w:szCs w:val="26"/>
        </w:rPr>
        <w:t>«</w:t>
      </w:r>
      <w:r w:rsidRPr="00AA0064">
        <w:rPr>
          <w:szCs w:val="26"/>
        </w:rPr>
        <w:t xml:space="preserve">Руководство по проведению </w:t>
      </w:r>
      <w:r w:rsidRPr="00AA0064">
        <w:rPr>
          <w:szCs w:val="26"/>
        </w:rPr>
        <w:br/>
        <w:t xml:space="preserve">планово-профилактических и аварийно-восстановительных работ </w:t>
      </w:r>
      <w:r w:rsidRPr="00AA0064">
        <w:rPr>
          <w:szCs w:val="26"/>
        </w:rPr>
        <w:br/>
        <w:t>на линейно-кабельных сооружениях связи волоконно-оптической линии передачи</w:t>
      </w:r>
      <w:r w:rsidR="00CF4352">
        <w:rPr>
          <w:szCs w:val="26"/>
        </w:rPr>
        <w:t>»</w:t>
      </w:r>
      <w:r w:rsidRPr="00AA0064">
        <w:rPr>
          <w:szCs w:val="26"/>
        </w:rPr>
        <w:t xml:space="preserve">. Утвержден Министерством Российской Федерации по связи </w:t>
      </w:r>
      <w:r w:rsidRPr="00AA0064">
        <w:rPr>
          <w:szCs w:val="26"/>
        </w:rPr>
        <w:br/>
        <w:t xml:space="preserve">и информатизации и введен в действие информационным письмом </w:t>
      </w:r>
      <w:r w:rsidRPr="00AA0064">
        <w:rPr>
          <w:szCs w:val="26"/>
        </w:rPr>
        <w:br/>
        <w:t>от 28.05.2001 № 3160.</w:t>
      </w:r>
    </w:p>
    <w:p w14:paraId="567537CC" w14:textId="77777777" w:rsidR="00532F4C" w:rsidRPr="005D05D6" w:rsidRDefault="00532F4C" w:rsidP="00FB6F9F">
      <w:pPr>
        <w:tabs>
          <w:tab w:val="left" w:pos="-7797"/>
        </w:tabs>
        <w:spacing w:after="0" w:line="276" w:lineRule="auto"/>
        <w:ind w:firstLine="709"/>
        <w:jc w:val="both"/>
        <w:rPr>
          <w:szCs w:val="26"/>
        </w:rPr>
      </w:pPr>
      <w:r w:rsidRPr="005D05D6">
        <w:rPr>
          <w:szCs w:val="26"/>
        </w:rPr>
        <w:t>При оказании услуг Исполнитель должен обеспечить соблюдение требований по безопасности в соответствии с требованиями следующих руководящих документов:</w:t>
      </w:r>
    </w:p>
    <w:p w14:paraId="69EA63E0" w14:textId="13BA6357" w:rsidR="00532F4C" w:rsidRPr="00AA0064" w:rsidRDefault="00532F4C" w:rsidP="00FB6F9F">
      <w:pPr>
        <w:spacing w:after="0" w:line="276" w:lineRule="auto"/>
        <w:ind w:firstLine="709"/>
        <w:jc w:val="both"/>
        <w:rPr>
          <w:szCs w:val="26"/>
        </w:rPr>
      </w:pPr>
      <w:r w:rsidRPr="00AA0064">
        <w:rPr>
          <w:szCs w:val="26"/>
        </w:rPr>
        <w:t xml:space="preserve">ГОСТ 12.1.030-81 </w:t>
      </w:r>
      <w:r w:rsidR="00CF4352">
        <w:rPr>
          <w:szCs w:val="26"/>
        </w:rPr>
        <w:t>«</w:t>
      </w:r>
      <w:r w:rsidRPr="00AA0064">
        <w:rPr>
          <w:szCs w:val="26"/>
        </w:rPr>
        <w:t>Государственный стандарт Союза ССР. Система стандартов безопасности труда. Электробезопасность. Защитное заземление. Зануление</w:t>
      </w:r>
      <w:r w:rsidR="00CF4352">
        <w:rPr>
          <w:szCs w:val="26"/>
        </w:rPr>
        <w:t>»</w:t>
      </w:r>
      <w:r w:rsidRPr="00AA0064">
        <w:rPr>
          <w:szCs w:val="26"/>
        </w:rPr>
        <w:t>, введен в действие постановлением Государственного комитета СССР по стандартам от 15.05.1981 № 2404;</w:t>
      </w:r>
    </w:p>
    <w:p w14:paraId="60066F40" w14:textId="44D76028" w:rsidR="00532F4C" w:rsidRPr="00AA0064" w:rsidRDefault="00532F4C" w:rsidP="00FB6F9F">
      <w:pPr>
        <w:spacing w:after="0" w:line="276" w:lineRule="auto"/>
        <w:ind w:firstLine="709"/>
        <w:jc w:val="both"/>
        <w:rPr>
          <w:szCs w:val="26"/>
        </w:rPr>
      </w:pPr>
      <w:r w:rsidRPr="00AA0064">
        <w:rPr>
          <w:szCs w:val="26"/>
        </w:rPr>
        <w:t xml:space="preserve">ГОСТ 12.1.004-91 </w:t>
      </w:r>
      <w:r w:rsidR="00CF4352">
        <w:rPr>
          <w:szCs w:val="26"/>
        </w:rPr>
        <w:t>«</w:t>
      </w:r>
      <w:r w:rsidRPr="00AA0064">
        <w:rPr>
          <w:szCs w:val="26"/>
        </w:rPr>
        <w:t>Межгосударственный стандарт. Система стандартов безопасности труда. Пожарная безопасность. Общие требования</w:t>
      </w:r>
      <w:r w:rsidR="00CF4352">
        <w:rPr>
          <w:szCs w:val="26"/>
        </w:rPr>
        <w:t>»</w:t>
      </w:r>
      <w:r w:rsidRPr="00AA0064">
        <w:rPr>
          <w:szCs w:val="26"/>
        </w:rPr>
        <w:t xml:space="preserve">. Утвержден постановлением Государственного комитета СССР по стандартам </w:t>
      </w:r>
      <w:r w:rsidRPr="00AA0064">
        <w:rPr>
          <w:szCs w:val="26"/>
        </w:rPr>
        <w:br/>
        <w:t>от 14.06.1991 № 875;</w:t>
      </w:r>
    </w:p>
    <w:p w14:paraId="783BA207" w14:textId="56F33DA3" w:rsidR="00532F4C" w:rsidRPr="00AA0064" w:rsidRDefault="00532F4C" w:rsidP="00FB6F9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szCs w:val="26"/>
        </w:rPr>
      </w:pPr>
      <w:r w:rsidRPr="00AA0064">
        <w:rPr>
          <w:szCs w:val="26"/>
        </w:rPr>
        <w:t xml:space="preserve">СП 77.13330.2016 </w:t>
      </w:r>
      <w:r w:rsidR="00CF4352">
        <w:rPr>
          <w:szCs w:val="26"/>
        </w:rPr>
        <w:t>«</w:t>
      </w:r>
      <w:r w:rsidRPr="00AA0064">
        <w:rPr>
          <w:szCs w:val="26"/>
        </w:rPr>
        <w:t>Системы автоматизации. Актуализированная редакция СНиП 3.05.07-85</w:t>
      </w:r>
      <w:r w:rsidR="00CF4352">
        <w:rPr>
          <w:szCs w:val="26"/>
        </w:rPr>
        <w:t>»</w:t>
      </w:r>
      <w:r w:rsidRPr="00AA0064">
        <w:rPr>
          <w:szCs w:val="26"/>
        </w:rPr>
        <w:t>. Утвержден и введен в действие приказом Минстроя России от 20.10.2016 № 727/пр;</w:t>
      </w:r>
    </w:p>
    <w:p w14:paraId="0FF12321" w14:textId="356C8C77" w:rsidR="00AF13F0" w:rsidRDefault="00532F4C" w:rsidP="00AF13F0">
      <w:pPr>
        <w:spacing w:after="0" w:line="276" w:lineRule="auto"/>
        <w:ind w:firstLine="709"/>
        <w:jc w:val="both"/>
        <w:rPr>
          <w:szCs w:val="26"/>
        </w:rPr>
      </w:pPr>
      <w:r w:rsidRPr="00AA0064">
        <w:rPr>
          <w:szCs w:val="26"/>
        </w:rPr>
        <w:t xml:space="preserve">СП 76.13330.2016 </w:t>
      </w:r>
      <w:r w:rsidR="00CF4352">
        <w:rPr>
          <w:szCs w:val="26"/>
        </w:rPr>
        <w:t>«</w:t>
      </w:r>
      <w:r w:rsidRPr="00AA0064">
        <w:rPr>
          <w:szCs w:val="26"/>
        </w:rPr>
        <w:t>Электротехнические устройства. Актуализированная редакция СНиП 3.05.06-85</w:t>
      </w:r>
      <w:r w:rsidR="00CF4352">
        <w:rPr>
          <w:szCs w:val="26"/>
        </w:rPr>
        <w:t>»</w:t>
      </w:r>
      <w:r w:rsidRPr="00AA0064">
        <w:rPr>
          <w:szCs w:val="26"/>
        </w:rPr>
        <w:t xml:space="preserve">. Утвержден и введен </w:t>
      </w:r>
      <w:r w:rsidRPr="00AA0064">
        <w:rPr>
          <w:szCs w:val="26"/>
        </w:rPr>
        <w:br/>
        <w:t>в действие приказом Минстроя России от 16.12.2016 № 955/пр.</w:t>
      </w:r>
      <w:bookmarkStart w:id="20" w:name="_Toc39069571"/>
      <w:bookmarkStart w:id="21" w:name="_Toc42215015"/>
    </w:p>
    <w:p w14:paraId="423EFA70" w14:textId="7FFBCC3C" w:rsidR="00532F4C" w:rsidRPr="00AF13F0" w:rsidRDefault="00532F4C" w:rsidP="00AF13F0">
      <w:pPr>
        <w:pStyle w:val="a9"/>
        <w:keepNext/>
        <w:keepLines/>
        <w:numPr>
          <w:ilvl w:val="1"/>
          <w:numId w:val="8"/>
        </w:numPr>
        <w:tabs>
          <w:tab w:val="left" w:pos="709"/>
        </w:tabs>
        <w:spacing w:before="240" w:after="120" w:line="276" w:lineRule="auto"/>
        <w:ind w:left="0" w:firstLine="709"/>
        <w:contextualSpacing w:val="0"/>
        <w:jc w:val="both"/>
        <w:outlineLvl w:val="1"/>
        <w:rPr>
          <w:bCs/>
          <w:szCs w:val="26"/>
        </w:rPr>
      </w:pPr>
      <w:r w:rsidRPr="00AF13F0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lastRenderedPageBreak/>
        <w:t xml:space="preserve">Перечень </w:t>
      </w:r>
      <w:r w:rsidRPr="00AF13F0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прилож</w:t>
      </w:r>
      <w:r w:rsidR="00AF13F0" w:rsidRPr="00AF13F0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е</w:t>
      </w:r>
      <w:r w:rsidRPr="00AF13F0">
        <w:rPr>
          <w:rFonts w:ascii="Times New Roman" w:eastAsia="Times New Roman" w:hAnsi="Times New Roman" w:cs="Times New Roman"/>
          <w:b/>
          <w:spacing w:val="2"/>
          <w:kern w:val="0"/>
          <w:sz w:val="26"/>
          <w:szCs w:val="26"/>
          <w:lang w:eastAsia="ru-RU"/>
        </w:rPr>
        <w:t>ний</w:t>
      </w:r>
      <w:r w:rsidRPr="00AF13F0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, являющихся неотъемлемой частью технического задания</w:t>
      </w:r>
      <w:bookmarkEnd w:id="20"/>
      <w:bookmarkEnd w:id="21"/>
    </w:p>
    <w:p w14:paraId="051A68B1" w14:textId="77777777" w:rsidR="00532F4C" w:rsidRPr="00AF13F0" w:rsidRDefault="00532F4C" w:rsidP="00AF13F0">
      <w:pPr>
        <w:tabs>
          <w:tab w:val="left" w:pos="510"/>
          <w:tab w:val="left" w:pos="1134"/>
        </w:tabs>
        <w:autoSpaceDE w:val="0"/>
        <w:autoSpaceDN w:val="0"/>
        <w:adjustRightInd w:val="0"/>
        <w:spacing w:afterLines="30" w:after="72" w:line="276" w:lineRule="auto"/>
        <w:ind w:left="709"/>
        <w:jc w:val="both"/>
        <w:rPr>
          <w:szCs w:val="26"/>
        </w:rPr>
      </w:pPr>
      <w:r w:rsidRPr="00AF13F0">
        <w:rPr>
          <w:szCs w:val="26"/>
        </w:rPr>
        <w:t>Приложение № 1. Порядок информационного взаимодействия Заказчика и Исполнителя при оказании услуг.</w:t>
      </w:r>
    </w:p>
    <w:p w14:paraId="612F0526" w14:textId="3D041279" w:rsidR="008B189B" w:rsidRPr="00C10900" w:rsidRDefault="008B189B" w:rsidP="00AF13F0">
      <w:pPr>
        <w:tabs>
          <w:tab w:val="left" w:pos="510"/>
          <w:tab w:val="left" w:pos="1134"/>
        </w:tabs>
        <w:autoSpaceDE w:val="0"/>
        <w:autoSpaceDN w:val="0"/>
        <w:adjustRightInd w:val="0"/>
        <w:spacing w:afterLines="30" w:after="72" w:line="276" w:lineRule="auto"/>
        <w:ind w:left="709"/>
        <w:jc w:val="both"/>
        <w:rPr>
          <w:szCs w:val="26"/>
        </w:rPr>
      </w:pPr>
      <w:r w:rsidRPr="00C10900">
        <w:rPr>
          <w:szCs w:val="26"/>
        </w:rPr>
        <w:t>Приложение №</w:t>
      </w:r>
      <w:r w:rsidR="00103509">
        <w:rPr>
          <w:szCs w:val="26"/>
        </w:rPr>
        <w:t> </w:t>
      </w:r>
      <w:r w:rsidRPr="00C10900">
        <w:rPr>
          <w:szCs w:val="26"/>
        </w:rPr>
        <w:t xml:space="preserve">2. Акт выбора места установки камеры </w:t>
      </w:r>
      <w:r w:rsidR="00970A66" w:rsidRPr="00C10900">
        <w:rPr>
          <w:szCs w:val="26"/>
        </w:rPr>
        <w:t>ВН</w:t>
      </w:r>
      <w:r w:rsidRPr="00C10900">
        <w:rPr>
          <w:szCs w:val="26"/>
        </w:rPr>
        <w:t xml:space="preserve"> / УУМ </w:t>
      </w:r>
      <w:r w:rsidR="00970A66" w:rsidRPr="00C10900">
        <w:rPr>
          <w:szCs w:val="26"/>
        </w:rPr>
        <w:t>в СЗО</w:t>
      </w:r>
      <w:r w:rsidRPr="00C10900">
        <w:rPr>
          <w:szCs w:val="26"/>
        </w:rPr>
        <w:t xml:space="preserve"> (форма).</w:t>
      </w:r>
    </w:p>
    <w:p w14:paraId="63E55B25" w14:textId="77777777" w:rsidR="00532F4C" w:rsidRPr="00C10900" w:rsidRDefault="00532F4C" w:rsidP="00AF13F0">
      <w:pPr>
        <w:tabs>
          <w:tab w:val="left" w:pos="510"/>
          <w:tab w:val="left" w:pos="1134"/>
        </w:tabs>
        <w:autoSpaceDE w:val="0"/>
        <w:autoSpaceDN w:val="0"/>
        <w:adjustRightInd w:val="0"/>
        <w:spacing w:afterLines="30" w:after="72" w:line="276" w:lineRule="auto"/>
        <w:ind w:left="709"/>
        <w:jc w:val="both"/>
        <w:rPr>
          <w:szCs w:val="26"/>
        </w:rPr>
      </w:pPr>
      <w:r w:rsidRPr="00C10900">
        <w:rPr>
          <w:szCs w:val="26"/>
        </w:rPr>
        <w:t>Приложение № </w:t>
      </w:r>
      <w:r w:rsidR="008B189B" w:rsidRPr="00C10900">
        <w:rPr>
          <w:szCs w:val="26"/>
        </w:rPr>
        <w:t>3</w:t>
      </w:r>
      <w:r w:rsidRPr="00C10900">
        <w:rPr>
          <w:szCs w:val="26"/>
        </w:rPr>
        <w:t xml:space="preserve">. Карточка объекта </w:t>
      </w:r>
      <w:r w:rsidR="008B189B" w:rsidRPr="00C10900">
        <w:rPr>
          <w:szCs w:val="26"/>
        </w:rPr>
        <w:t>УУМ</w:t>
      </w:r>
      <w:r w:rsidRPr="00C10900">
        <w:rPr>
          <w:szCs w:val="26"/>
        </w:rPr>
        <w:t xml:space="preserve"> (форма).</w:t>
      </w:r>
    </w:p>
    <w:p w14:paraId="70E67A32" w14:textId="77777777" w:rsidR="008B189B" w:rsidRPr="00C10900" w:rsidRDefault="008B189B" w:rsidP="00AF13F0">
      <w:pPr>
        <w:tabs>
          <w:tab w:val="left" w:pos="510"/>
          <w:tab w:val="left" w:pos="1134"/>
        </w:tabs>
        <w:autoSpaceDE w:val="0"/>
        <w:autoSpaceDN w:val="0"/>
        <w:adjustRightInd w:val="0"/>
        <w:spacing w:afterLines="30" w:after="72" w:line="276" w:lineRule="auto"/>
        <w:ind w:left="709"/>
        <w:jc w:val="both"/>
        <w:rPr>
          <w:szCs w:val="26"/>
        </w:rPr>
      </w:pPr>
      <w:r w:rsidRPr="00C10900">
        <w:rPr>
          <w:szCs w:val="26"/>
        </w:rPr>
        <w:t>Приложение № 4. Карточка объекта ВН (форма).</w:t>
      </w:r>
    </w:p>
    <w:p w14:paraId="54EAD59C" w14:textId="77777777" w:rsidR="00532F4C" w:rsidRDefault="00532F4C" w:rsidP="00AF13F0">
      <w:pPr>
        <w:tabs>
          <w:tab w:val="left" w:pos="510"/>
          <w:tab w:val="left" w:pos="1134"/>
        </w:tabs>
        <w:autoSpaceDE w:val="0"/>
        <w:autoSpaceDN w:val="0"/>
        <w:adjustRightInd w:val="0"/>
        <w:spacing w:afterLines="30" w:after="72" w:line="276" w:lineRule="auto"/>
        <w:ind w:left="709"/>
        <w:jc w:val="both"/>
        <w:rPr>
          <w:szCs w:val="26"/>
        </w:rPr>
      </w:pPr>
      <w:r w:rsidRPr="00C10900">
        <w:rPr>
          <w:szCs w:val="26"/>
        </w:rPr>
        <w:t>Приложение № </w:t>
      </w:r>
      <w:r w:rsidR="008B189B" w:rsidRPr="00C10900">
        <w:rPr>
          <w:szCs w:val="26"/>
        </w:rPr>
        <w:t>5</w:t>
      </w:r>
      <w:r w:rsidRPr="00C10900">
        <w:rPr>
          <w:szCs w:val="26"/>
        </w:rPr>
        <w:t>. Отчет об оказанных услугах (форма).</w:t>
      </w:r>
    </w:p>
    <w:p w14:paraId="5011AED7" w14:textId="77777777" w:rsidR="0028480E" w:rsidRPr="00C10900" w:rsidRDefault="0028480E" w:rsidP="00AF13F0">
      <w:pPr>
        <w:tabs>
          <w:tab w:val="left" w:pos="510"/>
          <w:tab w:val="left" w:pos="1134"/>
        </w:tabs>
        <w:autoSpaceDE w:val="0"/>
        <w:autoSpaceDN w:val="0"/>
        <w:adjustRightInd w:val="0"/>
        <w:spacing w:afterLines="30" w:after="72" w:line="276" w:lineRule="auto"/>
        <w:ind w:left="709"/>
        <w:jc w:val="both"/>
        <w:rPr>
          <w:szCs w:val="26"/>
        </w:rPr>
      </w:pPr>
      <w:r w:rsidRPr="00C10900">
        <w:rPr>
          <w:szCs w:val="26"/>
        </w:rPr>
        <w:t>Приложение № </w:t>
      </w:r>
      <w:r w:rsidRPr="00E13E5C">
        <w:rPr>
          <w:szCs w:val="26"/>
        </w:rPr>
        <w:t>6</w:t>
      </w:r>
      <w:r w:rsidRPr="00C10900">
        <w:rPr>
          <w:szCs w:val="26"/>
        </w:rPr>
        <w:t>.</w:t>
      </w:r>
      <w:r w:rsidRPr="00E13E5C">
        <w:rPr>
          <w:szCs w:val="26"/>
        </w:rPr>
        <w:t xml:space="preserve"> </w:t>
      </w:r>
      <w:r>
        <w:rPr>
          <w:szCs w:val="26"/>
        </w:rPr>
        <w:t>Расчет начислений (форма).</w:t>
      </w:r>
    </w:p>
    <w:p w14:paraId="516D60E5" w14:textId="77777777" w:rsidR="00532F4C" w:rsidRPr="00C10900" w:rsidRDefault="00532F4C" w:rsidP="00AF13F0">
      <w:pPr>
        <w:tabs>
          <w:tab w:val="left" w:pos="510"/>
          <w:tab w:val="left" w:pos="1134"/>
        </w:tabs>
        <w:autoSpaceDE w:val="0"/>
        <w:autoSpaceDN w:val="0"/>
        <w:adjustRightInd w:val="0"/>
        <w:spacing w:afterLines="30" w:after="72" w:line="276" w:lineRule="auto"/>
        <w:ind w:left="709"/>
        <w:jc w:val="both"/>
        <w:rPr>
          <w:szCs w:val="26"/>
        </w:rPr>
      </w:pPr>
      <w:r w:rsidRPr="00C10900">
        <w:rPr>
          <w:szCs w:val="26"/>
        </w:rPr>
        <w:t>Приложение № </w:t>
      </w:r>
      <w:r w:rsidR="0028480E" w:rsidRPr="00286E33">
        <w:rPr>
          <w:szCs w:val="26"/>
        </w:rPr>
        <w:t>7</w:t>
      </w:r>
      <w:r w:rsidRPr="00C10900">
        <w:rPr>
          <w:szCs w:val="26"/>
        </w:rPr>
        <w:t xml:space="preserve">. Адресный перечень мест установки </w:t>
      </w:r>
      <w:r w:rsidR="001D097E" w:rsidRPr="00C10900">
        <w:rPr>
          <w:szCs w:val="26"/>
        </w:rPr>
        <w:t xml:space="preserve">камер </w:t>
      </w:r>
      <w:r w:rsidR="00A32641">
        <w:rPr>
          <w:szCs w:val="26"/>
        </w:rPr>
        <w:t>ВН и УУМ</w:t>
      </w:r>
      <w:r w:rsidR="001D097E" w:rsidRPr="00C10900">
        <w:rPr>
          <w:szCs w:val="26"/>
        </w:rPr>
        <w:t>.</w:t>
      </w:r>
    </w:p>
    <w:p w14:paraId="6C2B1585" w14:textId="77777777" w:rsidR="00532F4C" w:rsidRDefault="00532F4C" w:rsidP="00532F4C">
      <w:pPr>
        <w:tabs>
          <w:tab w:val="num" w:pos="432"/>
          <w:tab w:val="left" w:pos="510"/>
          <w:tab w:val="left" w:pos="1134"/>
        </w:tabs>
        <w:autoSpaceDE w:val="0"/>
        <w:autoSpaceDN w:val="0"/>
        <w:adjustRightInd w:val="0"/>
        <w:spacing w:afterLines="30" w:after="72" w:line="276" w:lineRule="auto"/>
        <w:ind w:left="709" w:firstLine="709"/>
        <w:jc w:val="both"/>
        <w:rPr>
          <w:szCs w:val="26"/>
        </w:rPr>
      </w:pPr>
    </w:p>
    <w:p w14:paraId="4BE57179" w14:textId="77777777" w:rsidR="00532F4C" w:rsidRPr="00AA0064" w:rsidRDefault="00532F4C" w:rsidP="00B01016">
      <w:pPr>
        <w:tabs>
          <w:tab w:val="num" w:pos="432"/>
          <w:tab w:val="left" w:pos="510"/>
          <w:tab w:val="left" w:pos="1134"/>
        </w:tabs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szCs w:val="26"/>
        </w:rPr>
      </w:pPr>
    </w:p>
    <w:p w14:paraId="3C3F0700" w14:textId="77777777" w:rsidR="00876E3B" w:rsidRPr="00D25AF7" w:rsidRDefault="00876E3B" w:rsidP="00B01016">
      <w:pPr>
        <w:widowControl w:val="0"/>
        <w:tabs>
          <w:tab w:val="left" w:pos="51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6"/>
          <w:lang w:eastAsia="ru-RU"/>
        </w:rPr>
      </w:pPr>
      <w:r w:rsidRPr="00D25AF7">
        <w:rPr>
          <w:rFonts w:eastAsia="Times New Roman" w:cs="Times New Roman"/>
          <w:b/>
          <w:szCs w:val="26"/>
          <w:lang w:eastAsia="ru-RU"/>
        </w:rPr>
        <w:t>Подписи сторон</w:t>
      </w:r>
    </w:p>
    <w:p w14:paraId="58FC4EE2" w14:textId="77777777" w:rsidR="00876E3B" w:rsidRPr="00EE49B8" w:rsidRDefault="00876E3B" w:rsidP="00B010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</w:p>
    <w:tbl>
      <w:tblPr>
        <w:tblW w:w="953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7E203F" w:rsidRPr="00166063" w14:paraId="6B9579B9" w14:textId="77777777" w:rsidTr="00CF4352">
        <w:trPr>
          <w:trHeight w:val="412"/>
        </w:trPr>
        <w:tc>
          <w:tcPr>
            <w:tcW w:w="4766" w:type="dxa"/>
            <w:shd w:val="clear" w:color="auto" w:fill="FFFFFF"/>
          </w:tcPr>
          <w:p w14:paraId="2B91C260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Исполнитель</w:t>
            </w:r>
          </w:p>
          <w:p w14:paraId="11DA94ED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Calibri" w:cs="Times New Roman"/>
                <w:b/>
                <w:szCs w:val="20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098FF67B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Заказчик</w:t>
            </w:r>
          </w:p>
          <w:p w14:paraId="72EF90DE" w14:textId="30B65A66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b/>
                <w:szCs w:val="20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«</w:t>
            </w: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»</w:t>
            </w:r>
          </w:p>
        </w:tc>
      </w:tr>
      <w:tr w:rsidR="007E203F" w:rsidRPr="00166063" w14:paraId="78715437" w14:textId="77777777" w:rsidTr="00CF4352">
        <w:tc>
          <w:tcPr>
            <w:tcW w:w="4766" w:type="dxa"/>
            <w:shd w:val="clear" w:color="auto" w:fill="FFFFFF"/>
          </w:tcPr>
          <w:p w14:paraId="606BAFC2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  <w:tc>
          <w:tcPr>
            <w:tcW w:w="4766" w:type="dxa"/>
            <w:shd w:val="clear" w:color="auto" w:fill="FFFFFF"/>
          </w:tcPr>
          <w:p w14:paraId="1E428191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</w:tr>
      <w:tr w:rsidR="007E203F" w:rsidRPr="00166063" w14:paraId="4D53FF9D" w14:textId="77777777" w:rsidTr="00CF4352">
        <w:trPr>
          <w:trHeight w:val="453"/>
        </w:trPr>
        <w:tc>
          <w:tcPr>
            <w:tcW w:w="4766" w:type="dxa"/>
            <w:shd w:val="clear" w:color="auto" w:fill="FFFFFF"/>
          </w:tcPr>
          <w:p w14:paraId="2EB8B931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</w:p>
          <w:p w14:paraId="7FA56656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 xml:space="preserve">____________________ /____________/ </w:t>
            </w:r>
          </w:p>
          <w:p w14:paraId="0753F3C5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3ABB903A" w14:textId="77777777" w:rsidR="007E203F" w:rsidRPr="007E203F" w:rsidRDefault="007E203F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  <w:lang w:val="en-US"/>
              </w:rPr>
            </w:pPr>
          </w:p>
          <w:p w14:paraId="4898DBBC" w14:textId="77777777" w:rsidR="007E203F" w:rsidRPr="00EE49B8" w:rsidRDefault="007E203F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_________________/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Cs w:val="26"/>
                <w:lang w:val="en-US"/>
              </w:rPr>
              <w:t>__________</w:t>
            </w:r>
            <w:r w:rsidRPr="00EE49B8">
              <w:rPr>
                <w:rFonts w:eastAsia="Calibri" w:cs="Times New Roman"/>
                <w:szCs w:val="20"/>
              </w:rPr>
              <w:t xml:space="preserve"> / </w:t>
            </w:r>
          </w:p>
          <w:p w14:paraId="2B328CE5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(подпись, расшифровка подписи)</w:t>
            </w:r>
          </w:p>
        </w:tc>
      </w:tr>
      <w:tr w:rsidR="007E203F" w:rsidRPr="00166063" w14:paraId="793477AC" w14:textId="77777777" w:rsidTr="00CF4352">
        <w:tc>
          <w:tcPr>
            <w:tcW w:w="4766" w:type="dxa"/>
            <w:shd w:val="clear" w:color="auto" w:fill="FFFFFF"/>
          </w:tcPr>
          <w:p w14:paraId="2A81FC62" w14:textId="2DA00B43" w:rsidR="007E203F" w:rsidRPr="00166063" w:rsidRDefault="00CF4352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«</w:t>
            </w:r>
            <w:r w:rsidR="007E203F" w:rsidRPr="00166063">
              <w:rPr>
                <w:rFonts w:eastAsia="Times New Roman" w:cs="Times New Roman"/>
                <w:szCs w:val="20"/>
                <w:lang w:eastAsia="ru-RU"/>
              </w:rPr>
              <w:t>____</w:t>
            </w:r>
            <w:r>
              <w:rPr>
                <w:rFonts w:eastAsia="Times New Roman" w:cs="Times New Roman"/>
                <w:szCs w:val="20"/>
                <w:lang w:eastAsia="ru-RU"/>
              </w:rPr>
              <w:t>»</w:t>
            </w:r>
            <w:r w:rsidR="007E203F" w:rsidRPr="00166063">
              <w:rPr>
                <w:rFonts w:eastAsia="Times New Roman" w:cs="Times New Roman"/>
                <w:szCs w:val="20"/>
                <w:lang w:eastAsia="ru-RU"/>
              </w:rPr>
              <w:t xml:space="preserve"> ________________ 20__ г.</w:t>
            </w:r>
          </w:p>
          <w:p w14:paraId="57BC06FA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63649AAE" w14:textId="7DE95B3D" w:rsidR="007E203F" w:rsidRPr="00EE49B8" w:rsidRDefault="00CF4352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«</w:t>
            </w:r>
            <w:r w:rsidR="007E203F" w:rsidRPr="00EE49B8">
              <w:rPr>
                <w:rFonts w:eastAsia="Calibri" w:cs="Times New Roman"/>
                <w:szCs w:val="20"/>
              </w:rPr>
              <w:t>____</w:t>
            </w:r>
            <w:r>
              <w:rPr>
                <w:rFonts w:eastAsia="Calibri" w:cs="Times New Roman"/>
                <w:szCs w:val="20"/>
              </w:rPr>
              <w:t>»</w:t>
            </w:r>
            <w:r w:rsidR="007E203F" w:rsidRPr="00EE49B8">
              <w:rPr>
                <w:rFonts w:eastAsia="Calibri" w:cs="Times New Roman"/>
                <w:szCs w:val="20"/>
              </w:rPr>
              <w:t xml:space="preserve"> __________ 20__ г.</w:t>
            </w:r>
          </w:p>
          <w:p w14:paraId="258EFAB3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м.п.</w:t>
            </w:r>
          </w:p>
        </w:tc>
      </w:tr>
    </w:tbl>
    <w:p w14:paraId="049AAC5E" w14:textId="77777777" w:rsidR="00532F4C" w:rsidRPr="00AA0064" w:rsidRDefault="00532F4C" w:rsidP="00B01016">
      <w:pPr>
        <w:tabs>
          <w:tab w:val="num" w:pos="432"/>
          <w:tab w:val="left" w:pos="510"/>
          <w:tab w:val="left" w:pos="1134"/>
        </w:tabs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szCs w:val="26"/>
        </w:rPr>
      </w:pPr>
    </w:p>
    <w:p w14:paraId="3CD33571" w14:textId="77777777" w:rsidR="00532F4C" w:rsidRPr="00AA0064" w:rsidRDefault="00532F4C" w:rsidP="00532F4C">
      <w:pPr>
        <w:spacing w:afterLines="30" w:after="72" w:line="276" w:lineRule="auto"/>
        <w:jc w:val="both"/>
        <w:rPr>
          <w:szCs w:val="26"/>
        </w:rPr>
      </w:pPr>
    </w:p>
    <w:p w14:paraId="0DB5F8BC" w14:textId="77777777" w:rsidR="00876E3B" w:rsidRDefault="00876E3B" w:rsidP="00116D46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6"/>
          <w:highlight w:val="yellow"/>
        </w:rPr>
      </w:pPr>
    </w:p>
    <w:p w14:paraId="1913FF1E" w14:textId="77777777" w:rsidR="000304A8" w:rsidRDefault="000304A8">
      <w:pPr>
        <w:rPr>
          <w:szCs w:val="26"/>
          <w:highlight w:val="yellow"/>
          <w:lang w:val="en-US"/>
        </w:rPr>
      </w:pPr>
      <w:r>
        <w:rPr>
          <w:szCs w:val="26"/>
          <w:highlight w:val="yellow"/>
          <w:lang w:val="en-US"/>
        </w:rPr>
        <w:br w:type="page"/>
      </w:r>
    </w:p>
    <w:p w14:paraId="2F2EEBEE" w14:textId="77777777" w:rsidR="00EE49B8" w:rsidRPr="00166063" w:rsidRDefault="00EE49B8" w:rsidP="00586FE5">
      <w:pPr>
        <w:widowControl w:val="0"/>
        <w:spacing w:after="0" w:line="240" w:lineRule="auto"/>
        <w:jc w:val="right"/>
        <w:outlineLvl w:val="1"/>
        <w:rPr>
          <w:rFonts w:eastAsia="Times New Roman" w:cs="Times New Roman"/>
          <w:szCs w:val="20"/>
          <w:lang w:eastAsia="ru-RU"/>
        </w:rPr>
      </w:pPr>
      <w:r w:rsidRPr="00166063">
        <w:rPr>
          <w:rFonts w:eastAsia="Times New Roman" w:cs="Times New Roman"/>
          <w:szCs w:val="20"/>
          <w:lang w:eastAsia="ru-RU"/>
        </w:rPr>
        <w:lastRenderedPageBreak/>
        <w:t xml:space="preserve">Приложение № </w:t>
      </w:r>
      <w:bookmarkStart w:id="22" w:name="_Toc39069576"/>
      <w:bookmarkEnd w:id="12"/>
      <w:r w:rsidRPr="00166063">
        <w:rPr>
          <w:rFonts w:eastAsia="Times New Roman" w:cs="Times New Roman"/>
          <w:szCs w:val="20"/>
          <w:lang w:eastAsia="ru-RU"/>
        </w:rPr>
        <w:t>1</w:t>
      </w:r>
      <w:bookmarkEnd w:id="13"/>
    </w:p>
    <w:p w14:paraId="361DCE9F" w14:textId="77777777" w:rsidR="00EE49B8" w:rsidRPr="00166063" w:rsidRDefault="00EE49B8" w:rsidP="00586FE5">
      <w:pPr>
        <w:widowControl w:val="0"/>
        <w:spacing w:after="0" w:line="240" w:lineRule="auto"/>
        <w:jc w:val="right"/>
        <w:outlineLvl w:val="1"/>
        <w:rPr>
          <w:rFonts w:eastAsia="Times New Roman" w:cs="Times New Roman"/>
          <w:szCs w:val="20"/>
          <w:lang w:eastAsia="ru-RU"/>
        </w:rPr>
      </w:pPr>
      <w:bookmarkStart w:id="23" w:name="_Toc42215017"/>
      <w:r w:rsidRPr="00166063">
        <w:rPr>
          <w:rFonts w:eastAsia="Times New Roman" w:cs="Times New Roman"/>
          <w:szCs w:val="20"/>
          <w:lang w:eastAsia="ru-RU"/>
        </w:rPr>
        <w:t>к Техническому заданию</w:t>
      </w:r>
      <w:bookmarkStart w:id="24" w:name="_Toc39069577"/>
      <w:bookmarkEnd w:id="22"/>
      <w:bookmarkEnd w:id="23"/>
      <w:r w:rsidRPr="00166063">
        <w:rPr>
          <w:rFonts w:eastAsia="Times New Roman" w:cs="Times New Roman"/>
          <w:szCs w:val="20"/>
          <w:lang w:eastAsia="ru-RU"/>
        </w:rPr>
        <w:t xml:space="preserve"> </w:t>
      </w:r>
    </w:p>
    <w:p w14:paraId="308C7657" w14:textId="77777777" w:rsidR="00EE49B8" w:rsidRPr="00EE49B8" w:rsidRDefault="00EE49B8" w:rsidP="00586FE5">
      <w:pPr>
        <w:widowControl w:val="0"/>
        <w:spacing w:before="240" w:after="60" w:line="240" w:lineRule="auto"/>
        <w:jc w:val="center"/>
        <w:outlineLvl w:val="1"/>
        <w:rPr>
          <w:rFonts w:eastAsia="Times New Roman" w:cs="Times New Roman"/>
          <w:b/>
          <w:szCs w:val="20"/>
          <w:lang w:eastAsia="ru-RU"/>
        </w:rPr>
      </w:pPr>
      <w:bookmarkStart w:id="25" w:name="_Toc42215018"/>
      <w:r w:rsidRPr="00EE49B8">
        <w:rPr>
          <w:rFonts w:eastAsia="Times New Roman" w:cs="Times New Roman"/>
          <w:b/>
          <w:szCs w:val="20"/>
          <w:lang w:eastAsia="ru-RU"/>
        </w:rPr>
        <w:t xml:space="preserve">Порядок информационного взаимодействия </w:t>
      </w:r>
      <w:r w:rsidRPr="00EE49B8">
        <w:rPr>
          <w:rFonts w:eastAsia="Times New Roman" w:cs="Times New Roman"/>
          <w:b/>
          <w:szCs w:val="20"/>
          <w:lang w:eastAsia="ru-RU"/>
        </w:rPr>
        <w:br/>
        <w:t>Заказчика и Исполнителя при оказании услуг</w:t>
      </w:r>
      <w:bookmarkEnd w:id="24"/>
      <w:bookmarkEnd w:id="25"/>
    </w:p>
    <w:p w14:paraId="17A4B383" w14:textId="77777777" w:rsidR="00EE49B8" w:rsidRPr="00EE49B8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</w:p>
    <w:p w14:paraId="24875C24" w14:textId="77777777" w:rsidR="00EE49B8" w:rsidRPr="00EE49B8" w:rsidRDefault="00EE49B8" w:rsidP="001B133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EE49B8">
        <w:rPr>
          <w:rFonts w:eastAsia="Times New Roman" w:cs="Times New Roman"/>
          <w:szCs w:val="26"/>
          <w:lang w:eastAsia="ru-RU"/>
        </w:rPr>
        <w:t xml:space="preserve">Исполнитель обеспечивает непрерывное (круглосуточное) функционирование систем, используемых для оказания услуг </w:t>
      </w:r>
      <w:r w:rsidRPr="00EE49B8">
        <w:rPr>
          <w:rFonts w:eastAsia="Times New Roman" w:cs="Times New Roman"/>
          <w:szCs w:val="26"/>
          <w:lang w:eastAsia="ru-RU"/>
        </w:rPr>
        <w:br/>
        <w:t xml:space="preserve">по договору в зоне своей ответственности по схеме: 24/7 (двадцать четыре часа </w:t>
      </w:r>
      <w:r w:rsidR="00586FE5">
        <w:rPr>
          <w:rFonts w:eastAsia="Times New Roman" w:cs="Times New Roman"/>
          <w:szCs w:val="26"/>
          <w:lang w:eastAsia="ru-RU"/>
        </w:rPr>
        <w:br/>
      </w:r>
      <w:r w:rsidRPr="00EE49B8">
        <w:rPr>
          <w:rFonts w:eastAsia="Times New Roman" w:cs="Times New Roman"/>
          <w:szCs w:val="26"/>
          <w:lang w:eastAsia="ru-RU"/>
        </w:rPr>
        <w:t>в сутки/семь дней в неделю).</w:t>
      </w:r>
    </w:p>
    <w:p w14:paraId="77E6A9B7" w14:textId="77777777" w:rsidR="00EE49B8" w:rsidRPr="00166063" w:rsidRDefault="00EE49B8" w:rsidP="001B133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Служба технической поддержки Исполнителя должна быть доступна для обращения Заказчика 24 (двадцать четыре) часа в сутки, </w:t>
      </w:r>
      <w:r w:rsidRPr="00166063">
        <w:rPr>
          <w:rFonts w:eastAsia="Times New Roman" w:cs="Times New Roman"/>
          <w:szCs w:val="26"/>
          <w:lang w:eastAsia="ru-RU"/>
        </w:rPr>
        <w:br/>
        <w:t>7 (семь) дней в неделю. Прием заявок осуществляется по номеру телефона:_______________, электронной почте _______________.</w:t>
      </w:r>
    </w:p>
    <w:p w14:paraId="6709CD1C" w14:textId="77777777" w:rsidR="00EE49B8" w:rsidRPr="00166063" w:rsidRDefault="00EE49B8" w:rsidP="001B133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Мониторинг качества видеоизображения </w:t>
      </w:r>
      <w:r w:rsidR="0090274A" w:rsidRPr="00166063">
        <w:rPr>
          <w:rFonts w:eastAsia="Times New Roman" w:cs="Times New Roman"/>
          <w:szCs w:val="26"/>
          <w:lang w:eastAsia="ru-RU"/>
        </w:rPr>
        <w:t>с</w:t>
      </w:r>
      <w:r w:rsidRPr="00166063">
        <w:rPr>
          <w:rFonts w:eastAsia="Times New Roman" w:cs="Times New Roman"/>
          <w:szCs w:val="26"/>
          <w:lang w:eastAsia="ru-RU"/>
        </w:rPr>
        <w:t xml:space="preserve"> </w:t>
      </w:r>
      <w:r w:rsidR="00F137C4" w:rsidRPr="00166063">
        <w:rPr>
          <w:rFonts w:eastAsia="Times New Roman" w:cs="Times New Roman"/>
          <w:szCs w:val="26"/>
          <w:lang w:eastAsia="ru-RU"/>
        </w:rPr>
        <w:t>камер</w:t>
      </w:r>
      <w:r w:rsidR="002E1845">
        <w:rPr>
          <w:rFonts w:eastAsia="Times New Roman" w:cs="Times New Roman"/>
          <w:szCs w:val="26"/>
          <w:lang w:eastAsia="ru-RU"/>
        </w:rPr>
        <w:t xml:space="preserve"> ВН и УУМ </w:t>
      </w:r>
      <w:r w:rsidRPr="00166063">
        <w:rPr>
          <w:rFonts w:eastAsia="Times New Roman" w:cs="Times New Roman"/>
          <w:szCs w:val="26"/>
          <w:lang w:eastAsia="ru-RU"/>
        </w:rPr>
        <w:t xml:space="preserve">осуществляется </w:t>
      </w:r>
      <w:r w:rsidR="00F137C4" w:rsidRPr="00166063">
        <w:rPr>
          <w:rFonts w:eastAsia="Times New Roman" w:cs="Times New Roman"/>
          <w:szCs w:val="26"/>
          <w:lang w:eastAsia="ru-RU"/>
        </w:rPr>
        <w:t>с помощью специализированного программного обеспечения</w:t>
      </w:r>
      <w:r w:rsidR="00CE750C" w:rsidRPr="00166063">
        <w:rPr>
          <w:rFonts w:eastAsia="Times New Roman" w:cs="Times New Roman"/>
          <w:szCs w:val="26"/>
          <w:lang w:eastAsia="ru-RU"/>
        </w:rPr>
        <w:t xml:space="preserve">, изображение </w:t>
      </w:r>
      <w:r w:rsidRPr="00166063">
        <w:rPr>
          <w:rFonts w:eastAsia="Times New Roman" w:cs="Times New Roman"/>
          <w:szCs w:val="26"/>
          <w:lang w:eastAsia="ru-RU"/>
        </w:rPr>
        <w:t>сопоставл</w:t>
      </w:r>
      <w:r w:rsidR="00CE750C" w:rsidRPr="00166063">
        <w:rPr>
          <w:rFonts w:eastAsia="Times New Roman" w:cs="Times New Roman"/>
          <w:szCs w:val="26"/>
          <w:lang w:eastAsia="ru-RU"/>
        </w:rPr>
        <w:t xml:space="preserve">яется с </w:t>
      </w:r>
      <w:r w:rsidRPr="00166063">
        <w:rPr>
          <w:rFonts w:eastAsia="Times New Roman" w:cs="Times New Roman"/>
          <w:szCs w:val="26"/>
          <w:lang w:eastAsia="ru-RU"/>
        </w:rPr>
        <w:t>эталонн</w:t>
      </w:r>
      <w:r w:rsidR="00CE750C" w:rsidRPr="00166063">
        <w:rPr>
          <w:rFonts w:eastAsia="Times New Roman" w:cs="Times New Roman"/>
          <w:szCs w:val="26"/>
          <w:lang w:eastAsia="ru-RU"/>
        </w:rPr>
        <w:t>ым</w:t>
      </w:r>
      <w:r w:rsidRPr="00166063">
        <w:rPr>
          <w:rFonts w:eastAsia="Times New Roman" w:cs="Times New Roman"/>
          <w:szCs w:val="26"/>
          <w:lang w:eastAsia="ru-RU"/>
        </w:rPr>
        <w:t xml:space="preserve"> изображени</w:t>
      </w:r>
      <w:r w:rsidR="00CE750C" w:rsidRPr="00166063">
        <w:rPr>
          <w:rFonts w:eastAsia="Times New Roman" w:cs="Times New Roman"/>
          <w:szCs w:val="26"/>
          <w:lang w:eastAsia="ru-RU"/>
        </w:rPr>
        <w:t>ем</w:t>
      </w:r>
      <w:r w:rsidRPr="00166063">
        <w:rPr>
          <w:rFonts w:eastAsia="Times New Roman" w:cs="Times New Roman"/>
          <w:szCs w:val="26"/>
          <w:lang w:eastAsia="ru-RU"/>
        </w:rPr>
        <w:t>, внесенн</w:t>
      </w:r>
      <w:r w:rsidR="00CE750C" w:rsidRPr="00166063">
        <w:rPr>
          <w:rFonts w:eastAsia="Times New Roman" w:cs="Times New Roman"/>
          <w:szCs w:val="26"/>
          <w:lang w:eastAsia="ru-RU"/>
        </w:rPr>
        <w:t>ым</w:t>
      </w:r>
      <w:r w:rsidRPr="00166063">
        <w:rPr>
          <w:rFonts w:eastAsia="Times New Roman" w:cs="Times New Roman"/>
          <w:szCs w:val="26"/>
          <w:lang w:eastAsia="ru-RU"/>
        </w:rPr>
        <w:t xml:space="preserve"> в карточку объекта.</w:t>
      </w:r>
    </w:p>
    <w:p w14:paraId="7E0EA048" w14:textId="77777777" w:rsidR="00EE49B8" w:rsidRPr="00166063" w:rsidRDefault="00EE49B8" w:rsidP="001B133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В случае выявления инцидента, Заказчик создает заявку об устранении неисправности в круглосуточную службу технической поддержки Исполнителя. </w:t>
      </w:r>
    </w:p>
    <w:p w14:paraId="1227E6B1" w14:textId="163FCF17" w:rsidR="00EE49B8" w:rsidRPr="00166063" w:rsidRDefault="00EE49B8" w:rsidP="001B133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Служба технической поддержки Исполнителя при получении заявки присваивает ей номер и статус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В работе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 xml:space="preserve"> и выполняет действия </w:t>
      </w:r>
      <w:r w:rsidRPr="00166063">
        <w:rPr>
          <w:rFonts w:eastAsia="Times New Roman" w:cs="Times New Roman"/>
          <w:szCs w:val="26"/>
          <w:lang w:eastAsia="ru-RU"/>
        </w:rPr>
        <w:br/>
        <w:t>по восстановлению параметров данных, передаваемых</w:t>
      </w:r>
      <w:r w:rsidR="006A5B1A" w:rsidRPr="00166063">
        <w:rPr>
          <w:rFonts w:eastAsia="Times New Roman" w:cs="Times New Roman"/>
          <w:szCs w:val="26"/>
          <w:lang w:eastAsia="ru-RU"/>
        </w:rPr>
        <w:t xml:space="preserve"> с</w:t>
      </w:r>
      <w:r w:rsidRPr="00166063">
        <w:rPr>
          <w:rFonts w:eastAsia="Times New Roman" w:cs="Times New Roman"/>
          <w:szCs w:val="26"/>
          <w:lang w:eastAsia="ru-RU"/>
        </w:rPr>
        <w:t xml:space="preserve"> </w:t>
      </w:r>
      <w:r w:rsidR="006A5B1A" w:rsidRPr="00166063">
        <w:rPr>
          <w:rFonts w:eastAsia="Times New Roman" w:cs="Times New Roman"/>
          <w:szCs w:val="26"/>
          <w:lang w:eastAsia="ru-RU"/>
        </w:rPr>
        <w:t>камер видеонаблюдения</w:t>
      </w:r>
      <w:r w:rsidRPr="00166063">
        <w:rPr>
          <w:rFonts w:eastAsia="Times New Roman" w:cs="Times New Roman"/>
          <w:szCs w:val="26"/>
          <w:lang w:eastAsia="ru-RU"/>
        </w:rPr>
        <w:t>, направляет в адрес Заказчика уведомление о статусах по эл. почте на bg@ict29.ru.</w:t>
      </w:r>
    </w:p>
    <w:p w14:paraId="1FC9C395" w14:textId="45CDDB0C" w:rsidR="00EE49B8" w:rsidRPr="00166063" w:rsidRDefault="00EE49B8" w:rsidP="001B133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По завершении работ, служба технической поддержки Исполнителя меняет статус заявки с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В работе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 xml:space="preserve"> на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Выполнено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 xml:space="preserve"> и Заказчик в срок не более </w:t>
      </w:r>
      <w:r w:rsidR="00516065" w:rsidRPr="00166063">
        <w:rPr>
          <w:rFonts w:eastAsia="Times New Roman" w:cs="Times New Roman"/>
          <w:szCs w:val="26"/>
          <w:lang w:eastAsia="ru-RU"/>
        </w:rPr>
        <w:br/>
      </w:r>
      <w:r w:rsidRPr="00166063">
        <w:rPr>
          <w:rFonts w:eastAsia="Times New Roman" w:cs="Times New Roman"/>
          <w:szCs w:val="26"/>
          <w:lang w:eastAsia="ru-RU"/>
        </w:rPr>
        <w:t xml:space="preserve">2 (двух) рабочих дней с момента присвоения заявке статуса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Выполнено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 xml:space="preserve"> проводит проверку устранения неисправности. В случае успешной проверки Заказчик переводит заявку в статус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Закрыто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 xml:space="preserve">. В случае отрицательного результата проверки заявке назначается статус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Открыто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>.</w:t>
      </w:r>
    </w:p>
    <w:p w14:paraId="1A60F636" w14:textId="098523E7" w:rsidR="00EE49B8" w:rsidRPr="00166063" w:rsidRDefault="00EE49B8" w:rsidP="001B133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Количество часов, прошедших с момента присвоения заявке статуса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Открыто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 xml:space="preserve"> до последующего присвоения статуса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Закрыто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>, являются исходными для определения соответствия хода АВР.</w:t>
      </w:r>
    </w:p>
    <w:p w14:paraId="14D2293F" w14:textId="4FB2D63A" w:rsidR="00EE49B8" w:rsidRPr="00166063" w:rsidRDefault="00EE49B8" w:rsidP="001B1338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По заявкам в отношении, которых службой технической поддержки Исполнителя статус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Выполнено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 xml:space="preserve"> присваивался 2 (два) и более раз, срок устранения рассчитывается с момента первичного присвоения статуса </w:t>
      </w:r>
      <w:r w:rsidR="00CF4352">
        <w:rPr>
          <w:rFonts w:eastAsia="Times New Roman" w:cs="Times New Roman"/>
          <w:szCs w:val="26"/>
          <w:lang w:eastAsia="ru-RU"/>
        </w:rPr>
        <w:t>«</w:t>
      </w:r>
      <w:r w:rsidRPr="00166063">
        <w:rPr>
          <w:rFonts w:eastAsia="Times New Roman" w:cs="Times New Roman"/>
          <w:szCs w:val="26"/>
          <w:lang w:eastAsia="ru-RU"/>
        </w:rPr>
        <w:t>Открыто</w:t>
      </w:r>
      <w:r w:rsidR="00CF4352">
        <w:rPr>
          <w:rFonts w:eastAsia="Times New Roman" w:cs="Times New Roman"/>
          <w:szCs w:val="26"/>
          <w:lang w:eastAsia="ru-RU"/>
        </w:rPr>
        <w:t>»</w:t>
      </w:r>
      <w:r w:rsidRPr="00166063">
        <w:rPr>
          <w:rFonts w:eastAsia="Times New Roman" w:cs="Times New Roman"/>
          <w:szCs w:val="26"/>
          <w:lang w:eastAsia="ru-RU"/>
        </w:rPr>
        <w:t>.</w:t>
      </w:r>
    </w:p>
    <w:p w14:paraId="5D850F21" w14:textId="77777777" w:rsidR="00EE49B8" w:rsidRPr="00166063" w:rsidRDefault="00EE49B8" w:rsidP="001B133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>В случае выявления инцидента Исполнитель должен обеспечить следующие сроки восстановления параметров услуг по договору.</w:t>
      </w:r>
    </w:p>
    <w:p w14:paraId="54A25C7F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>При потере или изменении сцены обзора</w:t>
      </w:r>
      <w:r w:rsidR="002E1845">
        <w:rPr>
          <w:rFonts w:eastAsia="Times New Roman" w:cs="Times New Roman"/>
          <w:szCs w:val="26"/>
          <w:lang w:eastAsia="ru-RU"/>
        </w:rPr>
        <w:t xml:space="preserve"> камер ВН / УУМ</w:t>
      </w:r>
      <w:r w:rsidRPr="00166063">
        <w:rPr>
          <w:rFonts w:eastAsia="Times New Roman" w:cs="Times New Roman"/>
          <w:szCs w:val="26"/>
          <w:lang w:eastAsia="ru-RU"/>
        </w:rPr>
        <w:t>:</w:t>
      </w:r>
    </w:p>
    <w:p w14:paraId="73C36979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срок устранения – </w:t>
      </w:r>
      <w:r w:rsidR="00673B71" w:rsidRPr="00166063">
        <w:rPr>
          <w:rFonts w:eastAsia="Times New Roman" w:cs="Times New Roman"/>
          <w:szCs w:val="26"/>
          <w:lang w:eastAsia="ru-RU"/>
        </w:rPr>
        <w:t>2</w:t>
      </w:r>
      <w:r w:rsidRPr="00166063">
        <w:rPr>
          <w:rFonts w:eastAsia="Times New Roman" w:cs="Times New Roman"/>
          <w:szCs w:val="26"/>
          <w:lang w:eastAsia="ru-RU"/>
        </w:rPr>
        <w:t>4 (</w:t>
      </w:r>
      <w:r w:rsidR="00336606" w:rsidRPr="00166063">
        <w:rPr>
          <w:rFonts w:eastAsia="Times New Roman" w:cs="Times New Roman"/>
          <w:szCs w:val="26"/>
          <w:lang w:eastAsia="ru-RU"/>
        </w:rPr>
        <w:t xml:space="preserve">двадцать </w:t>
      </w:r>
      <w:r w:rsidRPr="00166063">
        <w:rPr>
          <w:rFonts w:eastAsia="Times New Roman" w:cs="Times New Roman"/>
          <w:szCs w:val="26"/>
          <w:lang w:eastAsia="ru-RU"/>
        </w:rPr>
        <w:t>четыре) часа, с момента создания заявки.</w:t>
      </w:r>
    </w:p>
    <w:p w14:paraId="2AB23208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Нарушение резкости и геометрических параметров видеоизображения, получаемого с </w:t>
      </w:r>
      <w:r w:rsidR="00582BDB" w:rsidRPr="00166063">
        <w:rPr>
          <w:rFonts w:eastAsia="Times New Roman" w:cs="Times New Roman"/>
          <w:szCs w:val="26"/>
          <w:lang w:eastAsia="ru-RU"/>
        </w:rPr>
        <w:t>управляемых устройств мониторинга</w:t>
      </w:r>
      <w:r w:rsidRPr="00166063">
        <w:rPr>
          <w:rFonts w:eastAsia="Times New Roman" w:cs="Times New Roman"/>
          <w:szCs w:val="26"/>
          <w:lang w:eastAsia="ru-RU"/>
        </w:rPr>
        <w:t>:</w:t>
      </w:r>
    </w:p>
    <w:p w14:paraId="1136261D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>срок устранения</w:t>
      </w:r>
      <w:r w:rsidR="00EA542D" w:rsidRPr="00166063">
        <w:rPr>
          <w:rFonts w:eastAsia="Times New Roman" w:cs="Times New Roman"/>
          <w:szCs w:val="26"/>
          <w:lang w:eastAsia="ru-RU"/>
        </w:rPr>
        <w:t xml:space="preserve"> </w:t>
      </w:r>
      <w:r w:rsidRPr="00166063">
        <w:rPr>
          <w:rFonts w:eastAsia="Times New Roman" w:cs="Times New Roman"/>
          <w:szCs w:val="26"/>
          <w:lang w:eastAsia="ru-RU"/>
        </w:rPr>
        <w:t xml:space="preserve">– </w:t>
      </w:r>
      <w:r w:rsidR="00673B71" w:rsidRPr="00166063">
        <w:rPr>
          <w:rFonts w:eastAsia="Times New Roman" w:cs="Times New Roman"/>
          <w:szCs w:val="26"/>
          <w:lang w:eastAsia="ru-RU"/>
        </w:rPr>
        <w:t>2</w:t>
      </w:r>
      <w:r w:rsidRPr="00166063">
        <w:rPr>
          <w:rFonts w:eastAsia="Times New Roman" w:cs="Times New Roman"/>
          <w:szCs w:val="26"/>
          <w:lang w:eastAsia="ru-RU"/>
        </w:rPr>
        <w:t>4 (</w:t>
      </w:r>
      <w:r w:rsidR="00336606" w:rsidRPr="00166063">
        <w:rPr>
          <w:rFonts w:eastAsia="Times New Roman" w:cs="Times New Roman"/>
          <w:szCs w:val="26"/>
          <w:lang w:eastAsia="ru-RU"/>
        </w:rPr>
        <w:t>двадцать четыре</w:t>
      </w:r>
      <w:r w:rsidRPr="00166063">
        <w:rPr>
          <w:rFonts w:eastAsia="Times New Roman" w:cs="Times New Roman"/>
          <w:szCs w:val="26"/>
          <w:lang w:eastAsia="ru-RU"/>
        </w:rPr>
        <w:t>) часа, с момента создания заявки.</w:t>
      </w:r>
    </w:p>
    <w:p w14:paraId="6560EBC4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lastRenderedPageBreak/>
        <w:t>Ухудшение параметров кодированного видеоизображения (битрейт, разрешение, количество кадров в секунду, потери фреймов в потоке видеоданных, потери сетевых пакетов с данными видеопотока)</w:t>
      </w:r>
      <w:r w:rsidR="00582BDB" w:rsidRPr="00166063">
        <w:rPr>
          <w:rFonts w:eastAsia="Times New Roman" w:cs="Times New Roman"/>
          <w:szCs w:val="26"/>
          <w:lang w:eastAsia="ru-RU"/>
        </w:rPr>
        <w:t xml:space="preserve"> с</w:t>
      </w:r>
      <w:r w:rsidR="002E1845">
        <w:rPr>
          <w:rFonts w:eastAsia="Times New Roman" w:cs="Times New Roman"/>
          <w:szCs w:val="26"/>
          <w:lang w:eastAsia="ru-RU"/>
        </w:rPr>
        <w:t xml:space="preserve"> камер ВН / УУМ</w:t>
      </w:r>
      <w:r w:rsidRPr="00166063">
        <w:rPr>
          <w:rFonts w:eastAsia="Times New Roman" w:cs="Times New Roman"/>
          <w:szCs w:val="26"/>
          <w:lang w:eastAsia="ru-RU"/>
        </w:rPr>
        <w:t>:</w:t>
      </w:r>
    </w:p>
    <w:p w14:paraId="5241B81C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срок устранения для </w:t>
      </w:r>
      <w:r w:rsidR="006A5B1A" w:rsidRPr="00166063">
        <w:rPr>
          <w:rFonts w:eastAsia="Times New Roman" w:cs="Times New Roman"/>
          <w:szCs w:val="26"/>
          <w:lang w:eastAsia="ru-RU"/>
        </w:rPr>
        <w:t>камер видеонаблюдения</w:t>
      </w:r>
      <w:r w:rsidRPr="00166063">
        <w:rPr>
          <w:rFonts w:eastAsia="Times New Roman" w:cs="Times New Roman"/>
          <w:szCs w:val="26"/>
          <w:lang w:eastAsia="ru-RU"/>
        </w:rPr>
        <w:t xml:space="preserve"> – </w:t>
      </w:r>
      <w:r w:rsidR="00673B71" w:rsidRPr="00166063">
        <w:rPr>
          <w:rFonts w:eastAsia="Times New Roman" w:cs="Times New Roman"/>
          <w:szCs w:val="26"/>
          <w:lang w:eastAsia="ru-RU"/>
        </w:rPr>
        <w:t>2</w:t>
      </w:r>
      <w:r w:rsidRPr="00166063">
        <w:rPr>
          <w:rFonts w:eastAsia="Times New Roman" w:cs="Times New Roman"/>
          <w:szCs w:val="26"/>
          <w:lang w:eastAsia="ru-RU"/>
        </w:rPr>
        <w:t>4 (</w:t>
      </w:r>
      <w:r w:rsidR="00336606" w:rsidRPr="00166063">
        <w:rPr>
          <w:rFonts w:eastAsia="Times New Roman" w:cs="Times New Roman"/>
          <w:szCs w:val="26"/>
          <w:lang w:eastAsia="ru-RU"/>
        </w:rPr>
        <w:t>двадцать четыре</w:t>
      </w:r>
      <w:r w:rsidRPr="00166063">
        <w:rPr>
          <w:rFonts w:eastAsia="Times New Roman" w:cs="Times New Roman"/>
          <w:szCs w:val="26"/>
          <w:lang w:eastAsia="ru-RU"/>
        </w:rPr>
        <w:t>) часа, с момента создания заявки.</w:t>
      </w:r>
    </w:p>
    <w:p w14:paraId="3E40F851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>Несоответствие даты и времени в структуре передаваемого видеоизображения и системного времени АРМ Заказчика:</w:t>
      </w:r>
    </w:p>
    <w:p w14:paraId="5D8315B7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срок устранения – </w:t>
      </w:r>
      <w:r w:rsidR="00673B71" w:rsidRPr="00166063">
        <w:rPr>
          <w:rFonts w:eastAsia="Times New Roman" w:cs="Times New Roman"/>
          <w:szCs w:val="26"/>
          <w:lang w:eastAsia="ru-RU"/>
        </w:rPr>
        <w:t>2</w:t>
      </w:r>
      <w:r w:rsidRPr="00166063">
        <w:rPr>
          <w:rFonts w:eastAsia="Times New Roman" w:cs="Times New Roman"/>
          <w:szCs w:val="26"/>
          <w:lang w:eastAsia="ru-RU"/>
        </w:rPr>
        <w:t>4 (</w:t>
      </w:r>
      <w:r w:rsidR="00336606" w:rsidRPr="00166063">
        <w:rPr>
          <w:rFonts w:eastAsia="Times New Roman" w:cs="Times New Roman"/>
          <w:szCs w:val="26"/>
          <w:lang w:eastAsia="ru-RU"/>
        </w:rPr>
        <w:t>двадцать четыре</w:t>
      </w:r>
      <w:r w:rsidRPr="00166063">
        <w:rPr>
          <w:rFonts w:eastAsia="Times New Roman" w:cs="Times New Roman"/>
          <w:szCs w:val="26"/>
          <w:lang w:eastAsia="ru-RU"/>
        </w:rPr>
        <w:t>) часа, с момента создания заявки.</w:t>
      </w:r>
    </w:p>
    <w:p w14:paraId="08E4E29A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Нарушение </w:t>
      </w:r>
      <w:r w:rsidR="00FC687E" w:rsidRPr="00166063">
        <w:rPr>
          <w:rFonts w:eastAsia="Times New Roman" w:cs="Times New Roman"/>
          <w:szCs w:val="26"/>
          <w:lang w:eastAsia="ru-RU"/>
        </w:rPr>
        <w:t>иных параметров,</w:t>
      </w:r>
      <w:r w:rsidRPr="00166063">
        <w:rPr>
          <w:rFonts w:eastAsia="Times New Roman" w:cs="Times New Roman"/>
          <w:szCs w:val="26"/>
          <w:lang w:eastAsia="ru-RU"/>
        </w:rPr>
        <w:t xml:space="preserve"> передаваемых в рамках оказания услуг </w:t>
      </w:r>
      <w:r w:rsidR="004903D8" w:rsidRPr="00166063">
        <w:rPr>
          <w:rFonts w:eastAsia="Times New Roman" w:cs="Times New Roman"/>
          <w:szCs w:val="26"/>
          <w:lang w:eastAsia="ru-RU"/>
        </w:rPr>
        <w:br/>
      </w:r>
      <w:r w:rsidRPr="00166063">
        <w:rPr>
          <w:rFonts w:eastAsia="Times New Roman" w:cs="Times New Roman"/>
          <w:szCs w:val="26"/>
          <w:lang w:eastAsia="ru-RU"/>
        </w:rPr>
        <w:t>по договору данных, ухудшающих качество услуги:</w:t>
      </w:r>
    </w:p>
    <w:p w14:paraId="4FD5EE9C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срок устранения – </w:t>
      </w:r>
      <w:r w:rsidR="00336606" w:rsidRPr="00166063">
        <w:rPr>
          <w:rFonts w:eastAsia="Times New Roman" w:cs="Times New Roman"/>
          <w:szCs w:val="26"/>
          <w:lang w:eastAsia="ru-RU"/>
        </w:rPr>
        <w:t>48</w:t>
      </w:r>
      <w:r w:rsidRPr="00166063">
        <w:rPr>
          <w:rFonts w:eastAsia="Times New Roman" w:cs="Times New Roman"/>
          <w:szCs w:val="26"/>
          <w:lang w:eastAsia="ru-RU"/>
        </w:rPr>
        <w:t xml:space="preserve"> (</w:t>
      </w:r>
      <w:r w:rsidR="00336606" w:rsidRPr="00166063">
        <w:rPr>
          <w:rFonts w:eastAsia="Times New Roman" w:cs="Times New Roman"/>
          <w:szCs w:val="26"/>
          <w:lang w:eastAsia="ru-RU"/>
        </w:rPr>
        <w:t>сорок восемь</w:t>
      </w:r>
      <w:r w:rsidRPr="00166063">
        <w:rPr>
          <w:rFonts w:eastAsia="Times New Roman" w:cs="Times New Roman"/>
          <w:szCs w:val="26"/>
          <w:lang w:eastAsia="ru-RU"/>
        </w:rPr>
        <w:t>) час</w:t>
      </w:r>
      <w:r w:rsidR="00336606" w:rsidRPr="00166063">
        <w:rPr>
          <w:rFonts w:eastAsia="Times New Roman" w:cs="Times New Roman"/>
          <w:szCs w:val="26"/>
          <w:lang w:eastAsia="ru-RU"/>
        </w:rPr>
        <w:t>ов</w:t>
      </w:r>
      <w:r w:rsidRPr="00166063">
        <w:rPr>
          <w:rFonts w:eastAsia="Times New Roman" w:cs="Times New Roman"/>
          <w:szCs w:val="26"/>
          <w:lang w:eastAsia="ru-RU"/>
        </w:rPr>
        <w:t>, с момента создания заявки.</w:t>
      </w:r>
    </w:p>
    <w:p w14:paraId="5D2FA725" w14:textId="77777777" w:rsidR="00EE49B8" w:rsidRPr="00166063" w:rsidRDefault="00EE49B8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t xml:space="preserve">Исполнитель, не позднее трех рабочих дней после окончания отчетного периода, формирует и направляет Заказчику отчет о заявках в отношении </w:t>
      </w:r>
      <w:r w:rsidR="004F19E5" w:rsidRPr="00166063">
        <w:rPr>
          <w:rFonts w:eastAsia="Times New Roman" w:cs="Times New Roman"/>
          <w:szCs w:val="26"/>
          <w:lang w:eastAsia="ru-RU"/>
        </w:rPr>
        <w:t>камер видеонаблюдения</w:t>
      </w:r>
      <w:r w:rsidRPr="00166063">
        <w:rPr>
          <w:rFonts w:eastAsia="Times New Roman" w:cs="Times New Roman"/>
          <w:szCs w:val="26"/>
          <w:lang w:eastAsia="ru-RU"/>
        </w:rPr>
        <w:t>, используемых при оказании услуг по договору.</w:t>
      </w:r>
    </w:p>
    <w:p w14:paraId="082C136E" w14:textId="77777777" w:rsidR="004F19E5" w:rsidRPr="00166063" w:rsidRDefault="004F19E5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</w:p>
    <w:p w14:paraId="1DF22666" w14:textId="77777777" w:rsidR="004F19E5" w:rsidRPr="00166063" w:rsidRDefault="004F19E5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</w:p>
    <w:p w14:paraId="6DB7DCCF" w14:textId="77777777" w:rsidR="00D25AF7" w:rsidRPr="00166063" w:rsidRDefault="00D25AF7" w:rsidP="00D25AF7">
      <w:pPr>
        <w:widowControl w:val="0"/>
        <w:tabs>
          <w:tab w:val="left" w:pos="510"/>
          <w:tab w:val="left" w:pos="1134"/>
        </w:tabs>
        <w:autoSpaceDE w:val="0"/>
        <w:autoSpaceDN w:val="0"/>
        <w:adjustRightInd w:val="0"/>
        <w:spacing w:afterLines="30" w:after="72" w:line="240" w:lineRule="auto"/>
        <w:ind w:left="709"/>
        <w:jc w:val="center"/>
        <w:rPr>
          <w:rFonts w:eastAsia="Times New Roman" w:cs="Times New Roman"/>
          <w:b/>
          <w:szCs w:val="26"/>
          <w:lang w:eastAsia="ru-RU"/>
        </w:rPr>
      </w:pPr>
      <w:r w:rsidRPr="00166063">
        <w:rPr>
          <w:rFonts w:eastAsia="Times New Roman" w:cs="Times New Roman"/>
          <w:b/>
          <w:szCs w:val="26"/>
          <w:lang w:eastAsia="ru-RU"/>
        </w:rPr>
        <w:t>Подписи сторон</w:t>
      </w:r>
    </w:p>
    <w:p w14:paraId="419EF586" w14:textId="77777777" w:rsidR="004F19E5" w:rsidRPr="00166063" w:rsidRDefault="004F19E5" w:rsidP="00586FE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6"/>
          <w:lang w:eastAsia="ru-RU"/>
        </w:rPr>
      </w:pPr>
    </w:p>
    <w:tbl>
      <w:tblPr>
        <w:tblW w:w="953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EE49B8" w:rsidRPr="00166063" w14:paraId="2D0523F4" w14:textId="77777777" w:rsidTr="00EE49B8">
        <w:trPr>
          <w:trHeight w:val="412"/>
        </w:trPr>
        <w:tc>
          <w:tcPr>
            <w:tcW w:w="4766" w:type="dxa"/>
            <w:shd w:val="clear" w:color="auto" w:fill="FFFFFF"/>
          </w:tcPr>
          <w:p w14:paraId="0A3DE721" w14:textId="77777777" w:rsidR="00EE49B8" w:rsidRPr="00166063" w:rsidRDefault="00EE49B8" w:rsidP="00586FE5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Исполнитель</w:t>
            </w:r>
          </w:p>
          <w:p w14:paraId="03D8A17A" w14:textId="77777777" w:rsidR="00EE49B8" w:rsidRPr="00166063" w:rsidRDefault="00EE49B8" w:rsidP="00586FE5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Calibri" w:cs="Times New Roman"/>
                <w:b/>
                <w:szCs w:val="20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28B7798C" w14:textId="77777777" w:rsidR="00EE49B8" w:rsidRPr="00166063" w:rsidRDefault="00EE49B8" w:rsidP="00586FE5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Заказчик</w:t>
            </w:r>
          </w:p>
          <w:p w14:paraId="21BEBA7D" w14:textId="5E9897DB" w:rsidR="00EE49B8" w:rsidRPr="00166063" w:rsidRDefault="00EE49B8" w:rsidP="00586FE5">
            <w:pPr>
              <w:widowControl w:val="0"/>
              <w:spacing w:after="0" w:line="276" w:lineRule="auto"/>
              <w:rPr>
                <w:rFonts w:eastAsia="Calibri" w:cs="Times New Roman"/>
                <w:b/>
                <w:szCs w:val="20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«</w:t>
            </w: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»</w:t>
            </w:r>
          </w:p>
        </w:tc>
      </w:tr>
      <w:tr w:rsidR="00EE49B8" w:rsidRPr="00166063" w14:paraId="069336EF" w14:textId="77777777" w:rsidTr="00EE49B8">
        <w:tc>
          <w:tcPr>
            <w:tcW w:w="4766" w:type="dxa"/>
            <w:shd w:val="clear" w:color="auto" w:fill="FFFFFF"/>
          </w:tcPr>
          <w:p w14:paraId="3941199D" w14:textId="77777777" w:rsidR="00EE49B8" w:rsidRPr="00166063" w:rsidRDefault="00EE49B8" w:rsidP="00586FE5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  <w:tc>
          <w:tcPr>
            <w:tcW w:w="4766" w:type="dxa"/>
            <w:shd w:val="clear" w:color="auto" w:fill="FFFFFF"/>
          </w:tcPr>
          <w:p w14:paraId="11806AF0" w14:textId="77777777" w:rsidR="00EE49B8" w:rsidRPr="00166063" w:rsidRDefault="00EE49B8" w:rsidP="00586FE5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</w:tr>
      <w:tr w:rsidR="009D531B" w:rsidRPr="00166063" w14:paraId="092ED7D2" w14:textId="77777777" w:rsidTr="00EE49B8">
        <w:trPr>
          <w:trHeight w:val="453"/>
        </w:trPr>
        <w:tc>
          <w:tcPr>
            <w:tcW w:w="4766" w:type="dxa"/>
            <w:shd w:val="clear" w:color="auto" w:fill="FFFFFF"/>
          </w:tcPr>
          <w:p w14:paraId="58AF15B6" w14:textId="77777777" w:rsidR="009D531B" w:rsidRPr="00166063" w:rsidRDefault="009D531B" w:rsidP="009D531B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</w:p>
          <w:p w14:paraId="4FE0CB5F" w14:textId="77777777" w:rsidR="009D531B" w:rsidRPr="00166063" w:rsidRDefault="009D531B" w:rsidP="009D531B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 xml:space="preserve">____________________ /____________/ </w:t>
            </w:r>
          </w:p>
          <w:p w14:paraId="7DE6D6B2" w14:textId="77777777" w:rsidR="009D531B" w:rsidRPr="00166063" w:rsidRDefault="009D531B" w:rsidP="009D531B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5324AD95" w14:textId="3E29BDF8" w:rsidR="009D531B" w:rsidRPr="007E203F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  <w:lang w:val="en-US"/>
              </w:rPr>
            </w:pPr>
          </w:p>
          <w:p w14:paraId="41240C37" w14:textId="7D0DE47D" w:rsidR="009D531B" w:rsidRPr="00EE49B8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_________________/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="007E203F">
              <w:rPr>
                <w:rFonts w:eastAsia="Calibri"/>
                <w:szCs w:val="26"/>
                <w:lang w:val="en-US"/>
              </w:rPr>
              <w:t>__________</w:t>
            </w:r>
            <w:r w:rsidRPr="00EE49B8">
              <w:rPr>
                <w:rFonts w:eastAsia="Calibri" w:cs="Times New Roman"/>
                <w:szCs w:val="20"/>
              </w:rPr>
              <w:t xml:space="preserve"> / </w:t>
            </w:r>
          </w:p>
          <w:p w14:paraId="6EE95A01" w14:textId="1EF560B7" w:rsidR="009D531B" w:rsidRPr="00166063" w:rsidRDefault="009D531B" w:rsidP="009D531B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(подпись, расшифровка подписи)</w:t>
            </w:r>
          </w:p>
        </w:tc>
      </w:tr>
      <w:tr w:rsidR="009D531B" w:rsidRPr="00166063" w14:paraId="7AF5298B" w14:textId="77777777" w:rsidTr="00EE49B8">
        <w:tc>
          <w:tcPr>
            <w:tcW w:w="4766" w:type="dxa"/>
            <w:shd w:val="clear" w:color="auto" w:fill="FFFFFF"/>
          </w:tcPr>
          <w:p w14:paraId="651A45B7" w14:textId="0C6EBA9A" w:rsidR="009D531B" w:rsidRPr="00166063" w:rsidRDefault="00CF4352" w:rsidP="009D531B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«</w:t>
            </w:r>
            <w:r w:rsidR="009D531B" w:rsidRPr="00166063">
              <w:rPr>
                <w:rFonts w:eastAsia="Times New Roman" w:cs="Times New Roman"/>
                <w:szCs w:val="20"/>
                <w:lang w:eastAsia="ru-RU"/>
              </w:rPr>
              <w:t>____</w:t>
            </w:r>
            <w:r>
              <w:rPr>
                <w:rFonts w:eastAsia="Times New Roman" w:cs="Times New Roman"/>
                <w:szCs w:val="20"/>
                <w:lang w:eastAsia="ru-RU"/>
              </w:rPr>
              <w:t>»</w:t>
            </w:r>
            <w:r w:rsidR="009D531B" w:rsidRPr="00166063">
              <w:rPr>
                <w:rFonts w:eastAsia="Times New Roman" w:cs="Times New Roman"/>
                <w:szCs w:val="20"/>
                <w:lang w:eastAsia="ru-RU"/>
              </w:rPr>
              <w:t xml:space="preserve"> ________________ 20__ г.</w:t>
            </w:r>
          </w:p>
          <w:p w14:paraId="3BF160B0" w14:textId="77777777" w:rsidR="009D531B" w:rsidRPr="00166063" w:rsidRDefault="009D531B" w:rsidP="009D531B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06990CA4" w14:textId="247AAA16" w:rsidR="009D531B" w:rsidRPr="00EE49B8" w:rsidRDefault="00CF4352" w:rsidP="009D531B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«</w:t>
            </w:r>
            <w:r w:rsidR="009D531B" w:rsidRPr="00EE49B8">
              <w:rPr>
                <w:rFonts w:eastAsia="Calibri" w:cs="Times New Roman"/>
                <w:szCs w:val="20"/>
              </w:rPr>
              <w:t>____</w:t>
            </w:r>
            <w:r>
              <w:rPr>
                <w:rFonts w:eastAsia="Calibri" w:cs="Times New Roman"/>
                <w:szCs w:val="20"/>
              </w:rPr>
              <w:t>»</w:t>
            </w:r>
            <w:r w:rsidR="009D531B" w:rsidRPr="00EE49B8">
              <w:rPr>
                <w:rFonts w:eastAsia="Calibri" w:cs="Times New Roman"/>
                <w:szCs w:val="20"/>
              </w:rPr>
              <w:t xml:space="preserve"> __________ 20__ г.</w:t>
            </w:r>
          </w:p>
          <w:p w14:paraId="2C595A97" w14:textId="3886AAFF" w:rsidR="009D531B" w:rsidRPr="00166063" w:rsidRDefault="009D531B" w:rsidP="009D531B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м.п.</w:t>
            </w:r>
          </w:p>
        </w:tc>
      </w:tr>
    </w:tbl>
    <w:p w14:paraId="2A47BFC5" w14:textId="77777777" w:rsidR="00EE49B8" w:rsidRPr="00166063" w:rsidRDefault="00EE49B8" w:rsidP="00586FE5">
      <w:pPr>
        <w:widowControl w:val="0"/>
        <w:spacing w:after="0" w:line="276" w:lineRule="auto"/>
        <w:rPr>
          <w:rFonts w:eastAsia="Times New Roman" w:cs="Times New Roman"/>
          <w:szCs w:val="26"/>
          <w:lang w:eastAsia="ru-RU"/>
        </w:rPr>
      </w:pPr>
      <w:r w:rsidRPr="00166063">
        <w:rPr>
          <w:rFonts w:eastAsia="Times New Roman" w:cs="Times New Roman"/>
          <w:szCs w:val="26"/>
          <w:lang w:eastAsia="ru-RU"/>
        </w:rPr>
        <w:br w:type="page"/>
      </w:r>
    </w:p>
    <w:p w14:paraId="1D94AF3A" w14:textId="77777777" w:rsidR="00AC5FE3" w:rsidRPr="00904807" w:rsidRDefault="00AC5FE3" w:rsidP="00AC5FE3">
      <w:pPr>
        <w:widowControl w:val="0"/>
        <w:spacing w:after="0" w:line="240" w:lineRule="auto"/>
        <w:jc w:val="right"/>
        <w:outlineLvl w:val="1"/>
        <w:rPr>
          <w:rFonts w:eastAsia="Times New Roman" w:cs="Times New Roman"/>
          <w:szCs w:val="20"/>
          <w:lang w:eastAsia="ru-RU"/>
        </w:rPr>
      </w:pPr>
      <w:bookmarkStart w:id="26" w:name="_Toc39069578"/>
      <w:bookmarkStart w:id="27" w:name="_Toc42215019"/>
      <w:r w:rsidRPr="00904807">
        <w:rPr>
          <w:rFonts w:eastAsia="Times New Roman" w:cs="Times New Roman"/>
          <w:szCs w:val="20"/>
          <w:lang w:eastAsia="ru-RU"/>
        </w:rPr>
        <w:lastRenderedPageBreak/>
        <w:t>Приложение № 2</w:t>
      </w:r>
    </w:p>
    <w:p w14:paraId="6C13028F" w14:textId="77777777" w:rsidR="00AC5FE3" w:rsidRPr="00904807" w:rsidRDefault="00AC5FE3" w:rsidP="00AC5FE3">
      <w:pPr>
        <w:widowControl w:val="0"/>
        <w:spacing w:after="0" w:line="240" w:lineRule="auto"/>
        <w:jc w:val="right"/>
        <w:outlineLvl w:val="1"/>
        <w:rPr>
          <w:rFonts w:eastAsia="Times New Roman" w:cs="Times New Roman"/>
          <w:szCs w:val="20"/>
          <w:lang w:eastAsia="ru-RU"/>
        </w:rPr>
      </w:pPr>
      <w:r w:rsidRPr="00904807">
        <w:rPr>
          <w:rFonts w:eastAsia="Times New Roman" w:cs="Times New Roman"/>
          <w:szCs w:val="20"/>
          <w:lang w:eastAsia="ru-RU"/>
        </w:rPr>
        <w:t>к Техническому заданию</w:t>
      </w:r>
    </w:p>
    <w:p w14:paraId="30561486" w14:textId="77777777" w:rsidR="00AC5FE3" w:rsidRPr="00166063" w:rsidRDefault="00AC5FE3" w:rsidP="00226494">
      <w:pPr>
        <w:spacing w:after="0" w:line="240" w:lineRule="auto"/>
        <w:jc w:val="center"/>
        <w:rPr>
          <w:rFonts w:eastAsia="Fedra Sans Alt Pro Light" w:cs="Times New Roman"/>
          <w:b/>
          <w:bCs/>
          <w:color w:val="000000"/>
          <w:sz w:val="24"/>
          <w:szCs w:val="24"/>
        </w:rPr>
      </w:pPr>
    </w:p>
    <w:p w14:paraId="715E13CC" w14:textId="77777777" w:rsidR="00226494" w:rsidRPr="00226494" w:rsidRDefault="00226494" w:rsidP="00226494">
      <w:pPr>
        <w:spacing w:after="0" w:line="240" w:lineRule="auto"/>
        <w:jc w:val="center"/>
        <w:rPr>
          <w:rFonts w:eastAsia="Fedra Sans Alt Pro Light" w:cs="Times New Roman"/>
          <w:b/>
          <w:bCs/>
          <w:color w:val="000000"/>
          <w:sz w:val="24"/>
          <w:szCs w:val="24"/>
        </w:rPr>
      </w:pPr>
      <w:r w:rsidRPr="00166063">
        <w:rPr>
          <w:rFonts w:eastAsia="Fedra Sans Alt Pro Light" w:cs="Times New Roman"/>
          <w:b/>
          <w:bCs/>
          <w:color w:val="000000"/>
          <w:sz w:val="24"/>
          <w:szCs w:val="24"/>
        </w:rPr>
        <w:t>АКТ</w:t>
      </w:r>
      <w:r w:rsidR="000304A8" w:rsidRPr="00166063">
        <w:rPr>
          <w:rFonts w:eastAsia="Fedra Sans Alt Pro Light" w:cs="Times New Roman"/>
          <w:b/>
          <w:bCs/>
          <w:color w:val="000000"/>
          <w:sz w:val="24"/>
          <w:szCs w:val="24"/>
        </w:rPr>
        <w:t xml:space="preserve"> </w:t>
      </w:r>
      <w:r w:rsidRPr="00166063">
        <w:rPr>
          <w:rFonts w:eastAsia="Fedra Sans Alt Pro Light" w:cs="Times New Roman"/>
          <w:b/>
          <w:bCs/>
          <w:color w:val="000000"/>
          <w:sz w:val="24"/>
          <w:szCs w:val="24"/>
        </w:rPr>
        <w:t>ВЫБОРА МЕСТА УСТАНОВКИ</w:t>
      </w:r>
      <w:r w:rsidRPr="00226494">
        <w:rPr>
          <w:rFonts w:eastAsia="Fedra Sans Alt Pro Light" w:cs="Times New Roman"/>
          <w:b/>
          <w:bCs/>
          <w:color w:val="000000"/>
          <w:sz w:val="24"/>
          <w:szCs w:val="24"/>
        </w:rPr>
        <w:t xml:space="preserve"> </w:t>
      </w:r>
      <w:r w:rsidR="000304A8">
        <w:rPr>
          <w:rFonts w:eastAsia="Fedra Sans Alt Pro Light" w:cs="Times New Roman"/>
          <w:b/>
          <w:bCs/>
          <w:color w:val="000000"/>
          <w:sz w:val="24"/>
          <w:szCs w:val="24"/>
        </w:rPr>
        <w:br/>
        <w:t xml:space="preserve">камеры </w:t>
      </w:r>
      <w:r w:rsidR="00FB5C9C">
        <w:rPr>
          <w:rFonts w:eastAsia="Fedra Sans Alt Pro Light" w:cs="Times New Roman"/>
          <w:b/>
          <w:bCs/>
          <w:color w:val="000000"/>
          <w:sz w:val="24"/>
          <w:szCs w:val="24"/>
        </w:rPr>
        <w:t>ВН</w:t>
      </w:r>
      <w:r w:rsidR="000304A8">
        <w:rPr>
          <w:rFonts w:eastAsia="Fedra Sans Alt Pro Light" w:cs="Times New Roman"/>
          <w:b/>
          <w:bCs/>
          <w:color w:val="000000"/>
          <w:sz w:val="24"/>
          <w:szCs w:val="24"/>
        </w:rPr>
        <w:t xml:space="preserve"> / </w:t>
      </w:r>
      <w:r w:rsidRPr="00226494">
        <w:rPr>
          <w:rFonts w:eastAsia="Fedra Sans Alt Pro Light" w:cs="Times New Roman"/>
          <w:b/>
          <w:bCs/>
          <w:color w:val="000000"/>
          <w:sz w:val="24"/>
          <w:szCs w:val="24"/>
        </w:rPr>
        <w:t>УУМ В СЗО</w:t>
      </w:r>
    </w:p>
    <w:p w14:paraId="412A5F03" w14:textId="77777777" w:rsidR="00226494" w:rsidRPr="00226494" w:rsidRDefault="00226494" w:rsidP="00226494">
      <w:pPr>
        <w:spacing w:after="0" w:line="240" w:lineRule="auto"/>
        <w:jc w:val="center"/>
        <w:rPr>
          <w:rFonts w:eastAsia="Fedra Sans Alt Pro Light" w:cs="Times New Roman"/>
          <w:b/>
          <w:bCs/>
          <w:color w:val="000000"/>
          <w:sz w:val="24"/>
          <w:szCs w:val="24"/>
        </w:rPr>
      </w:pPr>
    </w:p>
    <w:p w14:paraId="118BD122" w14:textId="77777777" w:rsidR="00226494" w:rsidRPr="00226494" w:rsidRDefault="00226494" w:rsidP="00226494">
      <w:pPr>
        <w:spacing w:after="0" w:line="240" w:lineRule="auto"/>
        <w:jc w:val="center"/>
        <w:rPr>
          <w:rFonts w:eastAsia="Fedra Sans Alt Pro Light" w:cs="Times New Roman"/>
          <w:b/>
          <w:bCs/>
          <w:color w:val="000000"/>
          <w:sz w:val="24"/>
          <w:szCs w:val="24"/>
        </w:rPr>
      </w:pPr>
    </w:p>
    <w:p w14:paraId="3BE2AD10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  <w:u w:val="single"/>
        </w:rPr>
      </w:pPr>
    </w:p>
    <w:p w14:paraId="021622FF" w14:textId="77777777" w:rsidR="00226494" w:rsidRPr="00226494" w:rsidRDefault="00226494" w:rsidP="00226494">
      <w:pPr>
        <w:spacing w:after="200" w:line="276" w:lineRule="auto"/>
        <w:rPr>
          <w:rFonts w:ascii="Fedra Sans Alt Pro Light" w:eastAsia="Fedra Sans Alt Pro Light" w:hAnsi="Fedra Sans Alt Pro Light" w:cs="Times New Roman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</w:t>
      </w:r>
      <w:r>
        <w:rPr>
          <w:rFonts w:eastAsia="Fedra Sans Alt Pro Light" w:cs="Times New Roman"/>
          <w:color w:val="000000"/>
          <w:sz w:val="22"/>
        </w:rPr>
        <w:t>_</w:t>
      </w:r>
      <w:r w:rsidRPr="00226494">
        <w:rPr>
          <w:rFonts w:eastAsia="Fedra Sans Alt Pro Light" w:cs="Times New Roman"/>
          <w:color w:val="000000"/>
          <w:sz w:val="22"/>
        </w:rPr>
        <w:t>_________________________</w:t>
      </w:r>
    </w:p>
    <w:p w14:paraId="26493E7F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_____________________________________________________________________________________</w:t>
      </w:r>
    </w:p>
    <w:p w14:paraId="62EF47E8" w14:textId="77777777" w:rsidR="00226494" w:rsidRPr="00226494" w:rsidRDefault="00226494" w:rsidP="00226494">
      <w:pPr>
        <w:spacing w:after="0" w:line="240" w:lineRule="auto"/>
        <w:jc w:val="center"/>
        <w:rPr>
          <w:rFonts w:eastAsia="Fedra Sans Alt Pro Light" w:cs="Times New Roman"/>
          <w:color w:val="000000"/>
          <w:sz w:val="18"/>
          <w:szCs w:val="18"/>
        </w:rPr>
      </w:pPr>
      <w:r w:rsidRPr="00226494">
        <w:rPr>
          <w:rFonts w:eastAsia="Fedra Sans Alt Pro Light" w:cs="Times New Roman"/>
          <w:color w:val="000000"/>
          <w:sz w:val="18"/>
          <w:szCs w:val="18"/>
        </w:rPr>
        <w:t>(наименование СЗО)</w:t>
      </w:r>
    </w:p>
    <w:p w14:paraId="10A681DA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18"/>
          <w:szCs w:val="18"/>
        </w:rPr>
      </w:pPr>
      <w:r w:rsidRPr="00226494">
        <w:rPr>
          <w:rFonts w:eastAsia="Fedra Sans Alt Pro Light" w:cs="Times New Roman"/>
          <w:color w:val="000000"/>
          <w:sz w:val="18"/>
          <w:szCs w:val="18"/>
        </w:rPr>
        <w:t>_______________________________________________________________________________________________________</w:t>
      </w:r>
    </w:p>
    <w:p w14:paraId="5ED03141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18"/>
          <w:szCs w:val="18"/>
        </w:rPr>
      </w:pPr>
    </w:p>
    <w:p w14:paraId="73FE7921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_____________________________________________________________________________________</w:t>
      </w:r>
    </w:p>
    <w:p w14:paraId="0479E41F" w14:textId="77777777" w:rsidR="00226494" w:rsidRPr="00226494" w:rsidRDefault="00226494" w:rsidP="00226494">
      <w:pPr>
        <w:spacing w:after="0" w:line="240" w:lineRule="auto"/>
        <w:jc w:val="center"/>
        <w:rPr>
          <w:rFonts w:eastAsia="Fedra Sans Alt Pro Light" w:cs="Times New Roman"/>
          <w:color w:val="000000"/>
          <w:sz w:val="18"/>
          <w:szCs w:val="18"/>
        </w:rPr>
      </w:pPr>
      <w:r w:rsidRPr="00226494">
        <w:rPr>
          <w:rFonts w:eastAsia="Fedra Sans Alt Pro Light" w:cs="Times New Roman"/>
          <w:color w:val="000000"/>
          <w:sz w:val="18"/>
          <w:szCs w:val="18"/>
        </w:rPr>
        <w:t>(адрес СЗО)</w:t>
      </w:r>
    </w:p>
    <w:p w14:paraId="533139ED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_____________________________________________________________________________________</w:t>
      </w:r>
    </w:p>
    <w:p w14:paraId="22880993" w14:textId="77777777" w:rsidR="00226494" w:rsidRPr="00226494" w:rsidRDefault="00226494" w:rsidP="00226494">
      <w:pPr>
        <w:spacing w:after="0" w:line="240" w:lineRule="auto"/>
        <w:jc w:val="center"/>
        <w:rPr>
          <w:rFonts w:eastAsia="Fedra Sans Alt Pro Light" w:cs="Times New Roman"/>
          <w:color w:val="000000"/>
          <w:sz w:val="18"/>
          <w:szCs w:val="18"/>
        </w:rPr>
      </w:pPr>
      <w:r w:rsidRPr="00226494">
        <w:rPr>
          <w:rFonts w:eastAsia="Fedra Sans Alt Pro Light" w:cs="Times New Roman"/>
          <w:color w:val="000000"/>
          <w:sz w:val="18"/>
          <w:szCs w:val="18"/>
        </w:rPr>
        <w:t>(долгота;широта СЗО)</w:t>
      </w:r>
    </w:p>
    <w:p w14:paraId="57E40306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</w:p>
    <w:p w14:paraId="6154E6FA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</w:p>
    <w:p w14:paraId="112DF0F2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Мы, нижеподписавшиеся, комиссия в составе:_____________________________________________</w:t>
      </w:r>
    </w:p>
    <w:p w14:paraId="2A812B83" w14:textId="77777777" w:rsidR="00226494" w:rsidRPr="00226494" w:rsidRDefault="00226494" w:rsidP="00226494">
      <w:pPr>
        <w:spacing w:after="20" w:line="240" w:lineRule="auto"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_____________________________________________________________________________________</w:t>
      </w:r>
    </w:p>
    <w:p w14:paraId="386F11E3" w14:textId="77777777" w:rsidR="00226494" w:rsidRPr="00226494" w:rsidRDefault="00226494" w:rsidP="00226494">
      <w:pPr>
        <w:spacing w:after="0" w:line="240" w:lineRule="auto"/>
        <w:rPr>
          <w:rFonts w:ascii="Fedra Sans Alt Pro Light" w:eastAsia="Fedra Sans Alt Pro Light" w:hAnsi="Fedra Sans Alt Pro Light" w:cs="Times New Roman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</w:t>
      </w:r>
      <w:r>
        <w:rPr>
          <w:rFonts w:eastAsia="Fedra Sans Alt Pro Light" w:cs="Times New Roman"/>
          <w:color w:val="000000"/>
          <w:sz w:val="22"/>
        </w:rPr>
        <w:t>_________</w:t>
      </w:r>
    </w:p>
    <w:p w14:paraId="180E0E61" w14:textId="77777777" w:rsidR="00226494" w:rsidRPr="00226494" w:rsidRDefault="00226494" w:rsidP="00226494">
      <w:pPr>
        <w:spacing w:after="200" w:line="276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</w:t>
      </w:r>
      <w:r>
        <w:rPr>
          <w:rFonts w:eastAsia="Fedra Sans Alt Pro Light" w:cs="Times New Roman"/>
          <w:color w:val="000000"/>
          <w:sz w:val="22"/>
        </w:rPr>
        <w:t>________</w:t>
      </w:r>
    </w:p>
    <w:p w14:paraId="6E4A5BB4" w14:textId="77777777" w:rsidR="00226494" w:rsidRPr="00226494" w:rsidRDefault="00226494" w:rsidP="00226494">
      <w:pPr>
        <w:spacing w:after="200" w:line="276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_____________________________________________________________________________________</w:t>
      </w:r>
    </w:p>
    <w:p w14:paraId="35ACF8A2" w14:textId="77777777" w:rsidR="00226494" w:rsidRPr="00226494" w:rsidRDefault="00226494" w:rsidP="00226494">
      <w:pPr>
        <w:spacing w:after="200" w:line="276" w:lineRule="auto"/>
        <w:contextualSpacing/>
        <w:rPr>
          <w:rFonts w:ascii="Fedra Sans Alt Pro Light" w:eastAsia="Fedra Sans Alt Pro Light" w:hAnsi="Fedra Sans Alt Pro Light" w:cs="Times New Roman"/>
          <w:sz w:val="22"/>
        </w:rPr>
      </w:pPr>
    </w:p>
    <w:p w14:paraId="47CB3C96" w14:textId="29F3664B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составили настоящий Акт о том, что</w:t>
      </w:r>
      <w:r>
        <w:rPr>
          <w:rFonts w:eastAsia="Fedra Sans Alt Pro Light" w:cs="Times New Roman"/>
          <w:color w:val="000000"/>
          <w:sz w:val="22"/>
        </w:rPr>
        <w:t>______________</w:t>
      </w:r>
      <w:r w:rsidRPr="00226494">
        <w:rPr>
          <w:rFonts w:eastAsia="Fedra Sans Alt Pro Light" w:cs="Times New Roman"/>
          <w:color w:val="000000"/>
          <w:sz w:val="22"/>
        </w:rPr>
        <w:t>___были проведены работы по обследованию</w:t>
      </w:r>
      <w:r w:rsidRPr="00226494">
        <w:rPr>
          <w:rFonts w:eastAsia="Fedra Sans Alt Pro Light" w:cs="Times New Roman"/>
          <w:color w:val="000000"/>
          <w:sz w:val="22"/>
        </w:rPr>
        <w:br/>
      </w:r>
      <w:r w:rsidR="00103509">
        <w:rPr>
          <w:rFonts w:eastAsia="Fedra Sans Alt Pro Light" w:cs="Times New Roman"/>
          <w:color w:val="000000"/>
          <w:sz w:val="22"/>
        </w:rPr>
        <w:t xml:space="preserve">                 </w:t>
      </w:r>
      <w:r w:rsidRPr="00226494">
        <w:rPr>
          <w:rFonts w:eastAsia="Fedra Sans Alt Pro Light" w:cs="Times New Roman"/>
          <w:color w:val="000000"/>
          <w:sz w:val="22"/>
        </w:rPr>
        <w:t xml:space="preserve"> </w:t>
      </w:r>
      <w:r w:rsidRPr="00226494">
        <w:rPr>
          <w:rFonts w:eastAsia="Fedra Sans Alt Pro Light" w:cs="Times New Roman"/>
          <w:color w:val="000000"/>
          <w:sz w:val="18"/>
          <w:szCs w:val="18"/>
        </w:rPr>
        <w:t>(число, месяц, год)</w:t>
      </w:r>
      <w:r w:rsidRPr="00226494">
        <w:rPr>
          <w:rFonts w:eastAsia="Fedra Sans Alt Pro Light" w:cs="Times New Roman"/>
          <w:color w:val="000000"/>
          <w:sz w:val="22"/>
        </w:rPr>
        <w:t xml:space="preserve"> </w:t>
      </w:r>
      <w:r w:rsidRPr="00226494">
        <w:rPr>
          <w:rFonts w:eastAsia="Fedra Sans Alt Pro Light" w:cs="Times New Roman"/>
          <w:color w:val="000000"/>
          <w:sz w:val="22"/>
        </w:rPr>
        <w:br/>
        <w:t>объекта подключения</w:t>
      </w:r>
      <w:r w:rsidR="00DF0EC9">
        <w:rPr>
          <w:rFonts w:eastAsia="Fedra Sans Alt Pro Light" w:cs="Times New Roman"/>
          <w:color w:val="000000"/>
          <w:sz w:val="22"/>
        </w:rPr>
        <w:t xml:space="preserve"> (камеры ВН/</w:t>
      </w:r>
      <w:r w:rsidRPr="00226494">
        <w:rPr>
          <w:rFonts w:eastAsia="Fedra Sans Alt Pro Light" w:cs="Times New Roman"/>
          <w:color w:val="000000"/>
          <w:sz w:val="22"/>
        </w:rPr>
        <w:t>УУМ</w:t>
      </w:r>
      <w:r w:rsidR="00DF0EC9">
        <w:rPr>
          <w:rFonts w:eastAsia="Fedra Sans Alt Pro Light" w:cs="Times New Roman"/>
          <w:color w:val="000000"/>
          <w:sz w:val="22"/>
        </w:rPr>
        <w:t>)</w:t>
      </w:r>
      <w:r w:rsidRPr="00226494">
        <w:rPr>
          <w:rFonts w:eastAsia="Fedra Sans Alt Pro Light" w:cs="Times New Roman"/>
          <w:color w:val="000000"/>
          <w:sz w:val="22"/>
        </w:rPr>
        <w:t xml:space="preserve"> с целью определения места размещения в СЗО для реализации проекта по подключению СЗО к видеонаблюдению, информированию и вызова оператора </w:t>
      </w:r>
      <w:r w:rsidR="00DF0EC9">
        <w:rPr>
          <w:rFonts w:eastAsia="Fedra Sans Alt Pro Light" w:cs="Times New Roman"/>
          <w:color w:val="000000"/>
          <w:sz w:val="22"/>
        </w:rPr>
        <w:t>Системы-112</w:t>
      </w:r>
      <w:r w:rsidRPr="00226494">
        <w:rPr>
          <w:rFonts w:eastAsia="Fedra Sans Alt Pro Light" w:cs="Times New Roman"/>
          <w:color w:val="000000"/>
          <w:sz w:val="22"/>
        </w:rPr>
        <w:t xml:space="preserve">. </w:t>
      </w:r>
      <w:r w:rsidRPr="00226494">
        <w:rPr>
          <w:rFonts w:eastAsia="Fedra Sans Alt Pro Light" w:cs="Times New Roman"/>
          <w:color w:val="000000"/>
          <w:sz w:val="22"/>
        </w:rPr>
        <w:br/>
      </w:r>
    </w:p>
    <w:p w14:paraId="5AE0293F" w14:textId="77777777" w:rsidR="00226494" w:rsidRPr="00226494" w:rsidRDefault="00226494" w:rsidP="0068137B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 xml:space="preserve">Место размещения </w:t>
      </w:r>
      <w:r w:rsidR="00DF0EC9">
        <w:rPr>
          <w:rFonts w:eastAsia="Fedra Sans Alt Pro Light" w:cs="Times New Roman"/>
          <w:color w:val="000000"/>
          <w:sz w:val="22"/>
        </w:rPr>
        <w:t>камеры ВН / УУМ</w:t>
      </w:r>
      <w:r w:rsidRPr="00226494">
        <w:rPr>
          <w:rFonts w:eastAsia="Fedra Sans Alt Pro Light" w:cs="Times New Roman"/>
          <w:color w:val="000000"/>
          <w:sz w:val="22"/>
        </w:rPr>
        <w:t xml:space="preserve">: </w:t>
      </w:r>
      <w:r w:rsidR="00DF0EC9">
        <w:rPr>
          <w:rFonts w:eastAsia="Fedra Sans Alt Pro Light" w:cs="Times New Roman"/>
          <w:color w:val="000000"/>
          <w:sz w:val="22"/>
        </w:rPr>
        <w:t>___</w:t>
      </w:r>
      <w:r w:rsidRPr="00226494">
        <w:rPr>
          <w:rFonts w:eastAsia="Fedra Sans Alt Pro Light" w:cs="Times New Roman"/>
          <w:color w:val="000000"/>
          <w:sz w:val="22"/>
        </w:rPr>
        <w:t>_____________</w:t>
      </w:r>
      <w:r>
        <w:rPr>
          <w:rFonts w:eastAsia="Fedra Sans Alt Pro Light" w:cs="Times New Roman"/>
          <w:color w:val="000000"/>
          <w:sz w:val="22"/>
        </w:rPr>
        <w:t>_</w:t>
      </w:r>
      <w:r w:rsidRPr="00226494">
        <w:rPr>
          <w:rFonts w:eastAsia="Fedra Sans Alt Pro Light" w:cs="Times New Roman"/>
          <w:color w:val="000000"/>
          <w:sz w:val="22"/>
        </w:rPr>
        <w:t>______________________________</w:t>
      </w:r>
      <w:r w:rsidR="0068137B">
        <w:rPr>
          <w:rFonts w:eastAsia="Fedra Sans Alt Pro Light" w:cs="Times New Roman"/>
          <w:color w:val="000000"/>
          <w:sz w:val="22"/>
        </w:rPr>
        <w:t>____</w:t>
      </w:r>
    </w:p>
    <w:p w14:paraId="649B3F29" w14:textId="77777777" w:rsidR="00226494" w:rsidRPr="00226494" w:rsidRDefault="00226494" w:rsidP="0068137B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</w:t>
      </w:r>
      <w:r w:rsidR="0068137B">
        <w:rPr>
          <w:rFonts w:eastAsia="Fedra Sans Alt Pro Light" w:cs="Times New Roman"/>
          <w:color w:val="000000"/>
          <w:sz w:val="22"/>
        </w:rPr>
        <w:t>___</w:t>
      </w:r>
    </w:p>
    <w:p w14:paraId="32D2E99A" w14:textId="77777777" w:rsidR="002856D8" w:rsidRPr="00226494" w:rsidRDefault="00226494" w:rsidP="002856D8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</w:t>
      </w:r>
      <w:r w:rsidR="0068137B">
        <w:rPr>
          <w:rFonts w:eastAsia="Fedra Sans Alt Pro Light" w:cs="Times New Roman"/>
          <w:color w:val="000000"/>
          <w:sz w:val="22"/>
        </w:rPr>
        <w:t>___</w:t>
      </w:r>
    </w:p>
    <w:p w14:paraId="60588D63" w14:textId="77777777" w:rsidR="002856D8" w:rsidRPr="00226494" w:rsidRDefault="002856D8" w:rsidP="002856D8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</w:t>
      </w:r>
      <w:r>
        <w:rPr>
          <w:rFonts w:eastAsia="Fedra Sans Alt Pro Light" w:cs="Times New Roman"/>
          <w:color w:val="000000"/>
          <w:sz w:val="22"/>
        </w:rPr>
        <w:t>___</w:t>
      </w:r>
    </w:p>
    <w:p w14:paraId="40350401" w14:textId="77777777" w:rsidR="002856D8" w:rsidRPr="00226494" w:rsidRDefault="002856D8" w:rsidP="002856D8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</w:t>
      </w:r>
      <w:r>
        <w:rPr>
          <w:rFonts w:eastAsia="Fedra Sans Alt Pro Light" w:cs="Times New Roman"/>
          <w:color w:val="000000"/>
          <w:sz w:val="22"/>
        </w:rPr>
        <w:t>___</w:t>
      </w:r>
    </w:p>
    <w:p w14:paraId="4CE76990" w14:textId="77777777" w:rsidR="002856D8" w:rsidRPr="00226494" w:rsidRDefault="002856D8" w:rsidP="002856D8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</w:t>
      </w:r>
      <w:r>
        <w:rPr>
          <w:rFonts w:eastAsia="Fedra Sans Alt Pro Light" w:cs="Times New Roman"/>
          <w:color w:val="000000"/>
          <w:sz w:val="22"/>
        </w:rPr>
        <w:t>___</w:t>
      </w:r>
    </w:p>
    <w:p w14:paraId="64C992ED" w14:textId="77777777" w:rsidR="002856D8" w:rsidRPr="00226494" w:rsidRDefault="002856D8" w:rsidP="002856D8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_________________________________________________________________________________</w:t>
      </w:r>
      <w:r>
        <w:rPr>
          <w:rFonts w:eastAsia="Fedra Sans Alt Pro Light" w:cs="Times New Roman"/>
          <w:color w:val="000000"/>
          <w:sz w:val="22"/>
        </w:rPr>
        <w:t>___</w:t>
      </w:r>
    </w:p>
    <w:p w14:paraId="2416713B" w14:textId="77777777" w:rsidR="002856D8" w:rsidRPr="00226494" w:rsidRDefault="002856D8" w:rsidP="002856D8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</w:p>
    <w:p w14:paraId="0C02A3D4" w14:textId="77777777" w:rsidR="00226494" w:rsidRPr="00226494" w:rsidRDefault="00226494" w:rsidP="0068137B">
      <w:pPr>
        <w:spacing w:after="20" w:line="240" w:lineRule="auto"/>
        <w:contextualSpacing/>
        <w:rPr>
          <w:rFonts w:eastAsia="Fedra Sans Alt Pro Light" w:cs="Times New Roman"/>
          <w:color w:val="000000"/>
          <w:sz w:val="22"/>
        </w:rPr>
      </w:pPr>
    </w:p>
    <w:p w14:paraId="5C53A2C1" w14:textId="77777777" w:rsidR="00226494" w:rsidRPr="00226494" w:rsidRDefault="00226494" w:rsidP="00226494">
      <w:pPr>
        <w:spacing w:after="20" w:line="240" w:lineRule="auto"/>
        <w:jc w:val="center"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18"/>
          <w:szCs w:val="18"/>
        </w:rPr>
        <w:t>(этаж, название помещения)</w:t>
      </w:r>
      <w:r w:rsidRPr="00226494">
        <w:rPr>
          <w:rFonts w:eastAsia="Fedra Sans Alt Pro Light" w:cs="Times New Roman"/>
          <w:color w:val="000000"/>
          <w:sz w:val="22"/>
        </w:rPr>
        <w:t xml:space="preserve"> </w:t>
      </w:r>
      <w:r w:rsidRPr="00226494">
        <w:rPr>
          <w:rFonts w:eastAsia="Fedra Sans Alt Pro Light" w:cs="Times New Roman"/>
          <w:color w:val="000000"/>
          <w:sz w:val="22"/>
        </w:rPr>
        <w:br/>
      </w:r>
    </w:p>
    <w:p w14:paraId="0F979C6F" w14:textId="77777777" w:rsidR="00226494" w:rsidRPr="00226494" w:rsidRDefault="00226494" w:rsidP="00226494">
      <w:pPr>
        <w:spacing w:after="20" w:line="240" w:lineRule="auto"/>
        <w:rPr>
          <w:rFonts w:eastAsia="Fedra Sans Alt Pro Light" w:cs="Times New Roman"/>
          <w:color w:val="000000"/>
          <w:sz w:val="22"/>
        </w:rPr>
      </w:pPr>
    </w:p>
    <w:p w14:paraId="46590B64" w14:textId="77777777" w:rsidR="00226494" w:rsidRPr="00226494" w:rsidRDefault="00226494" w:rsidP="00226494">
      <w:pPr>
        <w:spacing w:after="20" w:line="240" w:lineRule="auto"/>
        <w:rPr>
          <w:rFonts w:eastAsia="Fedra Sans Alt Pro Light" w:cs="Times New Roman"/>
          <w:color w:val="000000"/>
          <w:sz w:val="22"/>
        </w:rPr>
      </w:pPr>
    </w:p>
    <w:p w14:paraId="6116D697" w14:textId="77777777" w:rsidR="00226494" w:rsidRPr="00226494" w:rsidRDefault="00226494" w:rsidP="00226494">
      <w:pPr>
        <w:spacing w:after="20" w:line="240" w:lineRule="auto"/>
        <w:rPr>
          <w:rFonts w:eastAsia="Fedra Sans Alt Pro Light" w:cs="Times New Roman"/>
          <w:color w:val="000000"/>
          <w:sz w:val="22"/>
        </w:rPr>
      </w:pPr>
    </w:p>
    <w:p w14:paraId="443341D6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</w:p>
    <w:p w14:paraId="7D71868E" w14:textId="77777777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2"/>
        </w:rPr>
      </w:pPr>
      <w:r w:rsidRPr="00226494">
        <w:rPr>
          <w:rFonts w:eastAsia="Fedra Sans Alt Pro Light" w:cs="Times New Roman"/>
          <w:color w:val="000000"/>
          <w:sz w:val="22"/>
        </w:rPr>
        <w:t>АКТ ПОДПИСАЛИ:</w:t>
      </w:r>
    </w:p>
    <w:p w14:paraId="0743F14C" w14:textId="77777777" w:rsidR="00226494" w:rsidRPr="00226494" w:rsidRDefault="00226494" w:rsidP="00226494">
      <w:pPr>
        <w:spacing w:after="0" w:line="240" w:lineRule="auto"/>
        <w:rPr>
          <w:rFonts w:ascii="Fedra Sans Alt Pro Light" w:eastAsia="Fedra Sans Alt Pro Light" w:hAnsi="Fedra Sans Alt Pro Light" w:cs="Times New Roman"/>
          <w:sz w:val="22"/>
        </w:rPr>
      </w:pPr>
    </w:p>
    <w:p w14:paraId="548C9FE3" w14:textId="0E7FE756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0"/>
          <w:szCs w:val="20"/>
        </w:rPr>
      </w:pPr>
      <w:r w:rsidRPr="00226494">
        <w:rPr>
          <w:rFonts w:eastAsia="Fedra Sans Alt Pro Light" w:cs="Times New Roman"/>
          <w:color w:val="000000"/>
          <w:sz w:val="18"/>
          <w:szCs w:val="18"/>
        </w:rPr>
        <w:t>_________________________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</w:t>
      </w:r>
      <w:r w:rsidRPr="00226494">
        <w:rPr>
          <w:rFonts w:eastAsia="Fedra Sans Alt Pro Light" w:cs="Times New Roman"/>
          <w:color w:val="000000"/>
          <w:sz w:val="18"/>
          <w:szCs w:val="18"/>
        </w:rPr>
        <w:t>_________</w:t>
      </w:r>
      <w:r>
        <w:rPr>
          <w:rFonts w:eastAsia="Fedra Sans Alt Pro Light" w:cs="Times New Roman"/>
          <w:color w:val="000000"/>
          <w:sz w:val="18"/>
          <w:szCs w:val="18"/>
        </w:rPr>
        <w:t>_________</w:t>
      </w:r>
      <w:r w:rsidRPr="00226494">
        <w:rPr>
          <w:rFonts w:eastAsia="Fedra Sans Alt Pro Light" w:cs="Times New Roman"/>
          <w:color w:val="000000"/>
          <w:sz w:val="18"/>
          <w:szCs w:val="18"/>
        </w:rPr>
        <w:t>_____________</w:t>
      </w:r>
      <w:r w:rsidRPr="00226494">
        <w:rPr>
          <w:rFonts w:eastAsia="Fedra Sans Alt Pro Light" w:cs="Times New Roman"/>
          <w:color w:val="000000"/>
          <w:sz w:val="18"/>
          <w:szCs w:val="18"/>
        </w:rPr>
        <w:br/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  </w:t>
      </w:r>
      <w:r w:rsidRPr="00226494">
        <w:rPr>
          <w:rFonts w:eastAsia="Fedra Sans Alt Pro Light" w:cs="Times New Roman"/>
          <w:color w:val="000000"/>
          <w:sz w:val="18"/>
          <w:szCs w:val="18"/>
        </w:rPr>
        <w:t>(подпись)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           </w:t>
      </w:r>
      <w:r w:rsidRPr="00226494">
        <w:rPr>
          <w:rFonts w:eastAsia="Fedra Sans Alt Pro Light" w:cs="Times New Roman"/>
          <w:color w:val="000000"/>
          <w:sz w:val="18"/>
          <w:szCs w:val="18"/>
        </w:rPr>
        <w:t xml:space="preserve"> (ФИО)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</w:t>
      </w:r>
    </w:p>
    <w:p w14:paraId="31DEB8E8" w14:textId="602BC331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0"/>
          <w:szCs w:val="20"/>
        </w:rPr>
      </w:pPr>
      <w:r w:rsidRPr="00226494">
        <w:rPr>
          <w:rFonts w:eastAsia="Fedra Sans Alt Pro Light" w:cs="Times New Roman"/>
          <w:color w:val="000000"/>
          <w:sz w:val="18"/>
          <w:szCs w:val="18"/>
        </w:rPr>
        <w:t>_________________________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</w:t>
      </w:r>
      <w:r w:rsidRPr="00226494">
        <w:rPr>
          <w:rFonts w:eastAsia="Fedra Sans Alt Pro Light" w:cs="Times New Roman"/>
          <w:color w:val="000000"/>
          <w:sz w:val="18"/>
          <w:szCs w:val="18"/>
        </w:rPr>
        <w:t>__________________</w:t>
      </w:r>
      <w:r>
        <w:rPr>
          <w:rFonts w:eastAsia="Fedra Sans Alt Pro Light" w:cs="Times New Roman"/>
          <w:color w:val="000000"/>
          <w:sz w:val="18"/>
          <w:szCs w:val="18"/>
        </w:rPr>
        <w:t>_________</w:t>
      </w:r>
      <w:r w:rsidRPr="00226494">
        <w:rPr>
          <w:rFonts w:eastAsia="Fedra Sans Alt Pro Light" w:cs="Times New Roman"/>
          <w:color w:val="000000"/>
          <w:sz w:val="18"/>
          <w:szCs w:val="18"/>
        </w:rPr>
        <w:t>____</w:t>
      </w:r>
      <w:r w:rsidRPr="00226494">
        <w:rPr>
          <w:rFonts w:eastAsia="Fedra Sans Alt Pro Light" w:cs="Times New Roman"/>
          <w:color w:val="000000"/>
          <w:sz w:val="18"/>
          <w:szCs w:val="18"/>
        </w:rPr>
        <w:br/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  </w:t>
      </w:r>
      <w:r w:rsidRPr="00226494">
        <w:rPr>
          <w:rFonts w:eastAsia="Fedra Sans Alt Pro Light" w:cs="Times New Roman"/>
          <w:color w:val="000000"/>
          <w:sz w:val="18"/>
          <w:szCs w:val="18"/>
        </w:rPr>
        <w:t>(подпись)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           </w:t>
      </w:r>
      <w:r w:rsidRPr="00226494">
        <w:rPr>
          <w:rFonts w:eastAsia="Fedra Sans Alt Pro Light" w:cs="Times New Roman"/>
          <w:color w:val="000000"/>
          <w:sz w:val="18"/>
          <w:szCs w:val="18"/>
        </w:rPr>
        <w:t xml:space="preserve"> (ФИО)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</w:t>
      </w:r>
    </w:p>
    <w:p w14:paraId="48687645" w14:textId="4FD779B9" w:rsidR="00226494" w:rsidRPr="00226494" w:rsidRDefault="00226494" w:rsidP="00226494">
      <w:pPr>
        <w:spacing w:after="0" w:line="240" w:lineRule="auto"/>
        <w:rPr>
          <w:rFonts w:eastAsia="Fedra Sans Alt Pro Light" w:cs="Times New Roman"/>
          <w:color w:val="000000"/>
          <w:sz w:val="20"/>
          <w:szCs w:val="20"/>
        </w:rPr>
      </w:pPr>
      <w:r w:rsidRPr="00226494">
        <w:rPr>
          <w:rFonts w:eastAsia="Fedra Sans Alt Pro Light" w:cs="Times New Roman"/>
          <w:color w:val="000000"/>
          <w:sz w:val="18"/>
          <w:szCs w:val="18"/>
        </w:rPr>
        <w:t>_________________________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</w:t>
      </w:r>
      <w:r w:rsidRPr="00226494">
        <w:rPr>
          <w:rFonts w:eastAsia="Fedra Sans Alt Pro Light" w:cs="Times New Roman"/>
          <w:color w:val="000000"/>
          <w:sz w:val="18"/>
          <w:szCs w:val="18"/>
        </w:rPr>
        <w:t>______________________</w:t>
      </w:r>
      <w:r>
        <w:rPr>
          <w:rFonts w:eastAsia="Fedra Sans Alt Pro Light" w:cs="Times New Roman"/>
          <w:color w:val="000000"/>
          <w:sz w:val="18"/>
          <w:szCs w:val="18"/>
        </w:rPr>
        <w:t>_________</w:t>
      </w:r>
      <w:r w:rsidRPr="00226494">
        <w:rPr>
          <w:rFonts w:eastAsia="Fedra Sans Alt Pro Light" w:cs="Times New Roman"/>
          <w:color w:val="000000"/>
          <w:sz w:val="18"/>
          <w:szCs w:val="18"/>
        </w:rPr>
        <w:br/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  </w:t>
      </w:r>
      <w:r w:rsidRPr="00226494">
        <w:rPr>
          <w:rFonts w:eastAsia="Fedra Sans Alt Pro Light" w:cs="Times New Roman"/>
          <w:color w:val="000000"/>
          <w:sz w:val="18"/>
          <w:szCs w:val="18"/>
        </w:rPr>
        <w:t>(подпись)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            </w:t>
      </w:r>
      <w:r w:rsidRPr="00226494">
        <w:rPr>
          <w:rFonts w:eastAsia="Fedra Sans Alt Pro Light" w:cs="Times New Roman"/>
          <w:color w:val="000000"/>
          <w:sz w:val="18"/>
          <w:szCs w:val="18"/>
        </w:rPr>
        <w:t xml:space="preserve"> (ФИО)</w:t>
      </w:r>
      <w:r w:rsidR="00103509">
        <w:rPr>
          <w:rFonts w:eastAsia="Fedra Sans Alt Pro Light" w:cs="Times New Roman"/>
          <w:color w:val="000000"/>
          <w:sz w:val="18"/>
          <w:szCs w:val="18"/>
        </w:rPr>
        <w:t xml:space="preserve"> </w:t>
      </w:r>
    </w:p>
    <w:p w14:paraId="6A8E14AC" w14:textId="77777777" w:rsidR="000304A8" w:rsidRDefault="000304A8">
      <w:pPr>
        <w:rPr>
          <w:rFonts w:eastAsia="Times New Roman" w:cs="Times New Roman"/>
          <w:b/>
          <w:szCs w:val="20"/>
          <w:highlight w:val="yellow"/>
          <w:lang w:eastAsia="ru-RU"/>
        </w:rPr>
      </w:pPr>
      <w:r>
        <w:rPr>
          <w:rFonts w:eastAsia="Times New Roman" w:cs="Times New Roman"/>
          <w:b/>
          <w:szCs w:val="20"/>
          <w:highlight w:val="yellow"/>
          <w:lang w:eastAsia="ru-RU"/>
        </w:rPr>
        <w:br w:type="page"/>
      </w:r>
    </w:p>
    <w:p w14:paraId="67BC01FE" w14:textId="77777777" w:rsidR="00AC5FE3" w:rsidRPr="00970A66" w:rsidRDefault="00AC5FE3" w:rsidP="00AC5FE3">
      <w:pPr>
        <w:widowControl w:val="0"/>
        <w:spacing w:after="0" w:line="240" w:lineRule="auto"/>
        <w:jc w:val="right"/>
        <w:outlineLvl w:val="1"/>
        <w:rPr>
          <w:rFonts w:eastAsia="Times New Roman" w:cs="Times New Roman"/>
          <w:szCs w:val="20"/>
          <w:lang w:eastAsia="ru-RU"/>
        </w:rPr>
      </w:pPr>
      <w:r w:rsidRPr="00970A66">
        <w:rPr>
          <w:rFonts w:eastAsia="Times New Roman" w:cs="Times New Roman"/>
          <w:szCs w:val="20"/>
          <w:lang w:eastAsia="ru-RU"/>
        </w:rPr>
        <w:lastRenderedPageBreak/>
        <w:t>Приложение № 3</w:t>
      </w:r>
    </w:p>
    <w:p w14:paraId="32A5629D" w14:textId="77777777" w:rsidR="00AC5FE3" w:rsidRPr="00970A66" w:rsidRDefault="00AC5FE3" w:rsidP="00AC5FE3">
      <w:pPr>
        <w:widowControl w:val="0"/>
        <w:spacing w:after="0" w:line="240" w:lineRule="auto"/>
        <w:jc w:val="right"/>
        <w:outlineLvl w:val="1"/>
        <w:rPr>
          <w:rFonts w:eastAsia="Times New Roman" w:cs="Times New Roman"/>
          <w:szCs w:val="20"/>
          <w:lang w:eastAsia="ru-RU"/>
        </w:rPr>
      </w:pPr>
      <w:r w:rsidRPr="00970A66">
        <w:rPr>
          <w:rFonts w:eastAsia="Times New Roman" w:cs="Times New Roman"/>
          <w:szCs w:val="20"/>
          <w:lang w:eastAsia="ru-RU"/>
        </w:rPr>
        <w:t>к Техническому заданию</w:t>
      </w:r>
    </w:p>
    <w:p w14:paraId="0DC4E5BF" w14:textId="77777777" w:rsidR="00AC5FE3" w:rsidRPr="00403CA0" w:rsidRDefault="00AC5FE3" w:rsidP="00403CA0">
      <w:pPr>
        <w:widowControl w:val="0"/>
        <w:spacing w:before="240" w:after="60" w:line="240" w:lineRule="auto"/>
        <w:jc w:val="center"/>
        <w:outlineLvl w:val="1"/>
        <w:rPr>
          <w:rFonts w:eastAsia="Times New Roman" w:cs="Times New Roman"/>
          <w:szCs w:val="20"/>
          <w:lang w:eastAsia="ru-RU"/>
        </w:rPr>
      </w:pPr>
      <w:r w:rsidRPr="00EE49B8">
        <w:rPr>
          <w:rFonts w:eastAsia="Times New Roman" w:cs="Times New Roman"/>
          <w:b/>
          <w:szCs w:val="20"/>
          <w:lang w:eastAsia="ru-RU"/>
        </w:rPr>
        <w:t xml:space="preserve">Карточка </w:t>
      </w:r>
      <w:r>
        <w:rPr>
          <w:rFonts w:eastAsia="Times New Roman" w:cs="Times New Roman"/>
          <w:b/>
          <w:szCs w:val="20"/>
          <w:lang w:eastAsia="ru-RU"/>
        </w:rPr>
        <w:t>объекта</w:t>
      </w:r>
      <w:r w:rsidRPr="00AC5FE3">
        <w:rPr>
          <w:rFonts w:eastAsia="Times New Roman" w:cs="Times New Roman"/>
          <w:b/>
          <w:szCs w:val="20"/>
          <w:lang w:eastAsia="ru-RU"/>
        </w:rPr>
        <w:t xml:space="preserve"> </w:t>
      </w:r>
      <w:r>
        <w:rPr>
          <w:rFonts w:eastAsia="Times New Roman" w:cs="Times New Roman"/>
          <w:b/>
          <w:szCs w:val="20"/>
          <w:lang w:eastAsia="ru-RU"/>
        </w:rPr>
        <w:t>УУМ</w:t>
      </w:r>
      <w:r w:rsidR="00403CA0">
        <w:rPr>
          <w:rFonts w:eastAsia="Times New Roman" w:cs="Times New Roman"/>
          <w:b/>
          <w:szCs w:val="20"/>
          <w:lang w:eastAsia="ru-RU"/>
        </w:rPr>
        <w:t xml:space="preserve"> </w:t>
      </w:r>
      <w:r w:rsidRPr="00403CA0">
        <w:rPr>
          <w:rFonts w:eastAsia="Times New Roman" w:cs="Times New Roman"/>
          <w:szCs w:val="20"/>
          <w:lang w:eastAsia="ru-RU"/>
        </w:rPr>
        <w:t>(</w:t>
      </w:r>
      <w:r w:rsidRPr="00EE49B8">
        <w:rPr>
          <w:rFonts w:eastAsia="Times New Roman" w:cs="Times New Roman"/>
          <w:szCs w:val="20"/>
          <w:lang w:eastAsia="ru-RU"/>
        </w:rPr>
        <w:t>ФОРМА</w:t>
      </w:r>
      <w:r w:rsidRPr="00403CA0">
        <w:rPr>
          <w:rFonts w:eastAsia="Times New Roman" w:cs="Times New Roman"/>
          <w:szCs w:val="20"/>
          <w:lang w:eastAsia="ru-RU"/>
        </w:rPr>
        <w:t>)</w:t>
      </w:r>
    </w:p>
    <w:tbl>
      <w:tblPr>
        <w:tblW w:w="9103" w:type="dxa"/>
        <w:jc w:val="center"/>
        <w:tblLayout w:type="fixed"/>
        <w:tblLook w:val="04A0" w:firstRow="1" w:lastRow="0" w:firstColumn="1" w:lastColumn="0" w:noHBand="0" w:noVBand="1"/>
      </w:tblPr>
      <w:tblGrid>
        <w:gridCol w:w="580"/>
        <w:gridCol w:w="3263"/>
        <w:gridCol w:w="709"/>
        <w:gridCol w:w="4551"/>
      </w:tblGrid>
      <w:tr w:rsidR="00AC5FE3" w:rsidRPr="00403CA0" w14:paraId="1DE80185" w14:textId="77777777" w:rsidTr="00AC5FE3">
        <w:trPr>
          <w:trHeight w:val="540"/>
          <w:jc w:val="center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44195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Идентификатор</w:t>
            </w:r>
          </w:p>
        </w:tc>
        <w:tc>
          <w:tcPr>
            <w:tcW w:w="5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4C8CC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5FE3" w:rsidRPr="00403CA0" w14:paraId="653F6577" w14:textId="77777777" w:rsidTr="00AC5FE3">
        <w:trPr>
          <w:trHeight w:val="525"/>
          <w:jc w:val="center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02C3" w14:textId="77777777" w:rsidR="00AC5FE3" w:rsidRPr="00403CA0" w:rsidRDefault="00CB7789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</w:rPr>
              <w:t>Наименование СЗО</w:t>
            </w:r>
          </w:p>
        </w:tc>
        <w:tc>
          <w:tcPr>
            <w:tcW w:w="5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DC90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5FE3" w:rsidRPr="00403CA0" w14:paraId="2BC295FD" w14:textId="77777777" w:rsidTr="00AC5FE3">
        <w:trPr>
          <w:trHeight w:val="540"/>
          <w:jc w:val="center"/>
        </w:trPr>
        <w:tc>
          <w:tcPr>
            <w:tcW w:w="910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C246850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C5FE3" w:rsidRPr="00403CA0" w14:paraId="0BC2DD61" w14:textId="77777777" w:rsidTr="00AC5FE3">
        <w:trPr>
          <w:trHeight w:val="40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0C4FA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1A242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color w:val="000000"/>
                <w:sz w:val="24"/>
                <w:szCs w:val="24"/>
              </w:rPr>
              <w:t>Место размещения УУМ</w:t>
            </w:r>
            <w:r w:rsidR="00CB7789">
              <w:rPr>
                <w:color w:val="000000"/>
                <w:sz w:val="24"/>
                <w:szCs w:val="24"/>
              </w:rPr>
              <w:t>, адрес</w:t>
            </w:r>
          </w:p>
        </w:tc>
        <w:tc>
          <w:tcPr>
            <w:tcW w:w="5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A85FD" w14:textId="77777777" w:rsidR="00AC5FE3" w:rsidRPr="00403CA0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C5FE3" w:rsidRPr="00403CA0" w14:paraId="2CDAD80B" w14:textId="77777777" w:rsidTr="00AC5FE3">
        <w:trPr>
          <w:trHeight w:val="40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9AFF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DF5EC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403CA0">
              <w:rPr>
                <w:color w:val="000000"/>
                <w:sz w:val="24"/>
                <w:szCs w:val="24"/>
              </w:rPr>
              <w:t>Дуплексная передача аудиопотока при вызове с кнопки вызова (да/нет)</w:t>
            </w:r>
          </w:p>
        </w:tc>
        <w:tc>
          <w:tcPr>
            <w:tcW w:w="5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599F" w14:textId="77777777" w:rsidR="00AC5FE3" w:rsidRPr="00403CA0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C5FE3" w:rsidRPr="00403CA0" w14:paraId="75CE02B7" w14:textId="77777777" w:rsidTr="00AC5FE3">
        <w:trPr>
          <w:trHeight w:val="483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9EE913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6057E5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Координаты места размещения УУМ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A56F" w14:textId="77777777" w:rsidR="00AC5FE3" w:rsidRPr="00403CA0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sz w:val="24"/>
                <w:szCs w:val="24"/>
                <w:lang w:val="en-US" w:eastAsia="ru-RU"/>
              </w:rPr>
              <w:t>lat: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8AD6" w14:textId="77777777" w:rsidR="00AC5FE3" w:rsidRPr="00403CA0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C5FE3" w:rsidRPr="00403CA0" w14:paraId="3F04C89B" w14:textId="77777777" w:rsidTr="00AC5FE3">
        <w:trPr>
          <w:trHeight w:val="483"/>
          <w:jc w:val="center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118D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3DCB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5A0D" w14:textId="77777777" w:rsidR="00AC5FE3" w:rsidRPr="00403CA0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sz w:val="24"/>
                <w:szCs w:val="24"/>
                <w:lang w:val="en-US" w:eastAsia="ru-RU"/>
              </w:rPr>
              <w:t>lng: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A599" w14:textId="77777777" w:rsidR="00AC5FE3" w:rsidRPr="00403CA0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C5FE3" w:rsidRPr="00403CA0" w14:paraId="74980A92" w14:textId="77777777" w:rsidTr="00AC5FE3">
        <w:trPr>
          <w:trHeight w:val="69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0BCF9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E6E0F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Азимут направления видеоизображения УУМ в формате ХХХ°</w:t>
            </w:r>
          </w:p>
        </w:tc>
        <w:tc>
          <w:tcPr>
            <w:tcW w:w="5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0E182" w14:textId="77777777" w:rsidR="00AC5FE3" w:rsidRPr="00403CA0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C5FE3" w:rsidRPr="00403CA0" w14:paraId="05563B34" w14:textId="77777777" w:rsidTr="00AC5FE3">
        <w:trPr>
          <w:trHeight w:val="599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74C9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EEC4E" w14:textId="77777777" w:rsidR="00AC5FE3" w:rsidRPr="00403CA0" w:rsidRDefault="00AC5FE3" w:rsidP="00403CA0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color w:val="000000"/>
                <w:sz w:val="24"/>
                <w:szCs w:val="24"/>
              </w:rPr>
              <w:t>Эталонное видеоизображение УУМ</w:t>
            </w: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17C4965" w14:textId="77777777" w:rsidR="00AC5FE3" w:rsidRPr="00403CA0" w:rsidRDefault="00AC5FE3" w:rsidP="00403CA0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Дата создания видеоизображения: ___________20___ г.</w:t>
            </w:r>
          </w:p>
          <w:p w14:paraId="28189876" w14:textId="77777777" w:rsidR="00AC5FE3" w:rsidRPr="00403CA0" w:rsidRDefault="00AC5FE3" w:rsidP="00403CA0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9DA881" w14:textId="77777777" w:rsidR="00AC5FE3" w:rsidRPr="00403CA0" w:rsidRDefault="00AC5FE3" w:rsidP="00403CA0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  <w:t>(скриншот)</w:t>
            </w:r>
          </w:p>
        </w:tc>
      </w:tr>
      <w:tr w:rsidR="00AC5FE3" w:rsidRPr="00403CA0" w14:paraId="7211A917" w14:textId="77777777" w:rsidTr="00AC5FE3">
        <w:trPr>
          <w:trHeight w:val="599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E14D" w14:textId="77777777" w:rsidR="00AC5FE3" w:rsidRPr="00403CA0" w:rsidRDefault="00AC5FE3" w:rsidP="00403CA0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5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535A4" w14:textId="77777777" w:rsidR="00AC5FE3" w:rsidRPr="00403CA0" w:rsidRDefault="00AC5FE3" w:rsidP="00403CA0">
            <w:pPr>
              <w:widowControl w:val="0"/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Рисунок № 1</w:t>
            </w:r>
          </w:p>
          <w:p w14:paraId="17D7B949" w14:textId="77777777" w:rsidR="00AC5FE3" w:rsidRPr="00403CA0" w:rsidRDefault="00AC5FE3" w:rsidP="00403CA0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color w:val="000000"/>
                <w:sz w:val="24"/>
                <w:szCs w:val="24"/>
              </w:rPr>
              <w:t>План места размещения в СЗО УУМ и нанесенным сектором обзора</w:t>
            </w: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9EBDDCA" w14:textId="77777777" w:rsidR="00AC5FE3" w:rsidRPr="00403CA0" w:rsidRDefault="00AC5FE3" w:rsidP="00403CA0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14:paraId="78A87807" w14:textId="77777777" w:rsidR="00AC5FE3" w:rsidRPr="00403CA0" w:rsidRDefault="00AC5FE3" w:rsidP="00403CA0">
            <w:pPr>
              <w:widowControl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403CA0"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  <w:t>(изображение)</w:t>
            </w:r>
          </w:p>
        </w:tc>
      </w:tr>
    </w:tbl>
    <w:p w14:paraId="2A90BDA2" w14:textId="77777777" w:rsidR="00AC5FE3" w:rsidRPr="00403CA0" w:rsidRDefault="00AC5FE3" w:rsidP="00403C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0DC7C772" w14:textId="77777777" w:rsidR="00AC5FE3" w:rsidRPr="00403CA0" w:rsidRDefault="00AC5FE3" w:rsidP="00403CA0">
      <w:pPr>
        <w:widowControl w:val="0"/>
        <w:spacing w:after="0" w:line="240" w:lineRule="auto"/>
        <w:jc w:val="both"/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403CA0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Данные предоставлены: </w:t>
      </w:r>
      <w:r w:rsidRPr="00403CA0"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  <w:t>Наименование Исполнителя</w:t>
      </w:r>
    </w:p>
    <w:p w14:paraId="443B20DA" w14:textId="77777777" w:rsidR="00AC5FE3" w:rsidRPr="00403CA0" w:rsidRDefault="00AC5FE3" w:rsidP="00403CA0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  <w:r w:rsidRPr="00403CA0">
        <w:rPr>
          <w:rFonts w:eastAsia="Calibri" w:cs="Times New Roman"/>
          <w:sz w:val="24"/>
          <w:szCs w:val="24"/>
          <w:lang w:eastAsia="ru-RU"/>
        </w:rPr>
        <w:t>Договор от ___. ___. 20___ г. № __________</w:t>
      </w:r>
    </w:p>
    <w:p w14:paraId="2B682D21" w14:textId="77777777" w:rsidR="00AC5FE3" w:rsidRPr="00403CA0" w:rsidRDefault="00AC5FE3" w:rsidP="00403CA0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</w:p>
    <w:p w14:paraId="56980DF9" w14:textId="231F1D40" w:rsidR="00AC5FE3" w:rsidRPr="00403CA0" w:rsidRDefault="00AC5FE3" w:rsidP="00403CA0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  <w:r w:rsidRPr="00403CA0">
        <w:rPr>
          <w:rFonts w:eastAsia="Calibri" w:cs="Times New Roman"/>
          <w:sz w:val="24"/>
          <w:szCs w:val="24"/>
          <w:lang w:eastAsia="ru-RU"/>
        </w:rPr>
        <w:t xml:space="preserve">Представитель Исполнителя </w:t>
      </w:r>
      <w:r w:rsidRPr="00403CA0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Pr="00403CA0"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  <w:t>должность, ФИО</w:t>
      </w:r>
      <w:r w:rsidRPr="00403CA0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)</w:t>
      </w:r>
      <w:r w:rsidR="00103509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10350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</w:t>
      </w:r>
      <w:r w:rsidRPr="00403CA0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Pr="00403CA0"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  <w:t>подпись</w:t>
      </w:r>
      <w:r w:rsidRPr="00403CA0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)</w:t>
      </w:r>
      <w:r w:rsidR="00103509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10350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</w:t>
      </w:r>
      <w:r w:rsidRPr="00403CA0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Pr="00403CA0"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  <w:t>дата</w:t>
      </w:r>
      <w:r w:rsidRPr="00403CA0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)</w:t>
      </w:r>
    </w:p>
    <w:tbl>
      <w:tblPr>
        <w:tblW w:w="4820" w:type="dxa"/>
        <w:tblLayout w:type="fixed"/>
        <w:tblLook w:val="04A0" w:firstRow="1" w:lastRow="0" w:firstColumn="1" w:lastColumn="0" w:noHBand="0" w:noVBand="1"/>
      </w:tblPr>
      <w:tblGrid>
        <w:gridCol w:w="4820"/>
      </w:tblGrid>
      <w:tr w:rsidR="00AC5FE3" w:rsidRPr="00403CA0" w14:paraId="40BC05E6" w14:textId="77777777" w:rsidTr="00AC5FE3">
        <w:trPr>
          <w:trHeight w:val="240"/>
        </w:trPr>
        <w:tc>
          <w:tcPr>
            <w:tcW w:w="4820" w:type="dxa"/>
            <w:vAlign w:val="center"/>
            <w:hideMark/>
          </w:tcPr>
          <w:p w14:paraId="225CF222" w14:textId="77777777" w:rsidR="00AC5FE3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СОГЛАСОВАНО</w:t>
            </w:r>
          </w:p>
          <w:p w14:paraId="62C1D2AC" w14:textId="77777777" w:rsidR="00403CA0" w:rsidRPr="00403CA0" w:rsidRDefault="00403CA0" w:rsidP="00403CA0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Представитель Заказчика</w:t>
            </w:r>
          </w:p>
        </w:tc>
      </w:tr>
      <w:tr w:rsidR="00AC5FE3" w:rsidRPr="00403CA0" w14:paraId="5D8406CE" w14:textId="77777777" w:rsidTr="00AC5FE3">
        <w:trPr>
          <w:trHeight w:val="645"/>
        </w:trPr>
        <w:tc>
          <w:tcPr>
            <w:tcW w:w="4820" w:type="dxa"/>
            <w:noWrap/>
            <w:vAlign w:val="center"/>
            <w:hideMark/>
          </w:tcPr>
          <w:p w14:paraId="083B143C" w14:textId="77777777" w:rsidR="00AC5FE3" w:rsidRPr="00403CA0" w:rsidRDefault="00AC5FE3" w:rsidP="00403CA0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403CA0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дата _______подпись______________</w:t>
            </w:r>
          </w:p>
        </w:tc>
      </w:tr>
    </w:tbl>
    <w:p w14:paraId="2D05F1D7" w14:textId="77777777" w:rsidR="00AC5FE3" w:rsidRPr="00403CA0" w:rsidRDefault="00AC5FE3" w:rsidP="00403CA0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</w:p>
    <w:p w14:paraId="581B9940" w14:textId="77777777" w:rsidR="00AC5FE3" w:rsidRPr="00EE49B8" w:rsidRDefault="00AC5FE3" w:rsidP="00403CA0">
      <w:pPr>
        <w:widowControl w:val="0"/>
        <w:spacing w:after="0" w:line="240" w:lineRule="auto"/>
        <w:jc w:val="center"/>
        <w:rPr>
          <w:rFonts w:eastAsia="Calibri" w:cs="Times New Roman"/>
          <w:szCs w:val="26"/>
          <w:lang w:eastAsia="ru-RU"/>
        </w:rPr>
      </w:pPr>
      <w:r w:rsidRPr="00EE49B8">
        <w:rPr>
          <w:rFonts w:eastAsia="Calibri" w:cs="Times New Roman"/>
          <w:szCs w:val="26"/>
          <w:lang w:eastAsia="ru-RU"/>
        </w:rPr>
        <w:t>ФОРМА СОГЛАСОВАНА</w:t>
      </w:r>
    </w:p>
    <w:p w14:paraId="35D3056A" w14:textId="77777777" w:rsidR="00AC5FE3" w:rsidRPr="00EE49B8" w:rsidRDefault="00AC5FE3" w:rsidP="00403CA0">
      <w:pPr>
        <w:widowControl w:val="0"/>
        <w:spacing w:after="0" w:line="240" w:lineRule="auto"/>
        <w:jc w:val="center"/>
        <w:rPr>
          <w:rFonts w:eastAsia="Calibri" w:cs="Times New Roman"/>
          <w:szCs w:val="26"/>
          <w:lang w:eastAsia="ru-RU"/>
        </w:rPr>
      </w:pPr>
    </w:p>
    <w:tbl>
      <w:tblPr>
        <w:tblW w:w="953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7E203F" w:rsidRPr="00166063" w14:paraId="078A63F6" w14:textId="77777777" w:rsidTr="00CF4352">
        <w:trPr>
          <w:trHeight w:val="412"/>
        </w:trPr>
        <w:tc>
          <w:tcPr>
            <w:tcW w:w="4766" w:type="dxa"/>
            <w:shd w:val="clear" w:color="auto" w:fill="FFFFFF"/>
          </w:tcPr>
          <w:p w14:paraId="6CDFE8BC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Исполнитель</w:t>
            </w:r>
          </w:p>
          <w:p w14:paraId="64F059D3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Calibri" w:cs="Times New Roman"/>
                <w:b/>
                <w:szCs w:val="20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73B2D249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Заказчик</w:t>
            </w:r>
          </w:p>
          <w:p w14:paraId="2E3A242B" w14:textId="7DF77391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b/>
                <w:szCs w:val="20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«</w:t>
            </w: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»</w:t>
            </w:r>
          </w:p>
        </w:tc>
      </w:tr>
      <w:tr w:rsidR="007E203F" w:rsidRPr="00166063" w14:paraId="129A1513" w14:textId="77777777" w:rsidTr="00CF4352">
        <w:tc>
          <w:tcPr>
            <w:tcW w:w="4766" w:type="dxa"/>
            <w:shd w:val="clear" w:color="auto" w:fill="FFFFFF"/>
          </w:tcPr>
          <w:p w14:paraId="63297BC7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  <w:tc>
          <w:tcPr>
            <w:tcW w:w="4766" w:type="dxa"/>
            <w:shd w:val="clear" w:color="auto" w:fill="FFFFFF"/>
          </w:tcPr>
          <w:p w14:paraId="497E6FF6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</w:tr>
      <w:tr w:rsidR="007E203F" w:rsidRPr="00166063" w14:paraId="051A509B" w14:textId="77777777" w:rsidTr="00CF4352">
        <w:trPr>
          <w:trHeight w:val="453"/>
        </w:trPr>
        <w:tc>
          <w:tcPr>
            <w:tcW w:w="4766" w:type="dxa"/>
            <w:shd w:val="clear" w:color="auto" w:fill="FFFFFF"/>
          </w:tcPr>
          <w:p w14:paraId="3C27322D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</w:p>
          <w:p w14:paraId="46BCABA2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 xml:space="preserve">____________________ /____________/ </w:t>
            </w:r>
          </w:p>
          <w:p w14:paraId="4F114409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646BF378" w14:textId="77777777" w:rsidR="007E203F" w:rsidRPr="007E203F" w:rsidRDefault="007E203F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  <w:lang w:val="en-US"/>
              </w:rPr>
            </w:pPr>
          </w:p>
          <w:p w14:paraId="1C683982" w14:textId="77777777" w:rsidR="007E203F" w:rsidRPr="00EE49B8" w:rsidRDefault="007E203F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_________________/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Cs w:val="26"/>
                <w:lang w:val="en-US"/>
              </w:rPr>
              <w:t>__________</w:t>
            </w:r>
            <w:r w:rsidRPr="00EE49B8">
              <w:rPr>
                <w:rFonts w:eastAsia="Calibri" w:cs="Times New Roman"/>
                <w:szCs w:val="20"/>
              </w:rPr>
              <w:t xml:space="preserve"> / </w:t>
            </w:r>
          </w:p>
          <w:p w14:paraId="6572EDD1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(подпись, расшифровка подписи)</w:t>
            </w:r>
          </w:p>
        </w:tc>
      </w:tr>
      <w:tr w:rsidR="007E203F" w:rsidRPr="00166063" w14:paraId="1188996B" w14:textId="77777777" w:rsidTr="00CF4352">
        <w:tc>
          <w:tcPr>
            <w:tcW w:w="4766" w:type="dxa"/>
            <w:shd w:val="clear" w:color="auto" w:fill="FFFFFF"/>
          </w:tcPr>
          <w:p w14:paraId="5D931071" w14:textId="79F6E1D5" w:rsidR="007E203F" w:rsidRPr="00166063" w:rsidRDefault="00CF4352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«</w:t>
            </w:r>
            <w:r w:rsidR="007E203F" w:rsidRPr="00166063">
              <w:rPr>
                <w:rFonts w:eastAsia="Times New Roman" w:cs="Times New Roman"/>
                <w:szCs w:val="20"/>
                <w:lang w:eastAsia="ru-RU"/>
              </w:rPr>
              <w:t>____</w:t>
            </w:r>
            <w:r>
              <w:rPr>
                <w:rFonts w:eastAsia="Times New Roman" w:cs="Times New Roman"/>
                <w:szCs w:val="20"/>
                <w:lang w:eastAsia="ru-RU"/>
              </w:rPr>
              <w:t>»</w:t>
            </w:r>
            <w:r w:rsidR="007E203F" w:rsidRPr="00166063">
              <w:rPr>
                <w:rFonts w:eastAsia="Times New Roman" w:cs="Times New Roman"/>
                <w:szCs w:val="20"/>
                <w:lang w:eastAsia="ru-RU"/>
              </w:rPr>
              <w:t xml:space="preserve"> ________________ 20__ г.</w:t>
            </w:r>
          </w:p>
          <w:p w14:paraId="6DEA997D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5C0F3377" w14:textId="74CA1601" w:rsidR="007E203F" w:rsidRPr="00EE49B8" w:rsidRDefault="00CF4352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«</w:t>
            </w:r>
            <w:r w:rsidR="007E203F" w:rsidRPr="00EE49B8">
              <w:rPr>
                <w:rFonts w:eastAsia="Calibri" w:cs="Times New Roman"/>
                <w:szCs w:val="20"/>
              </w:rPr>
              <w:t>____</w:t>
            </w:r>
            <w:r>
              <w:rPr>
                <w:rFonts w:eastAsia="Calibri" w:cs="Times New Roman"/>
                <w:szCs w:val="20"/>
              </w:rPr>
              <w:t>»</w:t>
            </w:r>
            <w:r w:rsidR="007E203F" w:rsidRPr="00EE49B8">
              <w:rPr>
                <w:rFonts w:eastAsia="Calibri" w:cs="Times New Roman"/>
                <w:szCs w:val="20"/>
              </w:rPr>
              <w:t xml:space="preserve"> __________ 20__ г.</w:t>
            </w:r>
          </w:p>
          <w:p w14:paraId="4E363B2A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м.п.</w:t>
            </w:r>
          </w:p>
        </w:tc>
      </w:tr>
    </w:tbl>
    <w:p w14:paraId="396DFCEC" w14:textId="77777777" w:rsidR="00EE49B8" w:rsidRPr="00970A66" w:rsidRDefault="00EE49B8" w:rsidP="00586FE5">
      <w:pPr>
        <w:widowControl w:val="0"/>
        <w:spacing w:after="0" w:line="240" w:lineRule="auto"/>
        <w:jc w:val="right"/>
        <w:outlineLvl w:val="1"/>
        <w:rPr>
          <w:rFonts w:eastAsia="Times New Roman" w:cs="Times New Roman"/>
          <w:szCs w:val="20"/>
          <w:lang w:eastAsia="ru-RU"/>
        </w:rPr>
      </w:pPr>
      <w:r w:rsidRPr="00970A66">
        <w:rPr>
          <w:rFonts w:eastAsia="Times New Roman" w:cs="Times New Roman"/>
          <w:szCs w:val="20"/>
          <w:lang w:eastAsia="ru-RU"/>
        </w:rPr>
        <w:lastRenderedPageBreak/>
        <w:t xml:space="preserve">Приложение № </w:t>
      </w:r>
      <w:bookmarkStart w:id="28" w:name="_Toc39069579"/>
      <w:bookmarkEnd w:id="26"/>
      <w:bookmarkEnd w:id="27"/>
      <w:r w:rsidR="00AC5FE3" w:rsidRPr="00970A66">
        <w:rPr>
          <w:rFonts w:eastAsia="Times New Roman" w:cs="Times New Roman"/>
          <w:szCs w:val="20"/>
          <w:lang w:eastAsia="ru-RU"/>
        </w:rPr>
        <w:t>4</w:t>
      </w:r>
    </w:p>
    <w:p w14:paraId="4B8CBDBB" w14:textId="77777777" w:rsidR="00EE49B8" w:rsidRPr="00970A66" w:rsidRDefault="00EE49B8" w:rsidP="00586FE5">
      <w:pPr>
        <w:widowControl w:val="0"/>
        <w:spacing w:after="0" w:line="240" w:lineRule="auto"/>
        <w:jc w:val="right"/>
        <w:outlineLvl w:val="1"/>
        <w:rPr>
          <w:rFonts w:eastAsia="Times New Roman" w:cs="Times New Roman"/>
          <w:szCs w:val="20"/>
          <w:lang w:eastAsia="ru-RU"/>
        </w:rPr>
      </w:pPr>
      <w:bookmarkStart w:id="29" w:name="_Toc42215020"/>
      <w:r w:rsidRPr="00970A66">
        <w:rPr>
          <w:rFonts w:eastAsia="Times New Roman" w:cs="Times New Roman"/>
          <w:szCs w:val="20"/>
          <w:lang w:eastAsia="ru-RU"/>
        </w:rPr>
        <w:t>к Техническому заданию</w:t>
      </w:r>
      <w:bookmarkStart w:id="30" w:name="_Toc39069580"/>
      <w:bookmarkEnd w:id="28"/>
      <w:bookmarkEnd w:id="29"/>
    </w:p>
    <w:p w14:paraId="71577A29" w14:textId="77777777" w:rsidR="00EE49B8" w:rsidRPr="00EE49B8" w:rsidRDefault="00EE49B8" w:rsidP="00586FE5">
      <w:pPr>
        <w:widowControl w:val="0"/>
        <w:spacing w:before="240" w:after="60" w:line="240" w:lineRule="auto"/>
        <w:jc w:val="center"/>
        <w:outlineLvl w:val="1"/>
        <w:rPr>
          <w:rFonts w:eastAsia="Times New Roman" w:cs="Times New Roman"/>
          <w:b/>
          <w:szCs w:val="20"/>
          <w:lang w:eastAsia="ru-RU"/>
        </w:rPr>
      </w:pPr>
      <w:bookmarkStart w:id="31" w:name="_Toc42215021"/>
      <w:r w:rsidRPr="00EE49B8">
        <w:rPr>
          <w:rFonts w:eastAsia="Times New Roman" w:cs="Times New Roman"/>
          <w:b/>
          <w:szCs w:val="20"/>
          <w:lang w:eastAsia="ru-RU"/>
        </w:rPr>
        <w:t xml:space="preserve">Карточка </w:t>
      </w:r>
      <w:bookmarkEnd w:id="30"/>
      <w:bookmarkEnd w:id="31"/>
      <w:r w:rsidR="0090274A">
        <w:rPr>
          <w:rFonts w:eastAsia="Times New Roman" w:cs="Times New Roman"/>
          <w:b/>
          <w:szCs w:val="20"/>
          <w:lang w:eastAsia="ru-RU"/>
        </w:rPr>
        <w:t>объекта</w:t>
      </w:r>
      <w:r w:rsidR="00EA7810">
        <w:rPr>
          <w:rFonts w:eastAsia="Times New Roman" w:cs="Times New Roman"/>
          <w:b/>
          <w:szCs w:val="20"/>
          <w:lang w:eastAsia="ru-RU"/>
        </w:rPr>
        <w:t xml:space="preserve"> камеры ВН</w:t>
      </w:r>
    </w:p>
    <w:p w14:paraId="43F65ED2" w14:textId="77777777" w:rsidR="00EE49B8" w:rsidRPr="00EE49B8" w:rsidRDefault="00EE49B8" w:rsidP="00586FE5">
      <w:pPr>
        <w:widowControl w:val="0"/>
        <w:spacing w:after="0" w:line="240" w:lineRule="auto"/>
        <w:jc w:val="center"/>
        <w:rPr>
          <w:rFonts w:eastAsia="Times New Roman" w:cs="Times New Roman"/>
          <w:szCs w:val="20"/>
          <w:lang w:val="en-US" w:eastAsia="ru-RU"/>
        </w:rPr>
      </w:pPr>
      <w:r w:rsidRPr="00EE49B8">
        <w:rPr>
          <w:rFonts w:eastAsia="Times New Roman" w:cs="Times New Roman"/>
          <w:szCs w:val="20"/>
          <w:lang w:val="en-US" w:eastAsia="ru-RU"/>
        </w:rPr>
        <w:t>(</w:t>
      </w:r>
      <w:r w:rsidRPr="00EE49B8">
        <w:rPr>
          <w:rFonts w:eastAsia="Times New Roman" w:cs="Times New Roman"/>
          <w:szCs w:val="20"/>
          <w:lang w:eastAsia="ru-RU"/>
        </w:rPr>
        <w:t>ФОРМА</w:t>
      </w:r>
      <w:r w:rsidRPr="00EE49B8">
        <w:rPr>
          <w:rFonts w:eastAsia="Times New Roman" w:cs="Times New Roman"/>
          <w:szCs w:val="20"/>
          <w:lang w:val="en-US" w:eastAsia="ru-RU"/>
        </w:rPr>
        <w:t>)</w:t>
      </w:r>
    </w:p>
    <w:p w14:paraId="5DA075BB" w14:textId="77777777" w:rsidR="00EE49B8" w:rsidRPr="00F72F96" w:rsidRDefault="00EE49B8" w:rsidP="00F72F96">
      <w:pPr>
        <w:widowControl w:val="0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</w:p>
    <w:tbl>
      <w:tblPr>
        <w:tblW w:w="9103" w:type="dxa"/>
        <w:jc w:val="center"/>
        <w:tblLayout w:type="fixed"/>
        <w:tblLook w:val="04A0" w:firstRow="1" w:lastRow="0" w:firstColumn="1" w:lastColumn="0" w:noHBand="0" w:noVBand="1"/>
      </w:tblPr>
      <w:tblGrid>
        <w:gridCol w:w="580"/>
        <w:gridCol w:w="3728"/>
        <w:gridCol w:w="937"/>
        <w:gridCol w:w="889"/>
        <w:gridCol w:w="2969"/>
      </w:tblGrid>
      <w:tr w:rsidR="00EE49B8" w:rsidRPr="00F72F96" w14:paraId="2DD255D5" w14:textId="77777777" w:rsidTr="00EE49B8">
        <w:trPr>
          <w:trHeight w:val="540"/>
          <w:jc w:val="center"/>
        </w:trPr>
        <w:tc>
          <w:tcPr>
            <w:tcW w:w="4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15FCC" w14:textId="77777777" w:rsidR="00EE49B8" w:rsidRPr="00F72F96" w:rsidRDefault="00EE49B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Идентификатор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4FF48" w14:textId="77777777" w:rsidR="00EE49B8" w:rsidRPr="00F72F96" w:rsidRDefault="00EE49B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49B8" w:rsidRPr="00F72F96" w14:paraId="07F2DECF" w14:textId="77777777" w:rsidTr="00EE49B8">
        <w:trPr>
          <w:trHeight w:val="525"/>
          <w:jc w:val="center"/>
        </w:trPr>
        <w:tc>
          <w:tcPr>
            <w:tcW w:w="4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9CB3" w14:textId="77777777" w:rsidR="00EE49B8" w:rsidRPr="00F72F96" w:rsidRDefault="004D7D19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</w:rPr>
              <w:t>Наименование СЗО</w:t>
            </w:r>
          </w:p>
        </w:tc>
        <w:tc>
          <w:tcPr>
            <w:tcW w:w="4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F7471" w14:textId="77777777" w:rsidR="00EE49B8" w:rsidRPr="00F72F96" w:rsidRDefault="00EE49B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E49B8" w:rsidRPr="00F72F96" w14:paraId="22DB1C72" w14:textId="77777777" w:rsidTr="00EE49B8">
        <w:trPr>
          <w:trHeight w:val="540"/>
          <w:jc w:val="center"/>
        </w:trPr>
        <w:tc>
          <w:tcPr>
            <w:tcW w:w="910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B5A50D1" w14:textId="77777777" w:rsidR="00EE49B8" w:rsidRPr="00F72F96" w:rsidRDefault="00EE49B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E49B8" w:rsidRPr="00F72F96" w14:paraId="323C4DA0" w14:textId="77777777" w:rsidTr="00EE49B8">
        <w:trPr>
          <w:trHeight w:val="40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F15EF" w14:textId="77777777" w:rsidR="00EE49B8" w:rsidRPr="00F72F96" w:rsidRDefault="00EE49B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94777" w14:textId="77777777" w:rsidR="00EE49B8" w:rsidRPr="00F72F96" w:rsidRDefault="008D3232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color w:val="000000"/>
                <w:sz w:val="24"/>
                <w:szCs w:val="24"/>
              </w:rPr>
              <w:t xml:space="preserve">Место размещения </w:t>
            </w:r>
            <w:r w:rsidR="00AC5FE3" w:rsidRPr="00F72F96">
              <w:rPr>
                <w:color w:val="000000"/>
                <w:sz w:val="24"/>
                <w:szCs w:val="24"/>
              </w:rPr>
              <w:t>ВН</w:t>
            </w:r>
            <w:r w:rsidR="004D7D19">
              <w:rPr>
                <w:color w:val="000000"/>
                <w:sz w:val="24"/>
                <w:szCs w:val="24"/>
              </w:rPr>
              <w:t>, адрес</w:t>
            </w:r>
          </w:p>
        </w:tc>
        <w:tc>
          <w:tcPr>
            <w:tcW w:w="3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791AC" w14:textId="77777777" w:rsidR="00EE49B8" w:rsidRPr="00F72F96" w:rsidRDefault="00EE49B8" w:rsidP="00F72F96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135C28" w:rsidRPr="00F72F96" w14:paraId="6AFB8A78" w14:textId="77777777" w:rsidTr="00135C28">
        <w:trPr>
          <w:trHeight w:val="483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7ABA4E" w14:textId="77777777" w:rsidR="00135C28" w:rsidRPr="00F72F96" w:rsidRDefault="00135C2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4A319A" w14:textId="77777777" w:rsidR="00135C28" w:rsidRPr="00F72F96" w:rsidRDefault="00135C2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Координаты места размещения </w:t>
            </w:r>
            <w:r w:rsidR="005E218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камеры ВН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D709" w14:textId="77777777" w:rsidR="00135C28" w:rsidRPr="00F72F96" w:rsidRDefault="00135C28" w:rsidP="00F72F96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F72F96">
              <w:rPr>
                <w:rFonts w:eastAsia="Times New Roman" w:cs="Times New Roman"/>
                <w:sz w:val="24"/>
                <w:szCs w:val="24"/>
                <w:lang w:val="en-US" w:eastAsia="ru-RU"/>
              </w:rPr>
              <w:t>lat: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31F0" w14:textId="77777777" w:rsidR="00135C28" w:rsidRPr="00F72F96" w:rsidRDefault="00135C28" w:rsidP="00F72F96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135C28" w:rsidRPr="00F72F96" w14:paraId="13267F1C" w14:textId="77777777" w:rsidTr="00135C28">
        <w:trPr>
          <w:trHeight w:val="483"/>
          <w:jc w:val="center"/>
        </w:trPr>
        <w:tc>
          <w:tcPr>
            <w:tcW w:w="5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05F8" w14:textId="77777777" w:rsidR="00135C28" w:rsidRPr="00F72F96" w:rsidRDefault="00135C2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D5FC" w14:textId="77777777" w:rsidR="00135C28" w:rsidRPr="00F72F96" w:rsidRDefault="00135C2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E4B0" w14:textId="77777777" w:rsidR="00135C28" w:rsidRPr="00F72F96" w:rsidRDefault="00135C28" w:rsidP="00F72F96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F72F96">
              <w:rPr>
                <w:rFonts w:eastAsia="Times New Roman" w:cs="Times New Roman"/>
                <w:sz w:val="24"/>
                <w:szCs w:val="24"/>
                <w:lang w:val="en-US" w:eastAsia="ru-RU"/>
              </w:rPr>
              <w:t>lng: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F9FF" w14:textId="77777777" w:rsidR="00135C28" w:rsidRPr="00F72F96" w:rsidRDefault="00135C28" w:rsidP="00F72F96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93228E" w:rsidRPr="00F72F96" w14:paraId="6B53DAEF" w14:textId="77777777" w:rsidTr="00EE49B8">
        <w:trPr>
          <w:trHeight w:val="69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715FC" w14:textId="77777777" w:rsidR="0093228E" w:rsidRPr="00F72F96" w:rsidRDefault="008D501A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93228E"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42F5" w14:textId="77777777" w:rsidR="0093228E" w:rsidRPr="00F72F96" w:rsidRDefault="0093228E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Азимут направления видеоизображения </w:t>
            </w:r>
            <w:r w:rsidR="005E2188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камеры ВН</w:t>
            </w: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в формате ХХХ°</w:t>
            </w:r>
          </w:p>
        </w:tc>
        <w:tc>
          <w:tcPr>
            <w:tcW w:w="3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85BF" w14:textId="77777777" w:rsidR="0093228E" w:rsidRPr="00F72F96" w:rsidRDefault="0093228E" w:rsidP="00F72F96">
            <w:pPr>
              <w:widowControl w:val="0"/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3228E" w:rsidRPr="00F72F96" w14:paraId="0B6F0F3C" w14:textId="77777777" w:rsidTr="00EE49B8">
        <w:trPr>
          <w:trHeight w:val="599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E80E" w14:textId="77777777" w:rsidR="0093228E" w:rsidRPr="00F72F96" w:rsidRDefault="00F627D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93228E"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D23DA" w14:textId="77777777" w:rsidR="0093228E" w:rsidRPr="00F72F96" w:rsidRDefault="0093228E" w:rsidP="00F72F96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color w:val="000000"/>
                <w:sz w:val="24"/>
                <w:szCs w:val="24"/>
              </w:rPr>
              <w:t>Эталонное видеоизображение</w:t>
            </w:r>
            <w:r w:rsidR="00EA7810" w:rsidRPr="00F72F96">
              <w:rPr>
                <w:color w:val="000000"/>
                <w:sz w:val="24"/>
                <w:szCs w:val="24"/>
              </w:rPr>
              <w:t xml:space="preserve"> камеры ВН</w:t>
            </w: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6A50F9B" w14:textId="77777777" w:rsidR="0093228E" w:rsidRPr="00F72F96" w:rsidRDefault="0093228E" w:rsidP="00F72F96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Дата создания видеоизображения: ___________20___ г.</w:t>
            </w:r>
          </w:p>
          <w:p w14:paraId="055463A3" w14:textId="77777777" w:rsidR="0093228E" w:rsidRPr="00F72F96" w:rsidRDefault="0093228E" w:rsidP="00F72F96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17F0BC8" w14:textId="77777777" w:rsidR="0093228E" w:rsidRPr="00F72F96" w:rsidRDefault="0093228E" w:rsidP="00F72F96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  <w:t>(скриншот)</w:t>
            </w:r>
          </w:p>
          <w:p w14:paraId="51F3A789" w14:textId="77777777" w:rsidR="0093228E" w:rsidRPr="00F72F96" w:rsidRDefault="0093228E" w:rsidP="00F72F96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228E" w:rsidRPr="00F72F96" w14:paraId="34D208A1" w14:textId="77777777" w:rsidTr="00EE49B8">
        <w:trPr>
          <w:trHeight w:val="599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29D1" w14:textId="77777777" w:rsidR="0093228E" w:rsidRPr="00F72F96" w:rsidRDefault="00F627D8" w:rsidP="00F72F96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93228E"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91988" w14:textId="77777777" w:rsidR="0093228E" w:rsidRPr="00F72F96" w:rsidRDefault="0093228E" w:rsidP="00F72F96">
            <w:pPr>
              <w:widowControl w:val="0"/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Фрагмент </w:t>
            </w:r>
            <w:r w:rsidR="00836F9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карты</w:t>
            </w: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с указанием места размещения и нанесенным сектором обзора</w:t>
            </w:r>
          </w:p>
          <w:p w14:paraId="793551BE" w14:textId="77777777" w:rsidR="0093228E" w:rsidRPr="00F72F96" w:rsidRDefault="0093228E" w:rsidP="00F72F96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D8DCFFA" w14:textId="77777777" w:rsidR="0093228E" w:rsidRPr="00F72F96" w:rsidRDefault="0093228E" w:rsidP="00F72F96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i/>
                <w:color w:val="000000"/>
                <w:sz w:val="24"/>
                <w:szCs w:val="24"/>
                <w:lang w:eastAsia="ru-RU"/>
              </w:rPr>
              <w:t>(изображение)</w:t>
            </w:r>
          </w:p>
          <w:p w14:paraId="1470574E" w14:textId="77777777" w:rsidR="0093228E" w:rsidRPr="00F72F96" w:rsidRDefault="0093228E" w:rsidP="00F72F96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78A1D24A" w14:textId="77777777" w:rsidR="00EE49B8" w:rsidRPr="00F72F96" w:rsidRDefault="00EE49B8" w:rsidP="00F72F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</w:p>
    <w:p w14:paraId="730D5DDC" w14:textId="77777777" w:rsidR="00EE49B8" w:rsidRPr="00F72F96" w:rsidRDefault="00EE49B8" w:rsidP="00F72F96">
      <w:pPr>
        <w:widowControl w:val="0"/>
        <w:spacing w:after="0" w:line="240" w:lineRule="auto"/>
        <w:jc w:val="both"/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F72F96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Данные предоставлены: </w:t>
      </w:r>
      <w:r w:rsidRPr="00F72F96"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  <w:t>Наименование Исполнителя</w:t>
      </w:r>
    </w:p>
    <w:p w14:paraId="62D6C039" w14:textId="77777777" w:rsidR="00EE49B8" w:rsidRPr="00F72F96" w:rsidRDefault="00EE49B8" w:rsidP="00F72F96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  <w:r w:rsidRPr="00F72F96">
        <w:rPr>
          <w:rFonts w:eastAsia="Calibri" w:cs="Times New Roman"/>
          <w:sz w:val="24"/>
          <w:szCs w:val="24"/>
          <w:lang w:eastAsia="ru-RU"/>
        </w:rPr>
        <w:t>Договор от ___. ___. 20___ г. № __________</w:t>
      </w:r>
    </w:p>
    <w:p w14:paraId="63993BEC" w14:textId="77777777" w:rsidR="00EE49B8" w:rsidRPr="00F72F96" w:rsidRDefault="00EE49B8" w:rsidP="00F72F96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</w:p>
    <w:p w14:paraId="089CB82F" w14:textId="0F4546BB" w:rsidR="00EE49B8" w:rsidRPr="00F72F96" w:rsidRDefault="00EE49B8" w:rsidP="00F72F96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  <w:r w:rsidRPr="00F72F96">
        <w:rPr>
          <w:rFonts w:eastAsia="Calibri" w:cs="Times New Roman"/>
          <w:sz w:val="24"/>
          <w:szCs w:val="24"/>
          <w:lang w:eastAsia="ru-RU"/>
        </w:rPr>
        <w:t xml:space="preserve">Представитель Исполнителя </w:t>
      </w:r>
      <w:r w:rsidRPr="00F72F9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Pr="00F72F96"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  <w:t>должность, ФИО</w:t>
      </w:r>
      <w:r w:rsidRPr="00F72F9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)</w:t>
      </w:r>
      <w:r w:rsidR="00103509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10350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</w:t>
      </w:r>
      <w:r w:rsidRPr="00F72F9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Pr="00F72F96"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  <w:t>подпись</w:t>
      </w:r>
      <w:r w:rsidRPr="00F72F9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)</w:t>
      </w:r>
      <w:r w:rsidR="00103509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10350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 </w:t>
      </w:r>
      <w:r w:rsidRPr="00F72F9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(</w:t>
      </w:r>
      <w:r w:rsidRPr="00F72F96">
        <w:rPr>
          <w:rFonts w:eastAsia="Times New Roman" w:cs="Times New Roman"/>
          <w:i/>
          <w:color w:val="000000"/>
          <w:sz w:val="24"/>
          <w:szCs w:val="24"/>
          <w:u w:val="single"/>
          <w:lang w:eastAsia="ru-RU"/>
        </w:rPr>
        <w:t>дата</w:t>
      </w:r>
      <w:r w:rsidRPr="00F72F9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)</w:t>
      </w:r>
    </w:p>
    <w:p w14:paraId="7F52A8AE" w14:textId="77777777" w:rsidR="00EE49B8" w:rsidRPr="00F72F96" w:rsidRDefault="00EE49B8" w:rsidP="00F72F96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</w:p>
    <w:tbl>
      <w:tblPr>
        <w:tblW w:w="4820" w:type="dxa"/>
        <w:tblLayout w:type="fixed"/>
        <w:tblLook w:val="04A0" w:firstRow="1" w:lastRow="0" w:firstColumn="1" w:lastColumn="0" w:noHBand="0" w:noVBand="1"/>
      </w:tblPr>
      <w:tblGrid>
        <w:gridCol w:w="4820"/>
      </w:tblGrid>
      <w:tr w:rsidR="00EE49B8" w:rsidRPr="00F72F96" w14:paraId="28C3256D" w14:textId="77777777" w:rsidTr="00EE49B8">
        <w:trPr>
          <w:trHeight w:val="240"/>
        </w:trPr>
        <w:tc>
          <w:tcPr>
            <w:tcW w:w="4820" w:type="dxa"/>
            <w:vAlign w:val="center"/>
            <w:hideMark/>
          </w:tcPr>
          <w:p w14:paraId="211E119A" w14:textId="77777777" w:rsidR="00EE49B8" w:rsidRDefault="00EE49B8" w:rsidP="00F72F96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СОГЛАСОВАНО</w:t>
            </w:r>
          </w:p>
          <w:p w14:paraId="1995F420" w14:textId="77777777" w:rsidR="00F72F96" w:rsidRPr="00F72F96" w:rsidRDefault="00F72F96" w:rsidP="00F72F96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Представитель Заказчика</w:t>
            </w:r>
          </w:p>
        </w:tc>
      </w:tr>
      <w:tr w:rsidR="00EE49B8" w:rsidRPr="00F72F96" w14:paraId="74E220E5" w14:textId="77777777" w:rsidTr="00EE49B8">
        <w:trPr>
          <w:trHeight w:val="645"/>
        </w:trPr>
        <w:tc>
          <w:tcPr>
            <w:tcW w:w="4820" w:type="dxa"/>
            <w:noWrap/>
            <w:vAlign w:val="center"/>
            <w:hideMark/>
          </w:tcPr>
          <w:p w14:paraId="617F8A1B" w14:textId="77777777" w:rsidR="00EE49B8" w:rsidRPr="00F72F96" w:rsidRDefault="00EE49B8" w:rsidP="00F72F96">
            <w:pPr>
              <w:widowControl w:val="0"/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72F96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дата _______подпись______________</w:t>
            </w:r>
          </w:p>
        </w:tc>
      </w:tr>
    </w:tbl>
    <w:p w14:paraId="2214F165" w14:textId="77777777" w:rsidR="00EE49B8" w:rsidRPr="00F72F96" w:rsidRDefault="00EE49B8" w:rsidP="00F72F96">
      <w:pPr>
        <w:widowControl w:val="0"/>
        <w:spacing w:after="0" w:line="240" w:lineRule="auto"/>
        <w:jc w:val="both"/>
        <w:rPr>
          <w:rFonts w:eastAsia="Calibri" w:cs="Times New Roman"/>
          <w:sz w:val="24"/>
          <w:szCs w:val="24"/>
          <w:lang w:eastAsia="ru-RU"/>
        </w:rPr>
      </w:pPr>
    </w:p>
    <w:p w14:paraId="187D8171" w14:textId="77777777" w:rsidR="00EE49B8" w:rsidRPr="00F72F96" w:rsidRDefault="00EE49B8" w:rsidP="00F72F96">
      <w:pPr>
        <w:widowControl w:val="0"/>
        <w:spacing w:after="0" w:line="240" w:lineRule="auto"/>
        <w:jc w:val="center"/>
        <w:rPr>
          <w:rFonts w:eastAsia="Calibri" w:cs="Times New Roman"/>
          <w:sz w:val="24"/>
          <w:szCs w:val="24"/>
          <w:lang w:eastAsia="ru-RU"/>
        </w:rPr>
      </w:pPr>
      <w:r w:rsidRPr="00F72F96">
        <w:rPr>
          <w:rFonts w:eastAsia="Calibri" w:cs="Times New Roman"/>
          <w:sz w:val="24"/>
          <w:szCs w:val="24"/>
          <w:lang w:eastAsia="ru-RU"/>
        </w:rPr>
        <w:t>ФОРМА СОГЛАСОВАНА</w:t>
      </w:r>
    </w:p>
    <w:p w14:paraId="21DB860C" w14:textId="77777777" w:rsidR="00EE49B8" w:rsidRPr="00F72F96" w:rsidRDefault="00EE49B8" w:rsidP="00F72F96">
      <w:pPr>
        <w:widowControl w:val="0"/>
        <w:spacing w:after="0" w:line="240" w:lineRule="auto"/>
        <w:jc w:val="center"/>
        <w:rPr>
          <w:rFonts w:eastAsia="Calibri" w:cs="Times New Roman"/>
          <w:sz w:val="24"/>
          <w:szCs w:val="24"/>
          <w:lang w:eastAsia="ru-RU"/>
        </w:rPr>
      </w:pPr>
    </w:p>
    <w:tbl>
      <w:tblPr>
        <w:tblW w:w="953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7E203F" w:rsidRPr="00166063" w14:paraId="7BEA0601" w14:textId="77777777" w:rsidTr="00CF4352">
        <w:trPr>
          <w:trHeight w:val="412"/>
        </w:trPr>
        <w:tc>
          <w:tcPr>
            <w:tcW w:w="4766" w:type="dxa"/>
            <w:shd w:val="clear" w:color="auto" w:fill="FFFFFF"/>
          </w:tcPr>
          <w:p w14:paraId="40726B92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Исполнитель</w:t>
            </w:r>
          </w:p>
          <w:p w14:paraId="0095A7BE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Calibri" w:cs="Times New Roman"/>
                <w:b/>
                <w:szCs w:val="20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0850E67D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Заказчик</w:t>
            </w:r>
          </w:p>
          <w:p w14:paraId="22A7014F" w14:textId="256AA986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b/>
                <w:szCs w:val="20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«</w:t>
            </w: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»</w:t>
            </w:r>
          </w:p>
        </w:tc>
      </w:tr>
      <w:tr w:rsidR="007E203F" w:rsidRPr="00166063" w14:paraId="319D42DB" w14:textId="77777777" w:rsidTr="00CF4352">
        <w:tc>
          <w:tcPr>
            <w:tcW w:w="4766" w:type="dxa"/>
            <w:shd w:val="clear" w:color="auto" w:fill="FFFFFF"/>
          </w:tcPr>
          <w:p w14:paraId="5BF555CD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  <w:tc>
          <w:tcPr>
            <w:tcW w:w="4766" w:type="dxa"/>
            <w:shd w:val="clear" w:color="auto" w:fill="FFFFFF"/>
          </w:tcPr>
          <w:p w14:paraId="6DE97E40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</w:tr>
      <w:tr w:rsidR="007E203F" w:rsidRPr="00166063" w14:paraId="403486F5" w14:textId="77777777" w:rsidTr="00CF4352">
        <w:trPr>
          <w:trHeight w:val="453"/>
        </w:trPr>
        <w:tc>
          <w:tcPr>
            <w:tcW w:w="4766" w:type="dxa"/>
            <w:shd w:val="clear" w:color="auto" w:fill="FFFFFF"/>
          </w:tcPr>
          <w:p w14:paraId="791A8AB8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</w:p>
          <w:p w14:paraId="0A48B9C5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 xml:space="preserve">____________________ /____________/ </w:t>
            </w:r>
          </w:p>
          <w:p w14:paraId="230B7709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09E25E27" w14:textId="77777777" w:rsidR="007E203F" w:rsidRPr="007E203F" w:rsidRDefault="007E203F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  <w:lang w:val="en-US"/>
              </w:rPr>
            </w:pPr>
          </w:p>
          <w:p w14:paraId="4C42B564" w14:textId="77777777" w:rsidR="007E203F" w:rsidRPr="00EE49B8" w:rsidRDefault="007E203F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_________________/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Cs w:val="26"/>
                <w:lang w:val="en-US"/>
              </w:rPr>
              <w:t>__________</w:t>
            </w:r>
            <w:r w:rsidRPr="00EE49B8">
              <w:rPr>
                <w:rFonts w:eastAsia="Calibri" w:cs="Times New Roman"/>
                <w:szCs w:val="20"/>
              </w:rPr>
              <w:t xml:space="preserve"> / </w:t>
            </w:r>
          </w:p>
          <w:p w14:paraId="36359226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(подпись, расшифровка подписи)</w:t>
            </w:r>
          </w:p>
        </w:tc>
      </w:tr>
      <w:tr w:rsidR="007E203F" w:rsidRPr="00166063" w14:paraId="18CA881A" w14:textId="77777777" w:rsidTr="00CF4352">
        <w:tc>
          <w:tcPr>
            <w:tcW w:w="4766" w:type="dxa"/>
            <w:shd w:val="clear" w:color="auto" w:fill="FFFFFF"/>
          </w:tcPr>
          <w:p w14:paraId="3A2A45F6" w14:textId="337FB0E7" w:rsidR="007E203F" w:rsidRPr="00166063" w:rsidRDefault="00CF4352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«</w:t>
            </w:r>
            <w:r w:rsidR="007E203F" w:rsidRPr="00166063">
              <w:rPr>
                <w:rFonts w:eastAsia="Times New Roman" w:cs="Times New Roman"/>
                <w:szCs w:val="20"/>
                <w:lang w:eastAsia="ru-RU"/>
              </w:rPr>
              <w:t>____</w:t>
            </w:r>
            <w:r>
              <w:rPr>
                <w:rFonts w:eastAsia="Times New Roman" w:cs="Times New Roman"/>
                <w:szCs w:val="20"/>
                <w:lang w:eastAsia="ru-RU"/>
              </w:rPr>
              <w:t>»</w:t>
            </w:r>
            <w:r w:rsidR="007E203F" w:rsidRPr="00166063">
              <w:rPr>
                <w:rFonts w:eastAsia="Times New Roman" w:cs="Times New Roman"/>
                <w:szCs w:val="20"/>
                <w:lang w:eastAsia="ru-RU"/>
              </w:rPr>
              <w:t xml:space="preserve"> ________________ 20__ г.</w:t>
            </w:r>
          </w:p>
          <w:p w14:paraId="02CAC9DC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38AEA815" w14:textId="18752915" w:rsidR="007E203F" w:rsidRPr="00EE49B8" w:rsidRDefault="00CF4352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«</w:t>
            </w:r>
            <w:r w:rsidR="007E203F" w:rsidRPr="00EE49B8">
              <w:rPr>
                <w:rFonts w:eastAsia="Calibri" w:cs="Times New Roman"/>
                <w:szCs w:val="20"/>
              </w:rPr>
              <w:t>____</w:t>
            </w:r>
            <w:r>
              <w:rPr>
                <w:rFonts w:eastAsia="Calibri" w:cs="Times New Roman"/>
                <w:szCs w:val="20"/>
              </w:rPr>
              <w:t>»</w:t>
            </w:r>
            <w:r w:rsidR="007E203F" w:rsidRPr="00EE49B8">
              <w:rPr>
                <w:rFonts w:eastAsia="Calibri" w:cs="Times New Roman"/>
                <w:szCs w:val="20"/>
              </w:rPr>
              <w:t xml:space="preserve"> __________ 20__ г.</w:t>
            </w:r>
          </w:p>
          <w:p w14:paraId="1F72F916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м.п.</w:t>
            </w:r>
          </w:p>
        </w:tc>
      </w:tr>
    </w:tbl>
    <w:p w14:paraId="2D60C8FE" w14:textId="77777777" w:rsidR="00040413" w:rsidRPr="00CC1958" w:rsidRDefault="00040413" w:rsidP="00586FE5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eastAsia="Times New Roman" w:cs="Times New Roman"/>
          <w:sz w:val="24"/>
          <w:szCs w:val="24"/>
          <w:lang w:val="en-US" w:eastAsia="ru-RU"/>
        </w:rPr>
        <w:sectPr w:rsidR="00040413" w:rsidRPr="00CC1958" w:rsidSect="00EE49B8">
          <w:footerReference w:type="default" r:id="rId8"/>
          <w:pgSz w:w="11906" w:h="16838" w:code="9"/>
          <w:pgMar w:top="1134" w:right="850" w:bottom="1134" w:left="1701" w:header="284" w:footer="284" w:gutter="0"/>
          <w:cols w:space="708"/>
          <w:docGrid w:linePitch="381"/>
        </w:sectPr>
      </w:pPr>
    </w:p>
    <w:p w14:paraId="750B75A3" w14:textId="77777777" w:rsidR="00D411A5" w:rsidRPr="00A61AA3" w:rsidRDefault="00D411A5" w:rsidP="00CE512B">
      <w:pPr>
        <w:widowControl w:val="0"/>
        <w:autoSpaceDE w:val="0"/>
        <w:autoSpaceDN w:val="0"/>
        <w:adjustRightInd w:val="0"/>
        <w:spacing w:line="240" w:lineRule="auto"/>
        <w:contextualSpacing/>
        <w:jc w:val="right"/>
        <w:rPr>
          <w:sz w:val="28"/>
          <w:szCs w:val="28"/>
        </w:rPr>
      </w:pPr>
      <w:r w:rsidRPr="00A61AA3">
        <w:rPr>
          <w:sz w:val="28"/>
          <w:szCs w:val="28"/>
        </w:rPr>
        <w:lastRenderedPageBreak/>
        <w:t xml:space="preserve">Приложение № </w:t>
      </w:r>
      <w:r w:rsidR="00EA7810" w:rsidRPr="00A61AA3">
        <w:rPr>
          <w:sz w:val="28"/>
          <w:szCs w:val="28"/>
        </w:rPr>
        <w:t>5</w:t>
      </w:r>
    </w:p>
    <w:p w14:paraId="53ACE55A" w14:textId="77777777" w:rsidR="00D411A5" w:rsidRPr="00A61AA3" w:rsidRDefault="00D411A5" w:rsidP="002E1845">
      <w:pPr>
        <w:widowControl w:val="0"/>
        <w:autoSpaceDE w:val="0"/>
        <w:autoSpaceDN w:val="0"/>
        <w:adjustRightInd w:val="0"/>
        <w:spacing w:line="240" w:lineRule="auto"/>
        <w:contextualSpacing/>
        <w:jc w:val="right"/>
        <w:rPr>
          <w:b/>
          <w:szCs w:val="26"/>
        </w:rPr>
      </w:pPr>
      <w:r w:rsidRPr="00A61AA3">
        <w:rPr>
          <w:sz w:val="28"/>
          <w:szCs w:val="28"/>
        </w:rPr>
        <w:t>к Техническому заданию</w:t>
      </w:r>
    </w:p>
    <w:p w14:paraId="2AE78058" w14:textId="77777777" w:rsidR="00286A95" w:rsidRDefault="00286A95" w:rsidP="002E1845">
      <w:pPr>
        <w:widowControl w:val="0"/>
        <w:tabs>
          <w:tab w:val="left" w:pos="510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0E3370DC" w14:textId="77777777" w:rsidR="00286A95" w:rsidRPr="00286A95" w:rsidRDefault="00286A95" w:rsidP="00286A95">
      <w:pPr>
        <w:tabs>
          <w:tab w:val="left" w:pos="238"/>
        </w:tabs>
        <w:spacing w:line="240" w:lineRule="atLeast"/>
        <w:contextualSpacing/>
        <w:jc w:val="center"/>
        <w:rPr>
          <w:b/>
          <w:sz w:val="24"/>
          <w:szCs w:val="24"/>
        </w:rPr>
      </w:pPr>
      <w:r w:rsidRPr="00286A95">
        <w:rPr>
          <w:b/>
          <w:sz w:val="24"/>
          <w:szCs w:val="24"/>
        </w:rPr>
        <w:t>Отчет об оказанных услугах (ФОРМА)</w:t>
      </w:r>
    </w:p>
    <w:p w14:paraId="667D66EF" w14:textId="77777777" w:rsidR="00286A95" w:rsidRPr="00286A95" w:rsidRDefault="00286A95" w:rsidP="00286A95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sz w:val="24"/>
          <w:szCs w:val="24"/>
        </w:rPr>
      </w:pPr>
      <w:r w:rsidRPr="00286A95">
        <w:rPr>
          <w:sz w:val="24"/>
          <w:szCs w:val="24"/>
        </w:rPr>
        <w:t xml:space="preserve">Настоящий отчет составлен _______________ </w:t>
      </w:r>
      <w:r w:rsidRPr="00286A95">
        <w:rPr>
          <w:i/>
          <w:sz w:val="24"/>
          <w:szCs w:val="24"/>
        </w:rPr>
        <w:t>(Исполнитель)</w:t>
      </w:r>
      <w:r w:rsidRPr="00286A95">
        <w:rPr>
          <w:sz w:val="24"/>
          <w:szCs w:val="24"/>
        </w:rPr>
        <w:t xml:space="preserve"> о том, что за ___________</w:t>
      </w:r>
      <w:r w:rsidRPr="00286A95">
        <w:rPr>
          <w:i/>
          <w:sz w:val="24"/>
          <w:szCs w:val="24"/>
        </w:rPr>
        <w:t>(отчетный период)</w:t>
      </w:r>
      <w:r w:rsidRPr="00286A95">
        <w:rPr>
          <w:sz w:val="24"/>
          <w:szCs w:val="24"/>
        </w:rPr>
        <w:t xml:space="preserve"> Исполнителем оказаны услуги по передаче данных управляемыми устройствами мониторинга </w:t>
      </w:r>
      <w:r w:rsidRPr="00286A95">
        <w:rPr>
          <w:rFonts w:eastAsia="Times New Roman" w:cs="Times New Roman"/>
          <w:sz w:val="24"/>
          <w:szCs w:val="24"/>
        </w:rPr>
        <w:t>Исполнителя в соответствии с договором № ______ от _____________г.</w:t>
      </w:r>
    </w:p>
    <w:tbl>
      <w:tblPr>
        <w:tblW w:w="14601" w:type="dxa"/>
        <w:tblInd w:w="-5" w:type="dxa"/>
        <w:tblLook w:val="04A0" w:firstRow="1" w:lastRow="0" w:firstColumn="1" w:lastColumn="0" w:noHBand="0" w:noVBand="1"/>
      </w:tblPr>
      <w:tblGrid>
        <w:gridCol w:w="959"/>
        <w:gridCol w:w="2159"/>
        <w:gridCol w:w="1843"/>
        <w:gridCol w:w="1275"/>
        <w:gridCol w:w="1134"/>
        <w:gridCol w:w="1702"/>
        <w:gridCol w:w="1843"/>
        <w:gridCol w:w="1843"/>
        <w:gridCol w:w="1843"/>
      </w:tblGrid>
      <w:tr w:rsidR="00286A95" w:rsidRPr="00310E0A" w14:paraId="287C044D" w14:textId="77777777" w:rsidTr="00116D35">
        <w:trPr>
          <w:trHeight w:val="1267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D5CF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№ п.п.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1511F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Наименование СЗО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1F3E4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Адрес установки камеры ВН/УУМ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65AA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Кол-во устройств</w:t>
            </w:r>
          </w:p>
        </w:tc>
        <w:tc>
          <w:tcPr>
            <w:tcW w:w="3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23EB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Количество устройств, передающие данные Заказчику, по которым услуги оказаны с надлежащим качеством и подлежат оплате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BD32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Количество устройств, передающие данные Заказчику, по которым услуги оказаны с ненадлежащим качеством и</w:t>
            </w:r>
            <w:r>
              <w:rPr>
                <w:rFonts w:eastAsia="Times New Roman" w:cs="Times New Roman"/>
                <w:color w:val="000000"/>
                <w:sz w:val="22"/>
              </w:rPr>
              <w:t xml:space="preserve"> не</w:t>
            </w:r>
            <w:r w:rsidRPr="00310E0A">
              <w:rPr>
                <w:rFonts w:eastAsia="Times New Roman" w:cs="Times New Roman"/>
                <w:color w:val="000000"/>
                <w:sz w:val="22"/>
              </w:rPr>
              <w:t xml:space="preserve"> подлежат оплате</w:t>
            </w:r>
          </w:p>
        </w:tc>
      </w:tr>
      <w:tr w:rsidR="00286A95" w:rsidRPr="00310E0A" w14:paraId="07E8EDAB" w14:textId="77777777" w:rsidTr="00116D35">
        <w:trPr>
          <w:trHeight w:val="228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DCF58" w14:textId="77777777" w:rsidR="00286A95" w:rsidRPr="00310E0A" w:rsidRDefault="00286A95" w:rsidP="00116D35">
            <w:pPr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46D9" w14:textId="77777777" w:rsidR="00286A95" w:rsidRPr="00310E0A" w:rsidRDefault="00286A95" w:rsidP="00116D35">
            <w:pPr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D18A" w14:textId="77777777" w:rsidR="00286A95" w:rsidRPr="00310E0A" w:rsidRDefault="00286A95" w:rsidP="00116D35">
            <w:pPr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8BBF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ВН, 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71EE3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УУМ, шт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D815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ВН, 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693DD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УУМ, 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7741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ВН, шт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B6BA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УУМ, шт</w:t>
            </w:r>
          </w:p>
        </w:tc>
      </w:tr>
      <w:tr w:rsidR="00286A95" w:rsidRPr="00310E0A" w14:paraId="17E4F60E" w14:textId="77777777" w:rsidTr="00116D35">
        <w:trPr>
          <w:trHeight w:val="300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6269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0CD8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84E0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4702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E1C6D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4F74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BE0C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D94F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56FF6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9</w:t>
            </w:r>
          </w:p>
        </w:tc>
      </w:tr>
      <w:tr w:rsidR="00286A95" w:rsidRPr="00310E0A" w14:paraId="36F24C59" w14:textId="77777777" w:rsidTr="00116D35">
        <w:trPr>
          <w:trHeight w:val="27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27B7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06CE5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9018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A8C9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E61D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97C3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3FAA5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52FA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2FBCA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310E0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286A95" w:rsidRPr="00310E0A" w14:paraId="262C9D67" w14:textId="77777777" w:rsidTr="00116D35">
        <w:trPr>
          <w:trHeight w:val="277"/>
        </w:trPr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D59E" w14:textId="77777777" w:rsidR="00286A95" w:rsidRPr="00E8119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AB55D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C75A6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A1203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1B31D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137F3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C4C02" w14:textId="77777777" w:rsidR="00286A95" w:rsidRPr="00310E0A" w:rsidRDefault="00286A95" w:rsidP="00116D3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</w:p>
        </w:tc>
      </w:tr>
    </w:tbl>
    <w:p w14:paraId="189F467F" w14:textId="77777777" w:rsidR="00040413" w:rsidRPr="00347E23" w:rsidRDefault="00040413" w:rsidP="00347E23">
      <w:pPr>
        <w:widowControl w:val="0"/>
        <w:tabs>
          <w:tab w:val="left" w:pos="510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eastAsia="Times New Roman" w:cs="Times New Roman"/>
          <w:b/>
          <w:sz w:val="22"/>
          <w:lang w:eastAsia="ru-RU"/>
        </w:rPr>
      </w:pPr>
      <w:r w:rsidRPr="00347E23">
        <w:rPr>
          <w:rFonts w:eastAsia="Times New Roman" w:cs="Times New Roman"/>
          <w:b/>
          <w:sz w:val="22"/>
          <w:lang w:eastAsia="ru-RU"/>
        </w:rPr>
        <w:t>Подписи сторон</w:t>
      </w:r>
    </w:p>
    <w:tbl>
      <w:tblPr>
        <w:tblW w:w="9532" w:type="dxa"/>
        <w:jc w:val="center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040413" w:rsidRPr="00347E23" w14:paraId="6D688BCB" w14:textId="77777777" w:rsidTr="00724340">
        <w:trPr>
          <w:trHeight w:val="412"/>
          <w:jc w:val="center"/>
        </w:trPr>
        <w:tc>
          <w:tcPr>
            <w:tcW w:w="4766" w:type="dxa"/>
            <w:shd w:val="clear" w:color="auto" w:fill="FFFFFF"/>
          </w:tcPr>
          <w:p w14:paraId="316033F4" w14:textId="77777777" w:rsidR="00040413" w:rsidRPr="00347E23" w:rsidRDefault="00040413" w:rsidP="00347E23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47E23">
              <w:rPr>
                <w:rFonts w:eastAsia="Times New Roman" w:cs="Times New Roman"/>
                <w:b/>
                <w:bCs/>
                <w:sz w:val="22"/>
                <w:lang w:eastAsia="ru-RU"/>
              </w:rPr>
              <w:t>Исполнитель</w:t>
            </w:r>
          </w:p>
          <w:p w14:paraId="52B5EBDC" w14:textId="77777777" w:rsidR="00040413" w:rsidRPr="00347E23" w:rsidRDefault="00040413" w:rsidP="00347E23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47E23">
              <w:rPr>
                <w:rFonts w:eastAsia="Calibri" w:cs="Times New Roman"/>
                <w:b/>
                <w:sz w:val="22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2826370F" w14:textId="77777777" w:rsidR="00040413" w:rsidRPr="00347E23" w:rsidRDefault="00040413" w:rsidP="00347E23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47E23">
              <w:rPr>
                <w:rFonts w:eastAsia="Times New Roman" w:cs="Times New Roman"/>
                <w:b/>
                <w:bCs/>
                <w:sz w:val="22"/>
                <w:lang w:eastAsia="ru-RU"/>
              </w:rPr>
              <w:t>Заказчик</w:t>
            </w:r>
          </w:p>
          <w:p w14:paraId="5D1AEFA6" w14:textId="5E3554C2" w:rsidR="00040413" w:rsidRPr="00347E23" w:rsidRDefault="00040413" w:rsidP="00347E23">
            <w:pPr>
              <w:widowControl w:val="0"/>
              <w:spacing w:after="0" w:line="240" w:lineRule="auto"/>
              <w:rPr>
                <w:rFonts w:eastAsia="Calibri" w:cs="Times New Roman"/>
                <w:b/>
                <w:sz w:val="22"/>
              </w:rPr>
            </w:pPr>
            <w:r w:rsidRPr="00347E23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 w:val="22"/>
                <w:lang w:eastAsia="ru-RU"/>
              </w:rPr>
              <w:t>«</w:t>
            </w:r>
            <w:r w:rsidRPr="00347E23">
              <w:rPr>
                <w:rFonts w:eastAsia="Times New Roman" w:cs="Times New Roman"/>
                <w:b/>
                <w:bCs/>
                <w:sz w:val="22"/>
                <w:lang w:eastAsia="ru-RU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 w:val="22"/>
                <w:lang w:eastAsia="ru-RU"/>
              </w:rPr>
              <w:t>»</w:t>
            </w:r>
          </w:p>
        </w:tc>
      </w:tr>
      <w:tr w:rsidR="009D531B" w:rsidRPr="00347E23" w14:paraId="3DBE6DB7" w14:textId="77777777" w:rsidTr="00724340">
        <w:trPr>
          <w:trHeight w:val="453"/>
          <w:jc w:val="center"/>
        </w:trPr>
        <w:tc>
          <w:tcPr>
            <w:tcW w:w="4766" w:type="dxa"/>
            <w:shd w:val="clear" w:color="auto" w:fill="FFFFFF"/>
          </w:tcPr>
          <w:p w14:paraId="5EC7D871" w14:textId="77777777" w:rsidR="009D531B" w:rsidRPr="00347E23" w:rsidRDefault="009D531B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  <w:p w14:paraId="33C73DE5" w14:textId="77777777" w:rsidR="009D531B" w:rsidRPr="00347E23" w:rsidRDefault="009D531B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347E23">
              <w:rPr>
                <w:rFonts w:eastAsia="Times New Roman" w:cs="Times New Roman"/>
                <w:sz w:val="22"/>
                <w:lang w:eastAsia="ru-RU"/>
              </w:rPr>
              <w:t xml:space="preserve">____________________ /____________/ </w:t>
            </w:r>
          </w:p>
          <w:p w14:paraId="7D9E41AB" w14:textId="77777777" w:rsidR="009D531B" w:rsidRPr="00347E23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347E23">
              <w:rPr>
                <w:rFonts w:eastAsia="Times New Roman" w:cs="Times New Roman"/>
                <w:sz w:val="22"/>
                <w:lang w:eastAsia="ru-RU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5FDC1F19" w14:textId="77777777" w:rsidR="007E203F" w:rsidRDefault="007E203F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</w:p>
          <w:p w14:paraId="7805FD6E" w14:textId="7053F49D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_________________/</w:t>
            </w:r>
            <w:r w:rsidRPr="009D531B">
              <w:rPr>
                <w:rFonts w:eastAsia="Calibri"/>
                <w:sz w:val="22"/>
              </w:rPr>
              <w:t xml:space="preserve"> </w:t>
            </w:r>
            <w:r w:rsidR="007E203F">
              <w:rPr>
                <w:rFonts w:eastAsia="Calibri"/>
                <w:sz w:val="22"/>
                <w:lang w:val="en-US"/>
              </w:rPr>
              <w:t>__________</w:t>
            </w:r>
            <w:r w:rsidRPr="009D531B">
              <w:rPr>
                <w:rFonts w:eastAsia="Calibri" w:cs="Times New Roman"/>
                <w:sz w:val="22"/>
              </w:rPr>
              <w:t xml:space="preserve"> / </w:t>
            </w:r>
          </w:p>
          <w:p w14:paraId="767D3DF2" w14:textId="18D85B5A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(подпись, расшифровка подписи)</w:t>
            </w:r>
          </w:p>
        </w:tc>
      </w:tr>
      <w:tr w:rsidR="009D531B" w:rsidRPr="00347E23" w14:paraId="70FFF065" w14:textId="77777777" w:rsidTr="00724340">
        <w:trPr>
          <w:trHeight w:val="646"/>
          <w:jc w:val="center"/>
        </w:trPr>
        <w:tc>
          <w:tcPr>
            <w:tcW w:w="4766" w:type="dxa"/>
            <w:shd w:val="clear" w:color="auto" w:fill="FFFFFF"/>
          </w:tcPr>
          <w:p w14:paraId="4D83E89C" w14:textId="7E427AEE" w:rsidR="009D531B" w:rsidRPr="00347E23" w:rsidRDefault="00CF4352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«</w:t>
            </w:r>
            <w:r w:rsidR="009D531B" w:rsidRPr="00347E23">
              <w:rPr>
                <w:rFonts w:eastAsia="Times New Roman" w:cs="Times New Roman"/>
                <w:sz w:val="22"/>
                <w:lang w:eastAsia="ru-RU"/>
              </w:rPr>
              <w:t>____</w:t>
            </w:r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="009D531B" w:rsidRPr="00347E23">
              <w:rPr>
                <w:rFonts w:eastAsia="Times New Roman" w:cs="Times New Roman"/>
                <w:sz w:val="22"/>
                <w:lang w:eastAsia="ru-RU"/>
              </w:rPr>
              <w:t xml:space="preserve"> ________________ 20__ г.</w:t>
            </w:r>
          </w:p>
          <w:p w14:paraId="587F8E6C" w14:textId="77777777" w:rsidR="009D531B" w:rsidRPr="00347E23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347E23">
              <w:rPr>
                <w:rFonts w:eastAsia="Times New Roman" w:cs="Times New Roman"/>
                <w:sz w:val="22"/>
                <w:lang w:eastAsia="ru-RU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78B9CD2C" w14:textId="638E2AA3" w:rsidR="009D531B" w:rsidRPr="009D531B" w:rsidRDefault="00CF4352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«</w:t>
            </w:r>
            <w:r w:rsidR="009D531B" w:rsidRPr="009D531B">
              <w:rPr>
                <w:rFonts w:eastAsia="Calibri" w:cs="Times New Roman"/>
                <w:sz w:val="22"/>
              </w:rPr>
              <w:t>____</w:t>
            </w:r>
            <w:r>
              <w:rPr>
                <w:rFonts w:eastAsia="Calibri" w:cs="Times New Roman"/>
                <w:sz w:val="22"/>
              </w:rPr>
              <w:t>»</w:t>
            </w:r>
            <w:r w:rsidR="009D531B" w:rsidRPr="009D531B">
              <w:rPr>
                <w:rFonts w:eastAsia="Calibri" w:cs="Times New Roman"/>
                <w:sz w:val="22"/>
              </w:rPr>
              <w:t xml:space="preserve"> __________ 20__ г.</w:t>
            </w:r>
          </w:p>
          <w:p w14:paraId="61C58158" w14:textId="0B00FADD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м.п.</w:t>
            </w:r>
          </w:p>
        </w:tc>
      </w:tr>
    </w:tbl>
    <w:p w14:paraId="25B65452" w14:textId="77777777" w:rsidR="00040413" w:rsidRPr="00347E23" w:rsidRDefault="00040413" w:rsidP="00347E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2"/>
          <w:lang w:eastAsia="ru-RU"/>
        </w:rPr>
      </w:pPr>
      <w:r w:rsidRPr="00347E23">
        <w:rPr>
          <w:rFonts w:eastAsia="Times New Roman" w:cs="Times New Roman"/>
          <w:sz w:val="22"/>
          <w:lang w:eastAsia="ru-RU"/>
        </w:rPr>
        <w:t>ФОРМА ОТЧЕТА СОГЛАСОВАНА</w:t>
      </w:r>
    </w:p>
    <w:tbl>
      <w:tblPr>
        <w:tblW w:w="9532" w:type="dxa"/>
        <w:jc w:val="center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040413" w:rsidRPr="00347E23" w14:paraId="158584F9" w14:textId="77777777" w:rsidTr="00724340">
        <w:trPr>
          <w:trHeight w:val="412"/>
          <w:jc w:val="center"/>
        </w:trPr>
        <w:tc>
          <w:tcPr>
            <w:tcW w:w="4766" w:type="dxa"/>
            <w:shd w:val="clear" w:color="auto" w:fill="FFFFFF"/>
          </w:tcPr>
          <w:p w14:paraId="5ECD8A8E" w14:textId="77777777" w:rsidR="00040413" w:rsidRPr="00347E23" w:rsidRDefault="00040413" w:rsidP="00347E23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47E23">
              <w:rPr>
                <w:rFonts w:eastAsia="Times New Roman" w:cs="Times New Roman"/>
                <w:b/>
                <w:bCs/>
                <w:sz w:val="22"/>
                <w:lang w:eastAsia="ru-RU"/>
              </w:rPr>
              <w:t>Исполнитель</w:t>
            </w:r>
          </w:p>
          <w:p w14:paraId="0E494F58" w14:textId="77777777" w:rsidR="00040413" w:rsidRPr="00347E23" w:rsidRDefault="00040413" w:rsidP="00347E23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47E23">
              <w:rPr>
                <w:rFonts w:eastAsia="Calibri" w:cs="Times New Roman"/>
                <w:b/>
                <w:sz w:val="22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2D7589B5" w14:textId="77777777" w:rsidR="00040413" w:rsidRPr="00347E23" w:rsidRDefault="00040413" w:rsidP="00347E23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47E23">
              <w:rPr>
                <w:rFonts w:eastAsia="Times New Roman" w:cs="Times New Roman"/>
                <w:b/>
                <w:bCs/>
                <w:sz w:val="22"/>
                <w:lang w:eastAsia="ru-RU"/>
              </w:rPr>
              <w:t>Заказчик</w:t>
            </w:r>
          </w:p>
          <w:p w14:paraId="1130BB13" w14:textId="4F64B617" w:rsidR="00040413" w:rsidRPr="00347E23" w:rsidRDefault="00040413" w:rsidP="00347E23">
            <w:pPr>
              <w:widowControl w:val="0"/>
              <w:spacing w:after="0" w:line="240" w:lineRule="auto"/>
              <w:rPr>
                <w:rFonts w:eastAsia="Calibri" w:cs="Times New Roman"/>
                <w:b/>
                <w:sz w:val="22"/>
              </w:rPr>
            </w:pPr>
            <w:r w:rsidRPr="00347E23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 w:val="22"/>
                <w:lang w:eastAsia="ru-RU"/>
              </w:rPr>
              <w:t>«</w:t>
            </w:r>
            <w:r w:rsidRPr="00347E23">
              <w:rPr>
                <w:rFonts w:eastAsia="Times New Roman" w:cs="Times New Roman"/>
                <w:b/>
                <w:bCs/>
                <w:sz w:val="22"/>
                <w:lang w:eastAsia="ru-RU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 w:val="22"/>
                <w:lang w:eastAsia="ru-RU"/>
              </w:rPr>
              <w:t>»</w:t>
            </w:r>
          </w:p>
        </w:tc>
      </w:tr>
      <w:tr w:rsidR="009D531B" w:rsidRPr="00347E23" w14:paraId="29E2D870" w14:textId="77777777" w:rsidTr="00724340">
        <w:trPr>
          <w:trHeight w:val="453"/>
          <w:jc w:val="center"/>
        </w:trPr>
        <w:tc>
          <w:tcPr>
            <w:tcW w:w="4766" w:type="dxa"/>
            <w:shd w:val="clear" w:color="auto" w:fill="FFFFFF"/>
          </w:tcPr>
          <w:p w14:paraId="7B44130F" w14:textId="77777777" w:rsidR="007E203F" w:rsidRDefault="007E203F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  <w:p w14:paraId="3E4AF95B" w14:textId="27CCEA45" w:rsidR="009D531B" w:rsidRPr="00347E23" w:rsidRDefault="009D531B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347E23">
              <w:rPr>
                <w:rFonts w:eastAsia="Times New Roman" w:cs="Times New Roman"/>
                <w:sz w:val="22"/>
                <w:lang w:eastAsia="ru-RU"/>
              </w:rPr>
              <w:t xml:space="preserve">_______________ /____________/ </w:t>
            </w:r>
          </w:p>
          <w:p w14:paraId="5D4CFB0A" w14:textId="77777777" w:rsidR="009D531B" w:rsidRPr="00347E23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347E23">
              <w:rPr>
                <w:rFonts w:eastAsia="Times New Roman" w:cs="Times New Roman"/>
                <w:sz w:val="22"/>
                <w:lang w:eastAsia="ru-RU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4D134AD0" w14:textId="30362DC7" w:rsidR="009D531B" w:rsidRPr="007E203F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  <w:lang w:val="en-US"/>
              </w:rPr>
            </w:pPr>
          </w:p>
          <w:p w14:paraId="7829DB69" w14:textId="4778AF76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_________________/</w:t>
            </w:r>
            <w:r w:rsidRPr="009D531B">
              <w:rPr>
                <w:rFonts w:eastAsia="Calibri"/>
                <w:sz w:val="22"/>
              </w:rPr>
              <w:t xml:space="preserve"> </w:t>
            </w:r>
            <w:r w:rsidR="007E203F">
              <w:rPr>
                <w:rFonts w:eastAsia="Calibri"/>
                <w:sz w:val="22"/>
                <w:lang w:val="en-US"/>
              </w:rPr>
              <w:t>_______</w:t>
            </w:r>
            <w:r w:rsidRPr="009D531B">
              <w:rPr>
                <w:rFonts w:eastAsia="Calibri" w:cs="Times New Roman"/>
                <w:sz w:val="22"/>
              </w:rPr>
              <w:t xml:space="preserve">/ </w:t>
            </w:r>
          </w:p>
          <w:p w14:paraId="0099DDE9" w14:textId="78D340C7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(подпись, расшифровка подписи)</w:t>
            </w:r>
          </w:p>
        </w:tc>
      </w:tr>
      <w:tr w:rsidR="009D531B" w:rsidRPr="00347E23" w14:paraId="2D992D01" w14:textId="77777777" w:rsidTr="00724340">
        <w:trPr>
          <w:jc w:val="center"/>
        </w:trPr>
        <w:tc>
          <w:tcPr>
            <w:tcW w:w="4766" w:type="dxa"/>
            <w:shd w:val="clear" w:color="auto" w:fill="FFFFFF"/>
          </w:tcPr>
          <w:p w14:paraId="7E95FB47" w14:textId="666C5F68" w:rsidR="009D531B" w:rsidRPr="00347E23" w:rsidRDefault="00CF4352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«</w:t>
            </w:r>
            <w:r w:rsidR="009D531B" w:rsidRPr="00347E23">
              <w:rPr>
                <w:rFonts w:eastAsia="Times New Roman" w:cs="Times New Roman"/>
                <w:sz w:val="22"/>
                <w:lang w:eastAsia="ru-RU"/>
              </w:rPr>
              <w:t>____</w:t>
            </w:r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  <w:r w:rsidR="009D531B" w:rsidRPr="00347E23">
              <w:rPr>
                <w:rFonts w:eastAsia="Times New Roman" w:cs="Times New Roman"/>
                <w:sz w:val="22"/>
                <w:lang w:eastAsia="ru-RU"/>
              </w:rPr>
              <w:t xml:space="preserve"> ________________ 20__ г.</w:t>
            </w:r>
          </w:p>
          <w:p w14:paraId="5AD5E025" w14:textId="77777777" w:rsidR="009D531B" w:rsidRPr="00347E23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347E23">
              <w:rPr>
                <w:rFonts w:eastAsia="Times New Roman" w:cs="Times New Roman"/>
                <w:sz w:val="22"/>
                <w:lang w:eastAsia="ru-RU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69FFD7FC" w14:textId="3C11B267" w:rsidR="009D531B" w:rsidRPr="009D531B" w:rsidRDefault="00CF4352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«</w:t>
            </w:r>
            <w:r w:rsidR="009D531B" w:rsidRPr="009D531B">
              <w:rPr>
                <w:rFonts w:eastAsia="Calibri" w:cs="Times New Roman"/>
                <w:sz w:val="22"/>
              </w:rPr>
              <w:t>____</w:t>
            </w:r>
            <w:r>
              <w:rPr>
                <w:rFonts w:eastAsia="Calibri" w:cs="Times New Roman"/>
                <w:sz w:val="22"/>
              </w:rPr>
              <w:t>»</w:t>
            </w:r>
            <w:r w:rsidR="009D531B" w:rsidRPr="009D531B">
              <w:rPr>
                <w:rFonts w:eastAsia="Calibri" w:cs="Times New Roman"/>
                <w:sz w:val="22"/>
              </w:rPr>
              <w:t xml:space="preserve"> __________ 20__ г.</w:t>
            </w:r>
          </w:p>
          <w:p w14:paraId="050861B6" w14:textId="170DC367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м.п.</w:t>
            </w:r>
          </w:p>
        </w:tc>
      </w:tr>
    </w:tbl>
    <w:p w14:paraId="68604771" w14:textId="77777777" w:rsidR="00347E23" w:rsidRPr="00347E23" w:rsidRDefault="00347E23" w:rsidP="00347E23">
      <w:pPr>
        <w:pStyle w:val="a6"/>
        <w:spacing w:before="0" w:after="0"/>
        <w:rPr>
          <w:sz w:val="22"/>
          <w:szCs w:val="22"/>
        </w:rPr>
        <w:sectPr w:rsidR="00347E23" w:rsidRPr="00347E23" w:rsidSect="00C103CB">
          <w:pgSz w:w="16838" w:h="11906" w:orient="landscape"/>
          <w:pgMar w:top="1134" w:right="1021" w:bottom="851" w:left="1021" w:header="709" w:footer="709" w:gutter="0"/>
          <w:cols w:space="708"/>
          <w:docGrid w:linePitch="360"/>
        </w:sectPr>
      </w:pPr>
    </w:p>
    <w:p w14:paraId="50A1B036" w14:textId="77777777" w:rsidR="00274818" w:rsidRDefault="00274818" w:rsidP="00274818">
      <w:pPr>
        <w:pStyle w:val="a6"/>
        <w:spacing w:before="360" w:after="0"/>
      </w:pPr>
      <w:r>
        <w:lastRenderedPageBreak/>
        <w:t xml:space="preserve">Приложение № </w:t>
      </w:r>
      <w:r w:rsidR="00347E23" w:rsidRPr="009D6969">
        <w:t>6</w:t>
      </w:r>
      <w:r>
        <w:br/>
        <w:t>к Техническому заданию</w:t>
      </w:r>
    </w:p>
    <w:p w14:paraId="65F1F29D" w14:textId="77777777" w:rsidR="00274818" w:rsidRPr="00347E23" w:rsidRDefault="00274818" w:rsidP="00274818">
      <w:pPr>
        <w:tabs>
          <w:tab w:val="left" w:pos="238"/>
        </w:tabs>
        <w:spacing w:line="240" w:lineRule="atLeast"/>
        <w:contextualSpacing/>
        <w:jc w:val="center"/>
        <w:rPr>
          <w:b/>
          <w:sz w:val="24"/>
          <w:szCs w:val="24"/>
        </w:rPr>
      </w:pPr>
      <w:r w:rsidRPr="00347E23">
        <w:rPr>
          <w:b/>
          <w:sz w:val="24"/>
          <w:szCs w:val="24"/>
        </w:rPr>
        <w:t xml:space="preserve">Расчет начислений </w:t>
      </w:r>
    </w:p>
    <w:p w14:paraId="0DF55990" w14:textId="77777777" w:rsidR="00274818" w:rsidRPr="00347E23" w:rsidRDefault="00274818" w:rsidP="00274818">
      <w:pPr>
        <w:tabs>
          <w:tab w:val="left" w:pos="238"/>
        </w:tabs>
        <w:spacing w:line="240" w:lineRule="atLeast"/>
        <w:contextualSpacing/>
        <w:jc w:val="center"/>
        <w:rPr>
          <w:b/>
          <w:sz w:val="24"/>
          <w:szCs w:val="24"/>
        </w:rPr>
      </w:pPr>
      <w:r w:rsidRPr="00347E23">
        <w:rPr>
          <w:b/>
          <w:sz w:val="24"/>
          <w:szCs w:val="24"/>
        </w:rPr>
        <w:t xml:space="preserve"> (ФОРМА)</w:t>
      </w:r>
    </w:p>
    <w:p w14:paraId="1879ABB4" w14:textId="74A46878" w:rsidR="00274818" w:rsidRPr="00347E23" w:rsidRDefault="00274818" w:rsidP="00274818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rFonts w:eastAsia="Times New Roman" w:cs="Times New Roman"/>
          <w:sz w:val="24"/>
          <w:szCs w:val="24"/>
        </w:rPr>
      </w:pPr>
      <w:r w:rsidRPr="00347E23">
        <w:rPr>
          <w:sz w:val="24"/>
          <w:szCs w:val="24"/>
        </w:rPr>
        <w:t>Настоящий расчет начислений составлен</w:t>
      </w:r>
      <w:r w:rsidR="00103509">
        <w:rPr>
          <w:sz w:val="24"/>
          <w:szCs w:val="24"/>
        </w:rPr>
        <w:t xml:space="preserve"> </w:t>
      </w:r>
      <w:r w:rsidRPr="00347E23">
        <w:rPr>
          <w:sz w:val="24"/>
          <w:szCs w:val="24"/>
        </w:rPr>
        <w:t xml:space="preserve">_______________ </w:t>
      </w:r>
      <w:r w:rsidRPr="00347E23">
        <w:rPr>
          <w:i/>
          <w:sz w:val="24"/>
          <w:szCs w:val="24"/>
        </w:rPr>
        <w:t>(Исполнитель)</w:t>
      </w:r>
      <w:r w:rsidRPr="00347E23">
        <w:rPr>
          <w:sz w:val="24"/>
          <w:szCs w:val="24"/>
        </w:rPr>
        <w:t xml:space="preserve"> о том, что за ___________</w:t>
      </w:r>
      <w:r w:rsidRPr="00347E23">
        <w:rPr>
          <w:i/>
          <w:sz w:val="24"/>
          <w:szCs w:val="24"/>
        </w:rPr>
        <w:t>(отчетный период)</w:t>
      </w:r>
      <w:r w:rsidRPr="00347E23">
        <w:rPr>
          <w:sz w:val="24"/>
          <w:szCs w:val="24"/>
        </w:rPr>
        <w:t xml:space="preserve"> Исполнителем оказаны услуги по обеспечению безопасности для социально-значимых объектов Архангельской области</w:t>
      </w:r>
      <w:r w:rsidRPr="00347E23">
        <w:rPr>
          <w:rFonts w:eastAsia="Times New Roman" w:cs="Times New Roman"/>
          <w:sz w:val="24"/>
          <w:szCs w:val="24"/>
        </w:rPr>
        <w:t xml:space="preserve"> в соответствии с договором № ______ от _____________г.</w:t>
      </w:r>
    </w:p>
    <w:p w14:paraId="0EBCC952" w14:textId="77777777" w:rsidR="00274818" w:rsidRDefault="00274818" w:rsidP="00274818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szCs w:val="24"/>
        </w:rPr>
      </w:pPr>
    </w:p>
    <w:tbl>
      <w:tblPr>
        <w:tblW w:w="9351" w:type="dxa"/>
        <w:jc w:val="center"/>
        <w:tblLook w:val="04A0" w:firstRow="1" w:lastRow="0" w:firstColumn="1" w:lastColumn="0" w:noHBand="0" w:noVBand="1"/>
      </w:tblPr>
      <w:tblGrid>
        <w:gridCol w:w="1838"/>
        <w:gridCol w:w="992"/>
        <w:gridCol w:w="283"/>
        <w:gridCol w:w="1418"/>
        <w:gridCol w:w="1843"/>
        <w:gridCol w:w="284"/>
        <w:gridCol w:w="850"/>
        <w:gridCol w:w="311"/>
        <w:gridCol w:w="1532"/>
      </w:tblGrid>
      <w:tr w:rsidR="00274818" w:rsidRPr="00E13E5C" w14:paraId="1EFA001F" w14:textId="77777777" w:rsidTr="00116D35">
        <w:trPr>
          <w:jc w:val="center"/>
        </w:trPr>
        <w:tc>
          <w:tcPr>
            <w:tcW w:w="4531" w:type="dxa"/>
            <w:gridSpan w:val="4"/>
          </w:tcPr>
          <w:p w14:paraId="7B8419B7" w14:textId="2ACC07C0" w:rsidR="00274818" w:rsidRPr="00E13E5C" w:rsidRDefault="00E13E5C" w:rsidP="00E13E5C">
            <w:pPr>
              <w:jc w:val="center"/>
              <w:rPr>
                <w:b/>
              </w:rPr>
            </w:pPr>
            <w:r w:rsidRPr="00E13E5C">
              <w:rPr>
                <w:b/>
              </w:rPr>
              <w:t>Общее количество</w:t>
            </w:r>
            <w:r w:rsidR="00274818" w:rsidRPr="00E13E5C">
              <w:rPr>
                <w:b/>
              </w:rPr>
              <w:t xml:space="preserve"> ВН </w:t>
            </w:r>
          </w:p>
        </w:tc>
        <w:tc>
          <w:tcPr>
            <w:tcW w:w="4820" w:type="dxa"/>
            <w:gridSpan w:val="5"/>
          </w:tcPr>
          <w:p w14:paraId="15DB73E6" w14:textId="751DC690" w:rsidR="00274818" w:rsidRPr="00E13E5C" w:rsidRDefault="00E13E5C" w:rsidP="00E13E5C">
            <w:pPr>
              <w:jc w:val="center"/>
              <w:rPr>
                <w:b/>
              </w:rPr>
            </w:pPr>
            <w:r w:rsidRPr="00E13E5C">
              <w:rPr>
                <w:b/>
              </w:rPr>
              <w:t>Общее количество</w:t>
            </w:r>
            <w:r w:rsidR="00274818" w:rsidRPr="00E13E5C">
              <w:rPr>
                <w:b/>
              </w:rPr>
              <w:t xml:space="preserve"> УУМ </w:t>
            </w:r>
          </w:p>
        </w:tc>
      </w:tr>
      <w:tr w:rsidR="00274818" w:rsidRPr="00347E23" w14:paraId="784554F9" w14:textId="77777777" w:rsidTr="00116D35">
        <w:trPr>
          <w:jc w:val="center"/>
        </w:trPr>
        <w:tc>
          <w:tcPr>
            <w:tcW w:w="1838" w:type="dxa"/>
          </w:tcPr>
          <w:p w14:paraId="77E35643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Кол-во устройств, шт</w:t>
            </w:r>
          </w:p>
        </w:tc>
        <w:tc>
          <w:tcPr>
            <w:tcW w:w="1275" w:type="dxa"/>
            <w:gridSpan w:val="2"/>
          </w:tcPr>
          <w:p w14:paraId="67714099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Кол-во дней</w:t>
            </w:r>
          </w:p>
        </w:tc>
        <w:tc>
          <w:tcPr>
            <w:tcW w:w="1418" w:type="dxa"/>
          </w:tcPr>
          <w:p w14:paraId="7EC81BF3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Сумма, руб.</w:t>
            </w:r>
          </w:p>
        </w:tc>
        <w:tc>
          <w:tcPr>
            <w:tcW w:w="2127" w:type="dxa"/>
            <w:gridSpan w:val="2"/>
          </w:tcPr>
          <w:p w14:paraId="5DE52878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Кол-во устройств, шт</w:t>
            </w:r>
          </w:p>
        </w:tc>
        <w:tc>
          <w:tcPr>
            <w:tcW w:w="1161" w:type="dxa"/>
            <w:gridSpan w:val="2"/>
          </w:tcPr>
          <w:p w14:paraId="3B4E72B7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Кол-во дней</w:t>
            </w:r>
          </w:p>
        </w:tc>
        <w:tc>
          <w:tcPr>
            <w:tcW w:w="1532" w:type="dxa"/>
          </w:tcPr>
          <w:p w14:paraId="4B939844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Сумма, руб.</w:t>
            </w:r>
          </w:p>
        </w:tc>
      </w:tr>
      <w:tr w:rsidR="00274818" w:rsidRPr="00347E23" w14:paraId="40B7B2E4" w14:textId="77777777" w:rsidTr="00116D35">
        <w:trPr>
          <w:jc w:val="center"/>
        </w:trPr>
        <w:tc>
          <w:tcPr>
            <w:tcW w:w="1838" w:type="dxa"/>
          </w:tcPr>
          <w:p w14:paraId="16D9C05B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14:paraId="3AB52C1D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36A3232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14:paraId="2C1483F4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61" w:type="dxa"/>
            <w:gridSpan w:val="2"/>
          </w:tcPr>
          <w:p w14:paraId="2A16EEAD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</w:tcPr>
          <w:p w14:paraId="4CCF1DD1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E13E5C" w:rsidRPr="00347E23" w14:paraId="482A2F81" w14:textId="77777777" w:rsidTr="00116D35">
        <w:trPr>
          <w:jc w:val="center"/>
        </w:trPr>
        <w:tc>
          <w:tcPr>
            <w:tcW w:w="1838" w:type="dxa"/>
          </w:tcPr>
          <w:p w14:paraId="7D522D1D" w14:textId="77777777" w:rsidR="00E13E5C" w:rsidRPr="00347E23" w:rsidRDefault="00E13E5C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14:paraId="5499BF39" w14:textId="77777777" w:rsidR="00E13E5C" w:rsidRPr="00347E23" w:rsidRDefault="00E13E5C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949DA21" w14:textId="77777777" w:rsidR="00E13E5C" w:rsidRPr="00347E23" w:rsidRDefault="00E13E5C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14:paraId="1141F776" w14:textId="77777777" w:rsidR="00E13E5C" w:rsidRPr="00347E23" w:rsidRDefault="00E13E5C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161" w:type="dxa"/>
            <w:gridSpan w:val="2"/>
          </w:tcPr>
          <w:p w14:paraId="2ABF2AAF" w14:textId="77777777" w:rsidR="00E13E5C" w:rsidRPr="00347E23" w:rsidRDefault="00E13E5C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</w:tcPr>
          <w:p w14:paraId="02D533A0" w14:textId="77777777" w:rsidR="00E13E5C" w:rsidRPr="00347E23" w:rsidRDefault="00E13E5C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E13E5C" w:rsidRPr="00017ABB" w14:paraId="6316DA3B" w14:textId="77777777" w:rsidTr="00E13E5C">
        <w:tblPrEx>
          <w:jc w:val="left"/>
        </w:tblPrEx>
        <w:tc>
          <w:tcPr>
            <w:tcW w:w="4531" w:type="dxa"/>
            <w:gridSpan w:val="4"/>
          </w:tcPr>
          <w:p w14:paraId="621B956E" w14:textId="77777777" w:rsidR="00E13E5C" w:rsidRPr="00377975" w:rsidRDefault="00E13E5C" w:rsidP="00E13E5C">
            <w:pPr>
              <w:jc w:val="center"/>
              <w:rPr>
                <w:b/>
              </w:rPr>
            </w:pPr>
            <w:r w:rsidRPr="00377975">
              <w:rPr>
                <w:b/>
              </w:rPr>
              <w:t>Не работающие камеры ВН, SLA</w:t>
            </w:r>
          </w:p>
        </w:tc>
        <w:tc>
          <w:tcPr>
            <w:tcW w:w="4820" w:type="dxa"/>
            <w:gridSpan w:val="5"/>
          </w:tcPr>
          <w:p w14:paraId="57409166" w14:textId="77777777" w:rsidR="00E13E5C" w:rsidRPr="00377975" w:rsidRDefault="00E13E5C" w:rsidP="00E13E5C">
            <w:pPr>
              <w:jc w:val="center"/>
              <w:rPr>
                <w:b/>
              </w:rPr>
            </w:pPr>
            <w:r w:rsidRPr="00377975">
              <w:rPr>
                <w:b/>
              </w:rPr>
              <w:t>Не работающие УУМ, SLA</w:t>
            </w:r>
          </w:p>
        </w:tc>
      </w:tr>
      <w:tr w:rsidR="00E13E5C" w:rsidRPr="00017ABB" w14:paraId="77E6A81B" w14:textId="77777777" w:rsidTr="00E13E5C">
        <w:tblPrEx>
          <w:jc w:val="left"/>
        </w:tblPrEx>
        <w:tc>
          <w:tcPr>
            <w:tcW w:w="1838" w:type="dxa"/>
          </w:tcPr>
          <w:p w14:paraId="7EBF0403" w14:textId="77777777" w:rsidR="00E13E5C" w:rsidRPr="00707588" w:rsidRDefault="00E13E5C" w:rsidP="00E13E5C">
            <w:pPr>
              <w:jc w:val="center"/>
            </w:pPr>
            <w:r w:rsidRPr="00707588">
              <w:t>Кол-во устройств, шт</w:t>
            </w:r>
          </w:p>
        </w:tc>
        <w:tc>
          <w:tcPr>
            <w:tcW w:w="992" w:type="dxa"/>
          </w:tcPr>
          <w:p w14:paraId="0109ED97" w14:textId="77777777" w:rsidR="00E13E5C" w:rsidRPr="00707588" w:rsidRDefault="00E13E5C" w:rsidP="00E13E5C">
            <w:pPr>
              <w:jc w:val="center"/>
            </w:pPr>
            <w:r w:rsidRPr="00707588">
              <w:t>Кол-во дней</w:t>
            </w:r>
          </w:p>
        </w:tc>
        <w:tc>
          <w:tcPr>
            <w:tcW w:w="1701" w:type="dxa"/>
            <w:gridSpan w:val="2"/>
          </w:tcPr>
          <w:p w14:paraId="74EC6F20" w14:textId="77777777" w:rsidR="00E13E5C" w:rsidRPr="00707588" w:rsidRDefault="00E13E5C" w:rsidP="00E13E5C">
            <w:pPr>
              <w:jc w:val="center"/>
            </w:pPr>
            <w:r w:rsidRPr="00707588">
              <w:t>Сумма, руб.</w:t>
            </w:r>
          </w:p>
        </w:tc>
        <w:tc>
          <w:tcPr>
            <w:tcW w:w="1843" w:type="dxa"/>
          </w:tcPr>
          <w:p w14:paraId="2D702473" w14:textId="77777777" w:rsidR="00E13E5C" w:rsidRPr="00707588" w:rsidRDefault="00E13E5C" w:rsidP="00E13E5C">
            <w:pPr>
              <w:jc w:val="center"/>
            </w:pPr>
            <w:r w:rsidRPr="00707588">
              <w:t>Кол-во устройств, шт</w:t>
            </w:r>
          </w:p>
        </w:tc>
        <w:tc>
          <w:tcPr>
            <w:tcW w:w="1134" w:type="dxa"/>
            <w:gridSpan w:val="2"/>
          </w:tcPr>
          <w:p w14:paraId="42331E87" w14:textId="77777777" w:rsidR="00E13E5C" w:rsidRPr="00707588" w:rsidRDefault="00E13E5C" w:rsidP="00E13E5C">
            <w:pPr>
              <w:jc w:val="center"/>
            </w:pPr>
            <w:r w:rsidRPr="00707588">
              <w:t>Кол-во дней</w:t>
            </w:r>
          </w:p>
        </w:tc>
        <w:tc>
          <w:tcPr>
            <w:tcW w:w="1843" w:type="dxa"/>
            <w:gridSpan w:val="2"/>
          </w:tcPr>
          <w:p w14:paraId="3E26F736" w14:textId="77777777" w:rsidR="00E13E5C" w:rsidRPr="00707588" w:rsidRDefault="00E13E5C" w:rsidP="00E13E5C">
            <w:pPr>
              <w:jc w:val="center"/>
            </w:pPr>
            <w:r w:rsidRPr="00707588">
              <w:t>Сумма, руб.</w:t>
            </w:r>
          </w:p>
        </w:tc>
      </w:tr>
      <w:tr w:rsidR="00E13E5C" w:rsidRPr="00017ABB" w14:paraId="55074076" w14:textId="77777777" w:rsidTr="00E13E5C">
        <w:tblPrEx>
          <w:jc w:val="left"/>
        </w:tblPrEx>
        <w:tc>
          <w:tcPr>
            <w:tcW w:w="1838" w:type="dxa"/>
          </w:tcPr>
          <w:p w14:paraId="66CC1DAD" w14:textId="2128A50F" w:rsidR="00E13E5C" w:rsidRPr="00707588" w:rsidRDefault="00E13E5C" w:rsidP="00E13E5C">
            <w:pPr>
              <w:jc w:val="center"/>
            </w:pPr>
          </w:p>
        </w:tc>
        <w:tc>
          <w:tcPr>
            <w:tcW w:w="992" w:type="dxa"/>
          </w:tcPr>
          <w:p w14:paraId="3F9B5814" w14:textId="7DEA5617" w:rsidR="00E13E5C" w:rsidRPr="00707588" w:rsidRDefault="00E13E5C" w:rsidP="00E13E5C">
            <w:pPr>
              <w:jc w:val="center"/>
            </w:pPr>
          </w:p>
        </w:tc>
        <w:tc>
          <w:tcPr>
            <w:tcW w:w="1701" w:type="dxa"/>
            <w:gridSpan w:val="2"/>
          </w:tcPr>
          <w:p w14:paraId="458ED620" w14:textId="2FDC657F" w:rsidR="00E13E5C" w:rsidRPr="00707588" w:rsidRDefault="00E13E5C" w:rsidP="00E13E5C">
            <w:pPr>
              <w:jc w:val="center"/>
            </w:pPr>
          </w:p>
        </w:tc>
        <w:tc>
          <w:tcPr>
            <w:tcW w:w="1843" w:type="dxa"/>
          </w:tcPr>
          <w:p w14:paraId="13B961D2" w14:textId="4E5EF74C" w:rsidR="00E13E5C" w:rsidRPr="00707588" w:rsidRDefault="00E13E5C" w:rsidP="00E13E5C">
            <w:pPr>
              <w:jc w:val="center"/>
            </w:pPr>
          </w:p>
        </w:tc>
        <w:tc>
          <w:tcPr>
            <w:tcW w:w="1134" w:type="dxa"/>
            <w:gridSpan w:val="2"/>
          </w:tcPr>
          <w:p w14:paraId="49EA60BF" w14:textId="76884717" w:rsidR="00E13E5C" w:rsidRPr="00707588" w:rsidRDefault="00E13E5C" w:rsidP="00E13E5C">
            <w:pPr>
              <w:jc w:val="center"/>
            </w:pPr>
          </w:p>
        </w:tc>
        <w:tc>
          <w:tcPr>
            <w:tcW w:w="1843" w:type="dxa"/>
            <w:gridSpan w:val="2"/>
          </w:tcPr>
          <w:p w14:paraId="3F8E66B7" w14:textId="434B0871" w:rsidR="00E13E5C" w:rsidRPr="00707588" w:rsidRDefault="00E13E5C" w:rsidP="00E13E5C">
            <w:pPr>
              <w:jc w:val="center"/>
            </w:pPr>
          </w:p>
        </w:tc>
      </w:tr>
      <w:tr w:rsidR="00E13E5C" w:rsidRPr="00017ABB" w14:paraId="22A1A468" w14:textId="77777777" w:rsidTr="00E13E5C">
        <w:tblPrEx>
          <w:jc w:val="left"/>
        </w:tblPrEx>
        <w:tc>
          <w:tcPr>
            <w:tcW w:w="1838" w:type="dxa"/>
          </w:tcPr>
          <w:p w14:paraId="4FE340EC" w14:textId="77777777" w:rsidR="00E13E5C" w:rsidRPr="00707588" w:rsidRDefault="00E13E5C" w:rsidP="00E13E5C">
            <w:pPr>
              <w:jc w:val="center"/>
            </w:pPr>
          </w:p>
        </w:tc>
        <w:tc>
          <w:tcPr>
            <w:tcW w:w="992" w:type="dxa"/>
          </w:tcPr>
          <w:p w14:paraId="5C3E8356" w14:textId="77777777" w:rsidR="00E13E5C" w:rsidRPr="00707588" w:rsidRDefault="00E13E5C" w:rsidP="00E13E5C">
            <w:pPr>
              <w:jc w:val="center"/>
            </w:pPr>
          </w:p>
        </w:tc>
        <w:tc>
          <w:tcPr>
            <w:tcW w:w="1701" w:type="dxa"/>
            <w:gridSpan w:val="2"/>
          </w:tcPr>
          <w:p w14:paraId="65415FC5" w14:textId="77777777" w:rsidR="00E13E5C" w:rsidRPr="00707588" w:rsidRDefault="00E13E5C" w:rsidP="00E13E5C">
            <w:pPr>
              <w:jc w:val="center"/>
            </w:pPr>
          </w:p>
        </w:tc>
        <w:tc>
          <w:tcPr>
            <w:tcW w:w="1843" w:type="dxa"/>
          </w:tcPr>
          <w:p w14:paraId="1803E721" w14:textId="77777777" w:rsidR="00E13E5C" w:rsidRPr="00707588" w:rsidRDefault="00E13E5C" w:rsidP="00E13E5C">
            <w:pPr>
              <w:jc w:val="center"/>
            </w:pPr>
          </w:p>
        </w:tc>
        <w:tc>
          <w:tcPr>
            <w:tcW w:w="1134" w:type="dxa"/>
            <w:gridSpan w:val="2"/>
          </w:tcPr>
          <w:p w14:paraId="68C6994E" w14:textId="77777777" w:rsidR="00E13E5C" w:rsidRPr="00707588" w:rsidRDefault="00E13E5C" w:rsidP="00E13E5C">
            <w:pPr>
              <w:jc w:val="center"/>
            </w:pPr>
          </w:p>
        </w:tc>
        <w:tc>
          <w:tcPr>
            <w:tcW w:w="1843" w:type="dxa"/>
            <w:gridSpan w:val="2"/>
          </w:tcPr>
          <w:p w14:paraId="25F427A5" w14:textId="77777777" w:rsidR="00E13E5C" w:rsidRPr="00707588" w:rsidRDefault="00E13E5C" w:rsidP="00E13E5C">
            <w:pPr>
              <w:jc w:val="center"/>
            </w:pPr>
          </w:p>
        </w:tc>
      </w:tr>
      <w:tr w:rsidR="00274818" w:rsidRPr="00347E23" w14:paraId="75BB4FE2" w14:textId="77777777" w:rsidTr="00116D35">
        <w:trPr>
          <w:jc w:val="center"/>
        </w:trPr>
        <w:tc>
          <w:tcPr>
            <w:tcW w:w="4531" w:type="dxa"/>
            <w:gridSpan w:val="4"/>
          </w:tcPr>
          <w:p w14:paraId="5BC30326" w14:textId="77777777" w:rsidR="00274818" w:rsidRPr="00347E23" w:rsidRDefault="00274818" w:rsidP="00E13E5C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ИТОГО</w:t>
            </w:r>
          </w:p>
        </w:tc>
        <w:tc>
          <w:tcPr>
            <w:tcW w:w="4820" w:type="dxa"/>
            <w:gridSpan w:val="5"/>
          </w:tcPr>
          <w:p w14:paraId="635CAF3B" w14:textId="77777777" w:rsidR="00274818" w:rsidRPr="00347E23" w:rsidRDefault="00274818" w:rsidP="00E13E5C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ИТОГО</w:t>
            </w:r>
          </w:p>
        </w:tc>
      </w:tr>
      <w:tr w:rsidR="00274818" w:rsidRPr="00347E23" w14:paraId="4E88C107" w14:textId="77777777" w:rsidTr="00116D35">
        <w:trPr>
          <w:jc w:val="center"/>
        </w:trPr>
        <w:tc>
          <w:tcPr>
            <w:tcW w:w="1838" w:type="dxa"/>
          </w:tcPr>
          <w:p w14:paraId="2DF48F0F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14:paraId="1A20F2F7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х</w:t>
            </w:r>
          </w:p>
        </w:tc>
        <w:tc>
          <w:tcPr>
            <w:tcW w:w="1418" w:type="dxa"/>
          </w:tcPr>
          <w:p w14:paraId="7D15B043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14:paraId="441805EE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61" w:type="dxa"/>
            <w:gridSpan w:val="2"/>
          </w:tcPr>
          <w:p w14:paraId="68A86495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347E23">
              <w:rPr>
                <w:sz w:val="24"/>
                <w:szCs w:val="24"/>
              </w:rPr>
              <w:t>х</w:t>
            </w:r>
          </w:p>
        </w:tc>
        <w:tc>
          <w:tcPr>
            <w:tcW w:w="1532" w:type="dxa"/>
          </w:tcPr>
          <w:p w14:paraId="1F27A244" w14:textId="77777777" w:rsidR="00274818" w:rsidRPr="00347E23" w:rsidRDefault="00274818" w:rsidP="00116D3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14:paraId="6F61F777" w14:textId="77777777" w:rsidR="00274818" w:rsidRPr="00116D35" w:rsidRDefault="00274818" w:rsidP="00274818">
      <w:pPr>
        <w:widowControl w:val="0"/>
        <w:autoSpaceDE w:val="0"/>
        <w:autoSpaceDN w:val="0"/>
        <w:adjustRightInd w:val="0"/>
        <w:spacing w:line="240" w:lineRule="atLeast"/>
        <w:ind w:firstLine="709"/>
        <w:contextualSpacing/>
        <w:jc w:val="both"/>
        <w:rPr>
          <w:szCs w:val="24"/>
          <w:lang w:val="en-US"/>
        </w:rPr>
      </w:pPr>
    </w:p>
    <w:p w14:paraId="1C5F8CD7" w14:textId="77777777" w:rsidR="00274818" w:rsidRPr="00347E23" w:rsidRDefault="00274818" w:rsidP="00274818">
      <w:pPr>
        <w:widowControl w:val="0"/>
        <w:tabs>
          <w:tab w:val="left" w:pos="510"/>
          <w:tab w:val="left" w:pos="1134"/>
        </w:tabs>
        <w:autoSpaceDE w:val="0"/>
        <w:autoSpaceDN w:val="0"/>
        <w:adjustRightInd w:val="0"/>
        <w:jc w:val="center"/>
        <w:rPr>
          <w:rFonts w:eastAsia="Times New Roman" w:cs="Times New Roman"/>
          <w:b/>
          <w:sz w:val="24"/>
          <w:szCs w:val="24"/>
        </w:rPr>
      </w:pPr>
      <w:r w:rsidRPr="00347E23">
        <w:rPr>
          <w:rFonts w:eastAsia="Times New Roman" w:cs="Times New Roman"/>
          <w:b/>
          <w:sz w:val="24"/>
          <w:szCs w:val="24"/>
        </w:rPr>
        <w:t>Подписи сторон</w:t>
      </w:r>
    </w:p>
    <w:tbl>
      <w:tblPr>
        <w:tblW w:w="9532" w:type="dxa"/>
        <w:jc w:val="center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274818" w:rsidRPr="00D40097" w14:paraId="1DCF5B80" w14:textId="77777777" w:rsidTr="00116D35">
        <w:trPr>
          <w:trHeight w:val="412"/>
          <w:jc w:val="center"/>
        </w:trPr>
        <w:tc>
          <w:tcPr>
            <w:tcW w:w="4766" w:type="dxa"/>
            <w:shd w:val="clear" w:color="auto" w:fill="FFFFFF"/>
          </w:tcPr>
          <w:p w14:paraId="18AACA48" w14:textId="77777777" w:rsidR="00274818" w:rsidRPr="00D40097" w:rsidRDefault="00274818" w:rsidP="00274818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D40097">
              <w:rPr>
                <w:rFonts w:eastAsia="Times New Roman" w:cs="Times New Roman"/>
                <w:b/>
                <w:bCs/>
                <w:sz w:val="22"/>
              </w:rPr>
              <w:t>Исполнитель</w:t>
            </w:r>
          </w:p>
          <w:p w14:paraId="6B1EEC25" w14:textId="77777777" w:rsidR="00274818" w:rsidRPr="00D40097" w:rsidRDefault="00274818" w:rsidP="00274818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D40097">
              <w:rPr>
                <w:rFonts w:eastAsia="Calibri" w:cs="Times New Roman"/>
                <w:b/>
                <w:sz w:val="22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1C5625EE" w14:textId="77777777" w:rsidR="00274818" w:rsidRPr="00D40097" w:rsidRDefault="00274818" w:rsidP="00274818">
            <w:pPr>
              <w:widowControl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D40097">
              <w:rPr>
                <w:rFonts w:eastAsia="Times New Roman" w:cs="Times New Roman"/>
                <w:b/>
                <w:bCs/>
                <w:sz w:val="22"/>
              </w:rPr>
              <w:t>Заказчик</w:t>
            </w:r>
          </w:p>
          <w:p w14:paraId="2FF9D0E3" w14:textId="60A56433" w:rsidR="00274818" w:rsidRPr="00D40097" w:rsidRDefault="00274818" w:rsidP="00274818">
            <w:pPr>
              <w:widowControl w:val="0"/>
              <w:spacing w:after="0" w:line="240" w:lineRule="auto"/>
              <w:rPr>
                <w:rFonts w:eastAsia="Calibri" w:cs="Times New Roman"/>
                <w:b/>
                <w:sz w:val="22"/>
              </w:rPr>
            </w:pPr>
            <w:r w:rsidRPr="00D40097">
              <w:rPr>
                <w:rFonts w:eastAsia="Times New Roman" w:cs="Times New Roman"/>
                <w:b/>
                <w:bCs/>
                <w:sz w:val="22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 w:val="22"/>
              </w:rPr>
              <w:t>«</w:t>
            </w:r>
            <w:r w:rsidRPr="00D40097">
              <w:rPr>
                <w:rFonts w:eastAsia="Times New Roman" w:cs="Times New Roman"/>
                <w:b/>
                <w:bCs/>
                <w:sz w:val="22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 w:val="22"/>
              </w:rPr>
              <w:t>»</w:t>
            </w:r>
          </w:p>
        </w:tc>
      </w:tr>
      <w:tr w:rsidR="009D531B" w:rsidRPr="00D40097" w14:paraId="5B9FC01B" w14:textId="77777777" w:rsidTr="00116D35">
        <w:trPr>
          <w:trHeight w:val="453"/>
          <w:jc w:val="center"/>
        </w:trPr>
        <w:tc>
          <w:tcPr>
            <w:tcW w:w="4766" w:type="dxa"/>
            <w:shd w:val="clear" w:color="auto" w:fill="FFFFFF"/>
          </w:tcPr>
          <w:p w14:paraId="36F5F878" w14:textId="77777777" w:rsidR="009D531B" w:rsidRPr="00D40097" w:rsidRDefault="009D531B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</w:rPr>
            </w:pPr>
          </w:p>
          <w:p w14:paraId="1549EB90" w14:textId="77777777" w:rsidR="009D531B" w:rsidRPr="00D40097" w:rsidRDefault="009D531B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D40097">
              <w:rPr>
                <w:rFonts w:eastAsia="Times New Roman" w:cs="Times New Roman"/>
                <w:sz w:val="22"/>
              </w:rPr>
              <w:t xml:space="preserve">____________________ /____________/ </w:t>
            </w:r>
          </w:p>
          <w:p w14:paraId="4FDEB03B" w14:textId="77777777" w:rsidR="009D531B" w:rsidRPr="00D40097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D40097">
              <w:rPr>
                <w:rFonts w:eastAsia="Times New Roman" w:cs="Times New Roman"/>
                <w:sz w:val="22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02A15952" w14:textId="77777777" w:rsidR="007E203F" w:rsidRDefault="007E203F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</w:p>
          <w:p w14:paraId="2077263A" w14:textId="08DC331B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_________________/</w:t>
            </w:r>
            <w:r w:rsidRPr="009D531B">
              <w:rPr>
                <w:rFonts w:eastAsia="Calibri"/>
                <w:sz w:val="22"/>
              </w:rPr>
              <w:t xml:space="preserve"> </w:t>
            </w:r>
            <w:r w:rsidR="007E203F">
              <w:rPr>
                <w:rFonts w:eastAsia="Calibri"/>
                <w:sz w:val="22"/>
                <w:lang w:val="en-US"/>
              </w:rPr>
              <w:t>________</w:t>
            </w:r>
            <w:r w:rsidRPr="009D531B">
              <w:rPr>
                <w:rFonts w:eastAsia="Calibri" w:cs="Times New Roman"/>
                <w:sz w:val="22"/>
              </w:rPr>
              <w:t xml:space="preserve"> / </w:t>
            </w:r>
          </w:p>
          <w:p w14:paraId="67E1C718" w14:textId="1602370B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(подпись, расшифровка подписи)</w:t>
            </w:r>
          </w:p>
        </w:tc>
      </w:tr>
      <w:tr w:rsidR="009D531B" w:rsidRPr="00D40097" w14:paraId="433A5936" w14:textId="77777777" w:rsidTr="00116D35">
        <w:trPr>
          <w:trHeight w:val="646"/>
          <w:jc w:val="center"/>
        </w:trPr>
        <w:tc>
          <w:tcPr>
            <w:tcW w:w="4766" w:type="dxa"/>
            <w:shd w:val="clear" w:color="auto" w:fill="FFFFFF"/>
          </w:tcPr>
          <w:p w14:paraId="1A99A43A" w14:textId="1DB131AB" w:rsidR="009D531B" w:rsidRPr="00D40097" w:rsidRDefault="00CF4352" w:rsidP="009D531B">
            <w:pPr>
              <w:widowControl w:val="0"/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«</w:t>
            </w:r>
            <w:r w:rsidR="009D531B" w:rsidRPr="00D40097">
              <w:rPr>
                <w:rFonts w:eastAsia="Times New Roman" w:cs="Times New Roman"/>
                <w:sz w:val="22"/>
              </w:rPr>
              <w:t>____</w:t>
            </w:r>
            <w:r>
              <w:rPr>
                <w:rFonts w:eastAsia="Times New Roman" w:cs="Times New Roman"/>
                <w:sz w:val="22"/>
              </w:rPr>
              <w:t>»</w:t>
            </w:r>
            <w:r w:rsidR="009D531B" w:rsidRPr="00D40097">
              <w:rPr>
                <w:rFonts w:eastAsia="Times New Roman" w:cs="Times New Roman"/>
                <w:sz w:val="22"/>
              </w:rPr>
              <w:t xml:space="preserve"> ________________ 20__ г.</w:t>
            </w:r>
          </w:p>
          <w:p w14:paraId="133E0570" w14:textId="77777777" w:rsidR="009D531B" w:rsidRPr="00D40097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D40097">
              <w:rPr>
                <w:rFonts w:eastAsia="Times New Roman" w:cs="Times New Roman"/>
                <w:sz w:val="22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07D46A3D" w14:textId="354107E6" w:rsidR="009D531B" w:rsidRPr="009D531B" w:rsidRDefault="00CF4352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«</w:t>
            </w:r>
            <w:r w:rsidR="009D531B" w:rsidRPr="009D531B">
              <w:rPr>
                <w:rFonts w:eastAsia="Calibri" w:cs="Times New Roman"/>
                <w:sz w:val="22"/>
              </w:rPr>
              <w:t>____</w:t>
            </w:r>
            <w:r>
              <w:rPr>
                <w:rFonts w:eastAsia="Calibri" w:cs="Times New Roman"/>
                <w:sz w:val="22"/>
              </w:rPr>
              <w:t>»</w:t>
            </w:r>
            <w:r w:rsidR="009D531B" w:rsidRPr="009D531B">
              <w:rPr>
                <w:rFonts w:eastAsia="Calibri" w:cs="Times New Roman"/>
                <w:sz w:val="22"/>
              </w:rPr>
              <w:t xml:space="preserve"> __________ 20__ г.</w:t>
            </w:r>
          </w:p>
          <w:p w14:paraId="75BF33FD" w14:textId="7AFC6492" w:rsidR="009D531B" w:rsidRPr="009D531B" w:rsidRDefault="009D531B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м.п.</w:t>
            </w:r>
          </w:p>
        </w:tc>
      </w:tr>
    </w:tbl>
    <w:p w14:paraId="307D4077" w14:textId="77777777" w:rsidR="00274818" w:rsidRPr="00D40097" w:rsidRDefault="00274818" w:rsidP="00274818">
      <w:pPr>
        <w:widowControl w:val="0"/>
        <w:autoSpaceDE w:val="0"/>
        <w:autoSpaceDN w:val="0"/>
        <w:adjustRightInd w:val="0"/>
        <w:jc w:val="center"/>
        <w:rPr>
          <w:rFonts w:eastAsia="Times New Roman" w:cs="Times New Roman"/>
          <w:sz w:val="22"/>
        </w:rPr>
      </w:pPr>
      <w:r w:rsidRPr="00D40097">
        <w:rPr>
          <w:rFonts w:eastAsia="Times New Roman" w:cs="Times New Roman"/>
          <w:sz w:val="22"/>
        </w:rPr>
        <w:t>ФОРМА ОТЧЕТА СОГЛАСОВАНА</w:t>
      </w:r>
    </w:p>
    <w:tbl>
      <w:tblPr>
        <w:tblW w:w="9532" w:type="dxa"/>
        <w:jc w:val="center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274818" w:rsidRPr="00D40097" w14:paraId="39A532CE" w14:textId="77777777" w:rsidTr="00116D35">
        <w:trPr>
          <w:trHeight w:val="412"/>
          <w:jc w:val="center"/>
        </w:trPr>
        <w:tc>
          <w:tcPr>
            <w:tcW w:w="4766" w:type="dxa"/>
            <w:shd w:val="clear" w:color="auto" w:fill="FFFFFF"/>
          </w:tcPr>
          <w:p w14:paraId="501ED285" w14:textId="77777777" w:rsidR="00274818" w:rsidRPr="00D40097" w:rsidRDefault="00274818" w:rsidP="00116D35">
            <w:pPr>
              <w:widowControl w:val="0"/>
              <w:rPr>
                <w:rFonts w:eastAsia="Times New Roman" w:cs="Times New Roman"/>
                <w:b/>
                <w:bCs/>
                <w:sz w:val="22"/>
              </w:rPr>
            </w:pPr>
            <w:r w:rsidRPr="00D40097">
              <w:rPr>
                <w:rFonts w:eastAsia="Times New Roman" w:cs="Times New Roman"/>
                <w:b/>
                <w:bCs/>
                <w:sz w:val="22"/>
              </w:rPr>
              <w:t>Исполнитель</w:t>
            </w:r>
          </w:p>
          <w:p w14:paraId="497F287C" w14:textId="77777777" w:rsidR="00274818" w:rsidRPr="00D40097" w:rsidRDefault="00274818" w:rsidP="00116D35">
            <w:pPr>
              <w:widowControl w:val="0"/>
              <w:rPr>
                <w:rFonts w:eastAsia="Times New Roman" w:cs="Times New Roman"/>
                <w:b/>
                <w:bCs/>
                <w:sz w:val="22"/>
              </w:rPr>
            </w:pPr>
            <w:r w:rsidRPr="00D40097">
              <w:rPr>
                <w:rFonts w:eastAsia="Calibri" w:cs="Times New Roman"/>
                <w:b/>
                <w:sz w:val="22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2E40F3AA" w14:textId="77777777" w:rsidR="00274818" w:rsidRPr="00D40097" w:rsidRDefault="00274818" w:rsidP="00116D35">
            <w:pPr>
              <w:widowControl w:val="0"/>
              <w:rPr>
                <w:rFonts w:eastAsia="Times New Roman" w:cs="Times New Roman"/>
                <w:b/>
                <w:bCs/>
                <w:sz w:val="22"/>
              </w:rPr>
            </w:pPr>
            <w:r w:rsidRPr="00D40097">
              <w:rPr>
                <w:rFonts w:eastAsia="Times New Roman" w:cs="Times New Roman"/>
                <w:b/>
                <w:bCs/>
                <w:sz w:val="22"/>
              </w:rPr>
              <w:t>Заказчик</w:t>
            </w:r>
          </w:p>
          <w:p w14:paraId="0CD099B3" w14:textId="03033F54" w:rsidR="00274818" w:rsidRPr="00D40097" w:rsidRDefault="00274818" w:rsidP="00116D35">
            <w:pPr>
              <w:widowControl w:val="0"/>
              <w:rPr>
                <w:rFonts w:eastAsia="Calibri" w:cs="Times New Roman"/>
                <w:b/>
                <w:sz w:val="22"/>
              </w:rPr>
            </w:pPr>
            <w:r w:rsidRPr="00D40097">
              <w:rPr>
                <w:rFonts w:eastAsia="Times New Roman" w:cs="Times New Roman"/>
                <w:b/>
                <w:bCs/>
                <w:sz w:val="22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 w:val="22"/>
              </w:rPr>
              <w:t>«</w:t>
            </w:r>
            <w:r w:rsidRPr="00D40097">
              <w:rPr>
                <w:rFonts w:eastAsia="Times New Roman" w:cs="Times New Roman"/>
                <w:b/>
                <w:bCs/>
                <w:sz w:val="22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 w:val="22"/>
              </w:rPr>
              <w:t>»</w:t>
            </w:r>
          </w:p>
        </w:tc>
      </w:tr>
      <w:tr w:rsidR="009D531B" w:rsidRPr="00D40097" w14:paraId="7DCC61EB" w14:textId="77777777" w:rsidTr="00116D35">
        <w:trPr>
          <w:trHeight w:val="453"/>
          <w:jc w:val="center"/>
        </w:trPr>
        <w:tc>
          <w:tcPr>
            <w:tcW w:w="4766" w:type="dxa"/>
            <w:shd w:val="clear" w:color="auto" w:fill="FFFFFF"/>
          </w:tcPr>
          <w:p w14:paraId="119AED51" w14:textId="4BAFC2C5" w:rsidR="009D531B" w:rsidRPr="00D40097" w:rsidRDefault="009D531B" w:rsidP="009D531B">
            <w:pPr>
              <w:widowControl w:val="0"/>
              <w:rPr>
                <w:rFonts w:eastAsia="Times New Roman" w:cs="Times New Roman"/>
                <w:sz w:val="22"/>
              </w:rPr>
            </w:pPr>
            <w:r w:rsidRPr="00D40097">
              <w:rPr>
                <w:rFonts w:eastAsia="Times New Roman" w:cs="Times New Roman"/>
                <w:sz w:val="22"/>
              </w:rPr>
              <w:t xml:space="preserve">____________________ /____________/ </w:t>
            </w:r>
          </w:p>
          <w:p w14:paraId="7F8F0627" w14:textId="77777777" w:rsidR="009D531B" w:rsidRPr="00D40097" w:rsidRDefault="009D531B" w:rsidP="009D531B">
            <w:pPr>
              <w:widowControl w:val="0"/>
              <w:rPr>
                <w:rFonts w:eastAsia="Calibri" w:cs="Times New Roman"/>
                <w:sz w:val="22"/>
              </w:rPr>
            </w:pPr>
            <w:r w:rsidRPr="00D40097">
              <w:rPr>
                <w:rFonts w:eastAsia="Times New Roman" w:cs="Times New Roman"/>
                <w:sz w:val="22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0BBD738E" w14:textId="2408A2B0" w:rsidR="009D531B" w:rsidRPr="009D531B" w:rsidRDefault="007E203F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  <w:lang w:val="en-US"/>
              </w:rPr>
              <w:t>_____</w:t>
            </w:r>
            <w:r w:rsidR="009D531B" w:rsidRPr="009D531B">
              <w:rPr>
                <w:rFonts w:eastAsia="Calibri" w:cs="Times New Roman"/>
                <w:sz w:val="22"/>
              </w:rPr>
              <w:t>_______/</w:t>
            </w:r>
            <w:r w:rsidR="009D531B" w:rsidRPr="009D531B">
              <w:rPr>
                <w:rFonts w:eastAsia="Calibri"/>
                <w:sz w:val="22"/>
              </w:rPr>
              <w:t xml:space="preserve"> </w:t>
            </w:r>
            <w:r>
              <w:rPr>
                <w:rFonts w:eastAsia="Calibri"/>
                <w:sz w:val="22"/>
                <w:lang w:val="en-US"/>
              </w:rPr>
              <w:t>_________</w:t>
            </w:r>
            <w:r w:rsidR="009D531B" w:rsidRPr="009D531B">
              <w:rPr>
                <w:rFonts w:eastAsia="Calibri" w:cs="Times New Roman"/>
                <w:sz w:val="22"/>
              </w:rPr>
              <w:t xml:space="preserve"> / </w:t>
            </w:r>
          </w:p>
          <w:p w14:paraId="62554F34" w14:textId="7E06BA6A" w:rsidR="009D531B" w:rsidRPr="009D531B" w:rsidRDefault="009D531B" w:rsidP="009D531B">
            <w:pPr>
              <w:widowControl w:val="0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(подпись, расшифровка подписи)</w:t>
            </w:r>
          </w:p>
        </w:tc>
      </w:tr>
      <w:tr w:rsidR="009D531B" w:rsidRPr="00D40097" w14:paraId="7CFCACCE" w14:textId="77777777" w:rsidTr="00116D35">
        <w:trPr>
          <w:jc w:val="center"/>
        </w:trPr>
        <w:tc>
          <w:tcPr>
            <w:tcW w:w="4766" w:type="dxa"/>
            <w:shd w:val="clear" w:color="auto" w:fill="FFFFFF"/>
          </w:tcPr>
          <w:p w14:paraId="24D56105" w14:textId="792D1A0E" w:rsidR="009D531B" w:rsidRPr="00D40097" w:rsidRDefault="00CF4352" w:rsidP="009D531B">
            <w:pPr>
              <w:widowControl w:val="0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«</w:t>
            </w:r>
            <w:r w:rsidR="009D531B" w:rsidRPr="00D40097">
              <w:rPr>
                <w:rFonts w:eastAsia="Times New Roman" w:cs="Times New Roman"/>
                <w:sz w:val="22"/>
              </w:rPr>
              <w:t>____</w:t>
            </w:r>
            <w:r>
              <w:rPr>
                <w:rFonts w:eastAsia="Times New Roman" w:cs="Times New Roman"/>
                <w:sz w:val="22"/>
              </w:rPr>
              <w:t>»</w:t>
            </w:r>
            <w:r w:rsidR="009D531B" w:rsidRPr="00D40097">
              <w:rPr>
                <w:rFonts w:eastAsia="Times New Roman" w:cs="Times New Roman"/>
                <w:sz w:val="22"/>
              </w:rPr>
              <w:t xml:space="preserve"> ________________ 20__ г.</w:t>
            </w:r>
          </w:p>
          <w:p w14:paraId="28F7BEFB" w14:textId="77777777" w:rsidR="009D531B" w:rsidRPr="00D40097" w:rsidRDefault="009D531B" w:rsidP="009D531B">
            <w:pPr>
              <w:widowControl w:val="0"/>
              <w:rPr>
                <w:rFonts w:eastAsia="Calibri" w:cs="Times New Roman"/>
                <w:sz w:val="22"/>
              </w:rPr>
            </w:pPr>
            <w:r w:rsidRPr="00D40097">
              <w:rPr>
                <w:rFonts w:eastAsia="Times New Roman" w:cs="Times New Roman"/>
                <w:sz w:val="22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704A8A96" w14:textId="7E2D8530" w:rsidR="009D531B" w:rsidRPr="009D531B" w:rsidRDefault="00CF4352" w:rsidP="009D531B">
            <w:pPr>
              <w:widowControl w:val="0"/>
              <w:spacing w:after="0" w:line="240" w:lineRule="auto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«</w:t>
            </w:r>
            <w:r w:rsidR="009D531B" w:rsidRPr="009D531B">
              <w:rPr>
                <w:rFonts w:eastAsia="Calibri" w:cs="Times New Roman"/>
                <w:sz w:val="22"/>
              </w:rPr>
              <w:t>____</w:t>
            </w:r>
            <w:r>
              <w:rPr>
                <w:rFonts w:eastAsia="Calibri" w:cs="Times New Roman"/>
                <w:sz w:val="22"/>
              </w:rPr>
              <w:t>»</w:t>
            </w:r>
            <w:r w:rsidR="009D531B" w:rsidRPr="009D531B">
              <w:rPr>
                <w:rFonts w:eastAsia="Calibri" w:cs="Times New Roman"/>
                <w:sz w:val="22"/>
              </w:rPr>
              <w:t xml:space="preserve"> __________ 20__ г.</w:t>
            </w:r>
          </w:p>
          <w:p w14:paraId="4A536955" w14:textId="76B3913A" w:rsidR="009D531B" w:rsidRPr="009D531B" w:rsidRDefault="009D531B" w:rsidP="009D531B">
            <w:pPr>
              <w:widowControl w:val="0"/>
              <w:rPr>
                <w:rFonts w:eastAsia="Calibri" w:cs="Times New Roman"/>
                <w:sz w:val="22"/>
              </w:rPr>
            </w:pPr>
            <w:r w:rsidRPr="009D531B">
              <w:rPr>
                <w:rFonts w:eastAsia="Calibri" w:cs="Times New Roman"/>
                <w:sz w:val="22"/>
              </w:rPr>
              <w:t>м.п.</w:t>
            </w:r>
          </w:p>
        </w:tc>
      </w:tr>
    </w:tbl>
    <w:p w14:paraId="047E4D41" w14:textId="77777777" w:rsidR="00347E23" w:rsidRDefault="00347E23" w:rsidP="00C103CB">
      <w:pPr>
        <w:widowControl w:val="0"/>
        <w:spacing w:after="0" w:line="276" w:lineRule="auto"/>
        <w:jc w:val="right"/>
        <w:outlineLvl w:val="1"/>
        <w:rPr>
          <w:rFonts w:eastAsia="Times New Roman" w:cs="Times New Roman"/>
          <w:b/>
          <w:szCs w:val="20"/>
          <w:lang w:eastAsia="ru-RU"/>
        </w:rPr>
        <w:sectPr w:rsidR="00347E23" w:rsidSect="00347E23">
          <w:pgSz w:w="11906" w:h="16838"/>
          <w:pgMar w:top="1021" w:right="851" w:bottom="1021" w:left="1134" w:header="709" w:footer="709" w:gutter="0"/>
          <w:cols w:space="708"/>
          <w:docGrid w:linePitch="360"/>
        </w:sectPr>
      </w:pPr>
    </w:p>
    <w:p w14:paraId="7C66782C" w14:textId="77777777" w:rsidR="00C103CB" w:rsidRPr="007C0F0E" w:rsidRDefault="00C103CB" w:rsidP="00C103CB">
      <w:pPr>
        <w:widowControl w:val="0"/>
        <w:spacing w:after="0" w:line="276" w:lineRule="auto"/>
        <w:jc w:val="right"/>
        <w:outlineLvl w:val="1"/>
        <w:rPr>
          <w:rFonts w:eastAsia="Times New Roman" w:cs="Times New Roman"/>
          <w:b/>
          <w:szCs w:val="20"/>
          <w:lang w:eastAsia="ru-RU"/>
        </w:rPr>
      </w:pPr>
      <w:r w:rsidRPr="00FB0919">
        <w:rPr>
          <w:rFonts w:eastAsia="Times New Roman" w:cs="Times New Roman"/>
          <w:b/>
          <w:szCs w:val="20"/>
          <w:lang w:eastAsia="ru-RU"/>
        </w:rPr>
        <w:lastRenderedPageBreak/>
        <w:t xml:space="preserve">Приложение № </w:t>
      </w:r>
      <w:r w:rsidR="00347E23" w:rsidRPr="007C0F0E">
        <w:rPr>
          <w:rFonts w:eastAsia="Times New Roman" w:cs="Times New Roman"/>
          <w:b/>
          <w:szCs w:val="20"/>
          <w:lang w:eastAsia="ru-RU"/>
        </w:rPr>
        <w:t>7</w:t>
      </w:r>
    </w:p>
    <w:p w14:paraId="021D2DB8" w14:textId="77777777" w:rsidR="00C103CB" w:rsidRPr="00FB0919" w:rsidRDefault="00C103CB" w:rsidP="00FB0919">
      <w:pPr>
        <w:widowControl w:val="0"/>
        <w:spacing w:after="0" w:line="276" w:lineRule="auto"/>
        <w:jc w:val="right"/>
        <w:outlineLvl w:val="1"/>
        <w:rPr>
          <w:rFonts w:cs="Times New Roman"/>
          <w:szCs w:val="26"/>
        </w:rPr>
      </w:pPr>
      <w:r w:rsidRPr="00FB0919">
        <w:rPr>
          <w:rFonts w:eastAsia="Times New Roman" w:cs="Times New Roman"/>
          <w:b/>
          <w:szCs w:val="20"/>
          <w:lang w:eastAsia="ru-RU"/>
        </w:rPr>
        <w:t>к Техническому заданию</w:t>
      </w:r>
    </w:p>
    <w:p w14:paraId="346F9787" w14:textId="77777777" w:rsidR="00C103CB" w:rsidRPr="00B5171A" w:rsidRDefault="00B5171A" w:rsidP="00C103CB">
      <w:pPr>
        <w:widowControl w:val="0"/>
        <w:spacing w:after="0" w:line="276" w:lineRule="auto"/>
        <w:jc w:val="center"/>
        <w:rPr>
          <w:b/>
          <w:szCs w:val="26"/>
        </w:rPr>
      </w:pPr>
      <w:r w:rsidRPr="00B5171A">
        <w:rPr>
          <w:b/>
          <w:szCs w:val="26"/>
        </w:rPr>
        <w:t>Адресный перечень мест установки камер ВН и УУМ</w:t>
      </w:r>
    </w:p>
    <w:tbl>
      <w:tblPr>
        <w:tblW w:w="14742" w:type="dxa"/>
        <w:tblInd w:w="-5" w:type="dxa"/>
        <w:tblLook w:val="04A0" w:firstRow="1" w:lastRow="0" w:firstColumn="1" w:lastColumn="0" w:noHBand="0" w:noVBand="1"/>
      </w:tblPr>
      <w:tblGrid>
        <w:gridCol w:w="631"/>
        <w:gridCol w:w="1200"/>
        <w:gridCol w:w="1200"/>
        <w:gridCol w:w="1504"/>
        <w:gridCol w:w="1624"/>
        <w:gridCol w:w="2772"/>
        <w:gridCol w:w="5811"/>
      </w:tblGrid>
      <w:tr w:rsidR="007E203F" w:rsidRPr="007E203F" w14:paraId="537F2371" w14:textId="77777777" w:rsidTr="007E203F">
        <w:trPr>
          <w:trHeight w:val="225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B6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№п/п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50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 наружных камер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0512" w14:textId="5BD8955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Установка одноаб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.</w:t>
            </w:r>
            <w:r w:rsidRPr="007E203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панели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646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6D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населенного пункта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D7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Адрес учреждения СЗО/Нахождение дополн. камеры</w:t>
            </w: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1CA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Полное наименование учреждения</w:t>
            </w:r>
          </w:p>
        </w:tc>
      </w:tr>
      <w:tr w:rsidR="007E203F" w:rsidRPr="007E203F" w14:paraId="139E2AC5" w14:textId="77777777" w:rsidTr="007E203F">
        <w:trPr>
          <w:trHeight w:val="25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F85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6365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EA9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B19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559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Вознесенье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277B" w14:textId="1B220B2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район,с. Вознесенье,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Центральная, д. 14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87506" w14:textId="1F38E2E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Вознесенье</w:t>
            </w:r>
          </w:p>
        </w:tc>
      </w:tr>
      <w:tr w:rsidR="007E203F" w:rsidRPr="007E203F" w14:paraId="4EC2325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B74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088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D4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86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CA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Беломорье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ABE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п. Беломорье, д. 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6B608" w14:textId="0010910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Беломорье</w:t>
            </w:r>
          </w:p>
        </w:tc>
      </w:tr>
      <w:tr w:rsidR="007E203F" w:rsidRPr="007E203F" w14:paraId="5B081BB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06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FE6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EDD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05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34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Ластола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DD9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Ластола, ул. Северодвинская, 31, кв.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C37DE" w14:textId="0A0193B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Ластола</w:t>
            </w:r>
          </w:p>
        </w:tc>
      </w:tr>
      <w:tr w:rsidR="007E203F" w:rsidRPr="007E203F" w14:paraId="2F15F4F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CDE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541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C9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A5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29A1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Мирный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1B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п. Мирный, ул. Дружбы, д. 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C31F9" w14:textId="5AB2B24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Мирненский фельдшерско-акушерский пункт</w:t>
            </w:r>
          </w:p>
        </w:tc>
      </w:tr>
      <w:tr w:rsidR="007E203F" w:rsidRPr="007E203F" w14:paraId="5A7CF25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D44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400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B9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730C" w14:textId="12628A4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74A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Белое Озеро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9A8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п. Белое Озеро, ул. Северодвинская, д. 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C1D4D" w14:textId="0607CA9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Северодвинская городская клиническая больница № 2 скорой медицинской помощи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Фельдшерский пункт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Белое озеро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032916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6F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AA8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F8A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795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B3F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Запань Лупья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C6C7" w14:textId="643B701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Ленский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Сойгинское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п. Запань Лупья, ул. Набережная, д.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5A047" w14:textId="3B072D4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Яренская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Запань-Лупья</w:t>
            </w:r>
          </w:p>
        </w:tc>
      </w:tr>
      <w:tr w:rsidR="007E203F" w:rsidRPr="007E203F" w14:paraId="28E6ABE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96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B7EE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DD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F40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44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Воронцы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ED6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Воронцы, ул. Школьная, д.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F4BAA" w14:textId="1F7DE58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Воронцы</w:t>
            </w:r>
          </w:p>
        </w:tc>
      </w:tr>
      <w:tr w:rsidR="007E203F" w:rsidRPr="007E203F" w14:paraId="4EA29FD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5D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A4A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8EF0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6378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CA0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Пянда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7B1F" w14:textId="61F9871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муниципальный район,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Березниковское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п. Пянда, ул. Набережная,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6233D" w14:textId="166A1AE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Пянда</w:t>
            </w:r>
          </w:p>
        </w:tc>
      </w:tr>
      <w:tr w:rsidR="007E203F" w:rsidRPr="007E203F" w14:paraId="242FECF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BF72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504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26B6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D5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B09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Копалинская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F8A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д. Копалинская, 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4564F" w14:textId="6211F59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Шенкурская центральная районная больница имени Н.Н. Приорова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Блудковский фельдшерско-акушерский пункт</w:t>
            </w:r>
          </w:p>
        </w:tc>
      </w:tr>
      <w:tr w:rsidR="007E203F" w:rsidRPr="007E203F" w14:paraId="42DA484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988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209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420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DE8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B08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Демидовское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05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с. Демидовское, д.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5C95A" w14:textId="2F1FDBF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Шенкурская центральная районная больница имени Н.Н. Приорова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Демидовский фельдшерско-акушерский пункт</w:t>
            </w:r>
          </w:p>
        </w:tc>
      </w:tr>
      <w:tr w:rsidR="007E203F" w:rsidRPr="007E203F" w14:paraId="01A3D27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A9A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1428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89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F2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61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Чушевская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3D5B" w14:textId="00D9515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район, д. Чушевская, ул. Ивановская,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1854E" w14:textId="6FDC8B4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Шенкурская центральная районная больница имени Н.Н. Приорова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Ледско-Немировский фельдшерско-акушерский пункт</w:t>
            </w:r>
          </w:p>
        </w:tc>
      </w:tr>
      <w:tr w:rsidR="007E203F" w:rsidRPr="007E203F" w14:paraId="12C7F03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AE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6E0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E5F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D0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45E6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Шипуновская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252F" w14:textId="75EFA29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район, д. Шипуновская, ул. Волосатова,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A4EA5" w14:textId="2116630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Шенкурская центральная районная больница имени Н.Н. Приорова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Никольский фельдшерско-акушерский пункт</w:t>
            </w:r>
          </w:p>
        </w:tc>
      </w:tr>
      <w:tr w:rsidR="007E203F" w:rsidRPr="007E203F" w14:paraId="01F8EC3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7A4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355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3FDF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FC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EA1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Оксова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2A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д. Оксова, 42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2BDD2" w14:textId="1A396A6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АНИСИМОВСКИЙ</w:t>
            </w:r>
          </w:p>
        </w:tc>
      </w:tr>
      <w:tr w:rsidR="007E203F" w:rsidRPr="007E203F" w14:paraId="2FFE089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EC6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BC68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A9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A9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2D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Вершинино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D0B2" w14:textId="1036D48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д. Вершинино,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88б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926AF" w14:textId="09DAE6A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КЕНОЗЕРСКИЙ</w:t>
            </w:r>
          </w:p>
        </w:tc>
      </w:tr>
      <w:tr w:rsidR="007E203F" w:rsidRPr="007E203F" w14:paraId="75C5F7F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CD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BDFA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207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9A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8B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Корякино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E24A" w14:textId="60AD57D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д. Корякино, ул. Молодежная,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6F1C5" w14:textId="42847E0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КЕНОРЕЦКИЙ</w:t>
            </w:r>
          </w:p>
        </w:tc>
      </w:tr>
      <w:tr w:rsidR="007E203F" w:rsidRPr="007E203F" w14:paraId="3684814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5CF9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A85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5A2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C70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50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Занюхча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B33B" w14:textId="778F98E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Пинежский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Нюхченское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Занюхча, ул. Лесная,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DBBA5" w14:textId="2C6F020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Нюхча</w:t>
            </w:r>
          </w:p>
        </w:tc>
      </w:tr>
      <w:tr w:rsidR="007E203F" w:rsidRPr="007E203F" w14:paraId="707D973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86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49E1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1C57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0B89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F4AD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Кривые Озера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6DD17" w14:textId="46EFD44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п. Кривые Озера, ул. Комсомольская,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CA408" w14:textId="2DCDD17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Кривые озера</w:t>
            </w:r>
          </w:p>
        </w:tc>
      </w:tr>
      <w:tr w:rsidR="007E203F" w:rsidRPr="007E203F" w14:paraId="39024DD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F81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73D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AAD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CF5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4E8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Междуреченский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31A3" w14:textId="7F40AB9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п. Междуреченский, ул. Школьная,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01495" w14:textId="2B04424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Междуреченский</w:t>
            </w:r>
          </w:p>
        </w:tc>
      </w:tr>
      <w:tr w:rsidR="007E203F" w:rsidRPr="007E203F" w14:paraId="0BCC3DA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87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8C1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33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A2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DF0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Новолавела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79D1" w14:textId="02699D7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Пинежский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Лавельское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п. Новолавела, ул. Почтовая,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D06D8" w14:textId="46C2900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Новолавела</w:t>
            </w:r>
          </w:p>
        </w:tc>
      </w:tr>
      <w:tr w:rsidR="007E203F" w:rsidRPr="007E203F" w14:paraId="2CC627E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4DC9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F994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7D5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4CC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0B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Русковера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379EC" w14:textId="052F4EC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Пинежский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Шилегское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п. Русковера, ул. Профсоюзная,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90F20" w14:textId="6E7EEC7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Русковера</w:t>
            </w:r>
          </w:p>
        </w:tc>
      </w:tr>
      <w:tr w:rsidR="007E203F" w:rsidRPr="007E203F" w14:paraId="791FCFC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58FB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79F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80F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F65E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FB8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Красная Горка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0E5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п. Красная Горка, д.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2D2DB" w14:textId="65F8936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Красная горка</w:t>
            </w:r>
          </w:p>
        </w:tc>
      </w:tr>
      <w:tr w:rsidR="007E203F" w:rsidRPr="007E203F" w14:paraId="494CC0E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31C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EE2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70C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5D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211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Усть-Ерга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B15F" w14:textId="6B39F15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Усть-Ерга,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D8B0F" w14:textId="206A9A7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Усть-Ерогодский фельдшерско-акушерский пункт</w:t>
            </w:r>
          </w:p>
        </w:tc>
      </w:tr>
      <w:tr w:rsidR="007E203F" w:rsidRPr="007E203F" w14:paraId="738D31B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11A8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3D1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3C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6B3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9F0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Северный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06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Северный, ул. Центральная, д. 27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56C01" w14:textId="0B82F2A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Северный фельдшерско-акушерский пункт</w:t>
            </w:r>
          </w:p>
        </w:tc>
      </w:tr>
      <w:tr w:rsidR="007E203F" w:rsidRPr="007E203F" w14:paraId="51C7A72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FA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54D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DEB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6D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96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Азаполье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CBEA7" w14:textId="2A2E0BF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Мезенский район, д. Азаполье,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B047B" w14:textId="7A89E4E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Азапольский фельдшерско-акушерский пункт</w:t>
            </w:r>
          </w:p>
        </w:tc>
      </w:tr>
      <w:tr w:rsidR="007E203F" w:rsidRPr="007E203F" w14:paraId="2A65FD5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F7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C9D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950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F5D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250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Заозерье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4F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Мезенский район, д. Заозерье, 5а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C30BA" w14:textId="76530A0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Заакакурский фельдшерско-акушерский пункт</w:t>
            </w:r>
          </w:p>
        </w:tc>
      </w:tr>
      <w:tr w:rsidR="007E203F" w:rsidRPr="007E203F" w14:paraId="6BA114C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3E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95D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DB6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6AF7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E88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Кимжа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351F" w14:textId="38AC0CA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Мезенский район, д. Кимжа,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8E689" w14:textId="0B86DC8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Кимженский фельдшерско-акушерский пункт</w:t>
            </w:r>
          </w:p>
        </w:tc>
      </w:tr>
      <w:tr w:rsidR="007E203F" w:rsidRPr="007E203F" w14:paraId="523B1C4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C5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E4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77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B22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95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Конда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0632" w14:textId="1CF7D8E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д. Конда, пер. Бульварный,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2, помещение № 9.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D9E35" w14:textId="42AECF5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д. Конда</w:t>
            </w:r>
          </w:p>
        </w:tc>
      </w:tr>
      <w:tr w:rsidR="007E203F" w:rsidRPr="007E203F" w14:paraId="6050070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1B5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DD31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D8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2AD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A7C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Ивакша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74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лес п. Ивакша, ул. Гагарина, 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90776" w14:textId="6D7324E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Ивакшанский</w:t>
            </w:r>
          </w:p>
        </w:tc>
      </w:tr>
      <w:tr w:rsidR="007E203F" w:rsidRPr="007E203F" w14:paraId="02586FB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B0E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FBF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13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40B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E2A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Лепша-Новый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7E40" w14:textId="057F84F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лес п. Лепша-Новый, ул. Советская,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12D6C" w14:textId="65E633F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Лепшинский</w:t>
            </w:r>
          </w:p>
        </w:tc>
      </w:tr>
      <w:tr w:rsidR="007E203F" w:rsidRPr="007E203F" w14:paraId="5E543CE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26D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DDC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19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9A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E1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Кивер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1877" w14:textId="6ABC3E1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Вилегодский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Никольское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ж/д ст. Кивер, ул. Новая,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E5F20" w14:textId="0ABFCD3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Ильинская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Киверский фельдшерско-акушерский пункт</w:t>
            </w:r>
          </w:p>
        </w:tc>
      </w:tr>
      <w:tr w:rsidR="007E203F" w:rsidRPr="007E203F" w14:paraId="34B632E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1EB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819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85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E49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96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Кизема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B7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район,п. Кизема, ул. Советская, д. 13. кв.4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2063D" w14:textId="3C053EF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Киземский фельдшерско-акушерский пункт</w:t>
            </w:r>
          </w:p>
        </w:tc>
      </w:tr>
      <w:tr w:rsidR="007E203F" w:rsidRPr="007E203F" w14:paraId="5C2F4C6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B41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726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EA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FA0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62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Верхнеозерский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EE5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п. Верхнеозерский, ул. Строителей, д.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F05D3" w14:textId="42F4D8E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Верхнеозерский фельдшерско-акушерский пункт</w:t>
            </w:r>
          </w:p>
        </w:tc>
      </w:tr>
      <w:tr w:rsidR="007E203F" w:rsidRPr="007E203F" w14:paraId="10410D9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3536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3688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52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CF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DB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Верхняя Уфтюга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E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район,с. Верхняя Уфтюга, ул. Центральная, д.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F4EDB" w14:textId="6EA45C8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Верхнеуфтюгский фельдшерско-акушерский пункт</w:t>
            </w:r>
          </w:p>
        </w:tc>
      </w:tr>
      <w:tr w:rsidR="007E203F" w:rsidRPr="007E203F" w14:paraId="6ACA53A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02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660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03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9E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24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Дябрино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BB305" w14:textId="0C81094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д. Дябрино, ул. Первомайская,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FA719" w14:textId="4B55C9F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Дябринский фельдшерско-акушерский пункт</w:t>
            </w:r>
          </w:p>
        </w:tc>
      </w:tr>
      <w:tr w:rsidR="007E203F" w:rsidRPr="007E203F" w14:paraId="38BC1AE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2B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FFA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B9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41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15AE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Дуброво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44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Дуброво, 29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5604C" w14:textId="4C5E608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Каргопольская центральная районная больница имени Н.Д. Кировой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Медведевский фельдшерско-акушерский пункт</w:t>
            </w:r>
          </w:p>
        </w:tc>
      </w:tr>
      <w:tr w:rsidR="007E203F" w:rsidRPr="007E203F" w14:paraId="4574D5A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0DA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882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FF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04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D3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1D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Горка, 57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6CC9F" w14:textId="59DC1BE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Быстрокурский фельдшерско-акушерский пункт</w:t>
            </w:r>
          </w:p>
        </w:tc>
      </w:tr>
      <w:tr w:rsidR="007E203F" w:rsidRPr="007E203F" w14:paraId="277E1D9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5B5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C21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1EC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14DD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6B1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Марковская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DD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Марковская, 85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46D9E" w14:textId="139F73B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Кехотский фельдшерско-акушерский пункт</w:t>
            </w:r>
          </w:p>
        </w:tc>
      </w:tr>
      <w:tr w:rsidR="007E203F" w:rsidRPr="007E203F" w14:paraId="182A55D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2FA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B6B9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B8D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B99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78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Кузомень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01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Кузомень,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217DC" w14:textId="4937BA6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Кузоменский фельдшерско-акушерский пункт</w:t>
            </w:r>
          </w:p>
        </w:tc>
      </w:tr>
      <w:tr w:rsidR="007E203F" w:rsidRPr="007E203F" w14:paraId="49C9923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3F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834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8C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A5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6E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Хомяковская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F0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Хомяковская, 103А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C0931" w14:textId="7530BA6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Нижне-Койдокурский фельдшерско-акушерский пункт</w:t>
            </w:r>
          </w:p>
        </w:tc>
      </w:tr>
      <w:tr w:rsidR="007E203F" w:rsidRPr="007E203F" w14:paraId="6CCF9C0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B13A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DFF6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BF7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FBE6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17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Демидово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1D8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Демидово,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6CAD1" w14:textId="4D0516A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Нижне-Матигорский фельдшерско-акушерский пункт</w:t>
            </w:r>
          </w:p>
        </w:tc>
      </w:tr>
      <w:tr w:rsidR="007E203F" w:rsidRPr="007E203F" w14:paraId="7AABB2C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91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326F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A70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9FC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77D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Орлецы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C972" w14:textId="07B2242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п. Орлецы, д. 41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DF48D" w14:textId="77E147F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Орлецкий фельдшерско-акушерский пункт</w:t>
            </w:r>
          </w:p>
        </w:tc>
      </w:tr>
      <w:tr w:rsidR="007E203F" w:rsidRPr="007E203F" w14:paraId="54899D9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F8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A09C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51C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446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D0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Палово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0D324" w14:textId="2A16B77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п. Палово, ул. Кольцевая,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0F666" w14:textId="235A41C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Паловский фельдшерско-акушерский пункт</w:t>
            </w:r>
          </w:p>
        </w:tc>
      </w:tr>
      <w:tr w:rsidR="007E203F" w:rsidRPr="007E203F" w14:paraId="263E426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F91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CFD8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7798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83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BAF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Медведка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E80EC" w14:textId="4531F28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Котласский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Приводинское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Медведка, ул. Центральная,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49CC0" w14:textId="1F61822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Котласская Центральная городская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Медведка Приводинской амбулатории</w:t>
            </w:r>
          </w:p>
        </w:tc>
      </w:tr>
      <w:tr w:rsidR="007E203F" w:rsidRPr="007E203F" w14:paraId="091C5A9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21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080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D249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4B9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DC6F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Федотовская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E467" w14:textId="57FAFDF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Котласский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Шипицинское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Федотовская, ул. Рубцова, 32/ Рубцова,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20D12" w14:textId="5B40160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Котласская Центральная городская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Забелино Шипицынской амбулатории</w:t>
            </w:r>
          </w:p>
        </w:tc>
      </w:tr>
      <w:tr w:rsidR="007E203F" w:rsidRPr="007E203F" w14:paraId="7A0AF1D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E7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5B21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E07E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10F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54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Выставка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B0B1" w14:textId="1E7FC4B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Котласский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Черемушское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Выставка, ул. Молодежная, 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46EC9" w14:textId="131B247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Котласская центральная городская больница имени святителя Луки (В.Ф. Войно-Ясенецкого)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Вотлажма Шипицынской амбулатории</w:t>
            </w:r>
          </w:p>
        </w:tc>
      </w:tr>
      <w:tr w:rsidR="007E203F" w:rsidRPr="007E203F" w14:paraId="6132FA3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D3A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70F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0DB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4E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84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Засулье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D1E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Лешуконский район, д. Засулье, 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54DB5" w14:textId="614665F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Засулье</w:t>
            </w:r>
          </w:p>
        </w:tc>
      </w:tr>
      <w:tr w:rsidR="007E203F" w:rsidRPr="007E203F" w14:paraId="6FC7408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B5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56F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AD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34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D8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Патракеевка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6D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Патракеевка, 50, стр.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6729A" w14:textId="3571AA0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Патракеевка</w:t>
            </w:r>
          </w:p>
        </w:tc>
      </w:tr>
      <w:tr w:rsidR="007E203F" w:rsidRPr="007E203F" w14:paraId="0FCCEE7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73C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AA49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DB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00C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A3A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Повракульская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01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Повракульская, ул. 70 Лет Октября, 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D4C82" w14:textId="6298FB7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Повракула</w:t>
            </w:r>
          </w:p>
        </w:tc>
      </w:tr>
      <w:tr w:rsidR="007E203F" w:rsidRPr="007E203F" w14:paraId="1EC02D5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44F6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5E60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741D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82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31D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Одиночка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F8E7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Одиночка, 38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A4D31" w14:textId="5325697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Пустошь</w:t>
            </w:r>
          </w:p>
        </w:tc>
      </w:tr>
      <w:tr w:rsidR="007E203F" w:rsidRPr="007E203F" w14:paraId="1251710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22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3FFB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78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63E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B77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Климовская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A58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д. Климовская, ул. Набережная, 2/ Вершинино,2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C1294" w14:textId="0229412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Климовский фельдшерско-акушерский пункт</w:t>
            </w:r>
          </w:p>
        </w:tc>
      </w:tr>
      <w:tr w:rsidR="007E203F" w:rsidRPr="007E203F" w14:paraId="18D3028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951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E60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AE3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95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AD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Осташевская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1E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д. Осташевская (Вохтомское мо), ул. Юбилейная,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AA4D9" w14:textId="7453840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Вохтомский фельдшерско-акушерский пункт</w:t>
            </w:r>
          </w:p>
        </w:tc>
      </w:tr>
      <w:tr w:rsidR="007E203F" w:rsidRPr="007E203F" w14:paraId="74B3079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5E6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1C2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8C40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DB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FEB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D3496" w14:textId="27A201C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Ленский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Козьминское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с. Лена, ул. Кости Зинина,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712A5" w14:textId="5ABF2BD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Яренская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Лена</w:t>
            </w:r>
          </w:p>
        </w:tc>
      </w:tr>
      <w:tr w:rsidR="007E203F" w:rsidRPr="007E203F" w14:paraId="48D58C7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799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127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2143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E58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F1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Тыва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EB62" w14:textId="6008D96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Ленский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Урдомское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,п. Тыва, ул. Станционная,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90B5B" w14:textId="28E2D8F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Яренская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Фельшерско-акушерский пункт Тыва</w:t>
            </w:r>
          </w:p>
        </w:tc>
      </w:tr>
      <w:tr w:rsidR="007E203F" w:rsidRPr="007E203F" w14:paraId="6A0DE90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A3B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F0C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93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EC0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EE3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Важский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79947" w14:textId="7D4573F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Важский, ул. Школьная,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02164" w14:textId="7BC9AD2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Важский</w:t>
            </w:r>
          </w:p>
        </w:tc>
      </w:tr>
      <w:tr w:rsidR="007E203F" w:rsidRPr="007E203F" w14:paraId="190E337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448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BE0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86E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A98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1C48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Гридинская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E027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д. Гридинская, 53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1F76F" w14:textId="7D74FC6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Борок</w:t>
            </w:r>
          </w:p>
        </w:tc>
      </w:tr>
      <w:tr w:rsidR="007E203F" w:rsidRPr="007E203F" w14:paraId="1958611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3E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39A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FC5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804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1C3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Гребеневская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370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д. Гребеневская,54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F53A3" w14:textId="6B57F40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Шенкурская центральная районная больница имени Н.Н. Приорова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Спаско-Марецкий фельдшерско-акушерский пункт</w:t>
            </w:r>
          </w:p>
        </w:tc>
      </w:tr>
      <w:tr w:rsidR="007E203F" w:rsidRPr="007E203F" w14:paraId="3735334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197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FBCC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A1E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3F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14C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Никольская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AADC" w14:textId="5AC12B9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д. Никольская,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A8034" w14:textId="723DCB5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Шенкурская центральная районная больница им. Н.Н. Приорова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Суландский фельдшерско-акушерский пункт</w:t>
            </w:r>
          </w:p>
        </w:tc>
      </w:tr>
      <w:tr w:rsidR="007E203F" w:rsidRPr="007E203F" w14:paraId="3917262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92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091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53C7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E0E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26F6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Барановская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7B0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д. Барановская, 53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D77BC" w14:textId="6EDAEBE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Шенкурская центральная районная больница имени Н.Н. Приорова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Усть-Пуйский фельдшерско-акушерский пункт</w:t>
            </w:r>
          </w:p>
        </w:tc>
      </w:tr>
      <w:tr w:rsidR="007E203F" w:rsidRPr="007E203F" w14:paraId="61CF5F9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FDB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59F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104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B4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9D0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Нижнее Устье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725F5" w14:textId="3ED5B7F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д. Нижнее Устье, ул. Центральная,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81C38" w14:textId="5A16FD4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НИЖНЕЕ УСТЬЕ</w:t>
            </w:r>
          </w:p>
        </w:tc>
      </w:tr>
      <w:tr w:rsidR="007E203F" w:rsidRPr="007E203F" w14:paraId="01A6769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410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C4C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3D9E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490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C10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Ярнема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26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д. Ярнема, ул. Речная, 21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0A27E" w14:textId="02291DB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ЯРНЕМА</w:t>
            </w:r>
          </w:p>
        </w:tc>
      </w:tr>
      <w:tr w:rsidR="007E203F" w:rsidRPr="007E203F" w14:paraId="169304A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06F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61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8AF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E27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2206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CD8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Лохново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5EC8" w14:textId="709040E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Пинежский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Покшеньгское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Лохново, 51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60036" w14:textId="6DFC88D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Лохново</w:t>
            </w:r>
          </w:p>
        </w:tc>
      </w:tr>
      <w:tr w:rsidR="007E203F" w:rsidRPr="007E203F" w14:paraId="48B8E61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C6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F46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4F8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530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B17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Кеврола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2C3A0" w14:textId="4728F99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Пинежский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Кеврольское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Кеврола, 117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78FEA" w14:textId="76ADA91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Кеврола</w:t>
            </w:r>
          </w:p>
        </w:tc>
      </w:tr>
      <w:tr w:rsidR="007E203F" w:rsidRPr="007E203F" w14:paraId="13B51C1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D1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C713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8F3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26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E3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Кушкопала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7C1E" w14:textId="13E92A3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Пинежский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Кушкопальское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д. Кушкопала, ул. Советская,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F6290" w14:textId="105E1CB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Кушкопала</w:t>
            </w:r>
          </w:p>
        </w:tc>
      </w:tr>
      <w:tr w:rsidR="007E203F" w:rsidRPr="007E203F" w14:paraId="32A9EE2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32F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FC56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532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76F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2D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Бурцевская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8F2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д. Бурцевская, 56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B932C" w14:textId="6A97710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в деревне Бурцевская</w:t>
            </w:r>
          </w:p>
        </w:tc>
      </w:tr>
      <w:tr w:rsidR="007E203F" w:rsidRPr="007E203F" w14:paraId="40D688E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323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474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99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AFC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90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Дудыревская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BA52D" w14:textId="4033FC9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район, д. Дудыревская, 26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C88BD" w14:textId="78575EA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Новгородовский фельдшерско-акушерский пункт</w:t>
            </w:r>
          </w:p>
        </w:tc>
      </w:tr>
      <w:tr w:rsidR="007E203F" w:rsidRPr="007E203F" w14:paraId="33CD27A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38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F88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D92A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B0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7AF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Осяткино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3FF2" w14:textId="1BDBF18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Осяткино, ул. Центральная,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C2967" w14:textId="2D38C75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Осяткинский фельдшерско-акушерский пункт</w:t>
            </w:r>
          </w:p>
        </w:tc>
      </w:tr>
      <w:tr w:rsidR="007E203F" w:rsidRPr="007E203F" w14:paraId="598CD11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777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E32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21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981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1F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Койда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E596" w14:textId="39B1750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Мезенский район, с. Койда,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40-А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F8DB9" w14:textId="22EB5DE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Койденский фельдшерско-акушерский пункт</w:t>
            </w:r>
          </w:p>
        </w:tc>
      </w:tr>
      <w:tr w:rsidR="007E203F" w:rsidRPr="007E203F" w14:paraId="2575DD4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51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754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956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16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D69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Ручьи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30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Мезенский район,с. Ручьи, ул. Советская, д. 42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E33CB" w14:textId="57CFA6F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Ручьевской фельдшерско-акушерский пункт</w:t>
            </w:r>
          </w:p>
        </w:tc>
      </w:tr>
      <w:tr w:rsidR="007E203F" w:rsidRPr="007E203F" w14:paraId="4785681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76B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D2A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47C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C4A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45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Лепша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3E1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ж/д ст. Лепша, ул. Центральная, 27, помещение №1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12BAD" w14:textId="6AA7B54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ст Лепша</w:t>
            </w:r>
          </w:p>
        </w:tc>
      </w:tr>
      <w:tr w:rsidR="007E203F" w:rsidRPr="007E203F" w14:paraId="234BEDA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6DE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190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BE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10F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DB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Ступинская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EDC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д. Ступинская, ул. Советская, 20, помещение №3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541D9" w14:textId="2388DBF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Ступинский</w:t>
            </w:r>
          </w:p>
        </w:tc>
      </w:tr>
      <w:tr w:rsidR="007E203F" w:rsidRPr="007E203F" w14:paraId="337BFAC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93F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FC9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F0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A8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DFF2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Шожма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95E5" w14:textId="0B6ED4F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Няндомский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Шалакушское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ж/д ст. Шожма, ул. Центральная, 3, помещение №1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D4F67" w14:textId="5523A0E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Шожемский</w:t>
            </w:r>
          </w:p>
        </w:tc>
      </w:tr>
      <w:tr w:rsidR="007E203F" w:rsidRPr="007E203F" w14:paraId="633D6EA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FC4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810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74D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FB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27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Шалимово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24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район,с. Шалимово, Речная, д.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87641" w14:textId="3D4B502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Ильинская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Беляевский фельдшерско-акушерский пункт</w:t>
            </w:r>
          </w:p>
        </w:tc>
      </w:tr>
      <w:tr w:rsidR="007E203F" w:rsidRPr="007E203F" w14:paraId="3544BE5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A20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0C4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A4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4F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572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Широкий Прилук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2412" w14:textId="66D5085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 п. Широкий Прилук, ул. Вохтинская,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F9284" w14:textId="53C2281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Ильинская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Вохтинский фельдшерско-акушерский пункт</w:t>
            </w:r>
          </w:p>
        </w:tc>
      </w:tr>
      <w:tr w:rsidR="007E203F" w:rsidRPr="007E203F" w14:paraId="732B472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6CC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0FE0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D579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EC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CE9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Григорово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B8C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д. Григорово 6, кв. 62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8C570" w14:textId="1A73C46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Коряжемская городская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Песчаница</w:t>
            </w:r>
          </w:p>
        </w:tc>
      </w:tr>
      <w:tr w:rsidR="007E203F" w:rsidRPr="007E203F" w14:paraId="18DC543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B1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EC2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F14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3D5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63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Тарасонаволоцкая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774A" w14:textId="41E2257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Устьянский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Шангальское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д. Тарасонаволоцкая, ул. Полевая,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300A3" w14:textId="27850F1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Тарасонаволоцкий фельдшерско-акушерский пункт</w:t>
            </w:r>
          </w:p>
        </w:tc>
      </w:tr>
      <w:tr w:rsidR="007E203F" w:rsidRPr="007E203F" w14:paraId="3913EA2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89E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879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B2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504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73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3605" w14:textId="11787E5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г. Онега,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ул. Майская, 44 /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340A6" w14:textId="5DC8E3D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Легашевский фельдшерско-акушерский пункт</w:t>
            </w:r>
          </w:p>
        </w:tc>
      </w:tr>
      <w:tr w:rsidR="007E203F" w:rsidRPr="007E203F" w14:paraId="247CD67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EA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62A3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4B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38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8C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Абрамовская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9A7D3" w14:textId="6E3FEC1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Онежский район, 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Малошуйское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Абрамовская, ул. Победы,6, помещение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841B0" w14:textId="0BEE6AC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Малошуйский фельдшерско-акушерский пункт</w:t>
            </w:r>
          </w:p>
        </w:tc>
      </w:tr>
      <w:tr w:rsidR="007E203F" w:rsidRPr="007E203F" w14:paraId="348FCA6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CE2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972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A4A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65A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B1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Мудьюга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40C7" w14:textId="6C2ABB7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Онежский район, 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Кодинское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,п. Мудьюга, ул. Щорса, №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DFC2A" w14:textId="21309EB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Мудьюжский фельдшерско-акушерский пункт</w:t>
            </w:r>
          </w:p>
        </w:tc>
      </w:tr>
      <w:tr w:rsidR="007E203F" w:rsidRPr="007E203F" w14:paraId="19D2845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572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7BD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A878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9E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89A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Пурнема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77B9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район,с. Пурнема, ул. Победы, д. 36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E51BC" w14:textId="3286169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Пурнемский фельдшерско-акушерский пункт</w:t>
            </w:r>
          </w:p>
        </w:tc>
      </w:tr>
      <w:tr w:rsidR="007E203F" w:rsidRPr="007E203F" w14:paraId="10ED624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F9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1ED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E1E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E2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05A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Савинская-2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C899" w14:textId="48F2A7F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Красноборский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Черевковское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Савинская-2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C4203" w14:textId="2812D23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Ракульский фельдшерско-акушерский пункт</w:t>
            </w:r>
          </w:p>
        </w:tc>
      </w:tr>
      <w:tr w:rsidR="007E203F" w:rsidRPr="007E203F" w14:paraId="5EE95C8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1A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5EDD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1E8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CA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EE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Григорьево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5C3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Григорьево, 38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DA46B" w14:textId="3E55226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Каргопольская центральная районная больница имени Н.Д. Кировой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Шильдский фельдшерско-акушерский пункт</w:t>
            </w:r>
          </w:p>
        </w:tc>
      </w:tr>
      <w:tr w:rsidR="007E203F" w:rsidRPr="007E203F" w14:paraId="6707287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C2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2C3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66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D7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36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Погост Наволочный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6095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Погост Наволочный,35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0F4AC" w14:textId="0F99A08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Каргопольская центральная районная больница имени Н.Д. Кировой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Речной фельдшерско-акушерский пункт</w:t>
            </w:r>
          </w:p>
        </w:tc>
      </w:tr>
      <w:tr w:rsidR="007E203F" w:rsidRPr="007E203F" w14:paraId="614B8F9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7A5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599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6DD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786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CA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Морщихинская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D87B6" w14:textId="18A5095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Морщихинская, ул. Садовая,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C281C" w14:textId="6C37287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Каргопольская центральная районная больница имени Н.Д. Кировой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Лекшмоозерский фельдшерско-акушерский пункт</w:t>
            </w:r>
          </w:p>
        </w:tc>
      </w:tr>
      <w:tr w:rsidR="007E203F" w:rsidRPr="007E203F" w14:paraId="55A0507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706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492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FB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B7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DA3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Калитинка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364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Калитинка, 49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76C3E" w14:textId="6C62D36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Каргопольская центральная районная больница имени Н.Д. Кировой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Калитинский фельдшерско-акушерский пункт</w:t>
            </w:r>
          </w:p>
        </w:tc>
      </w:tr>
      <w:tr w:rsidR="007E203F" w:rsidRPr="007E203F" w14:paraId="7600819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3CE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82E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C5A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2267" w14:textId="5CCF68A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DD0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Нёнокса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DC296" w14:textId="3B15F70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с. Нёнокса, Садовая,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ED00F" w14:textId="773F2F5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Северодвинская городская больница № 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с. Нёнокса</w:t>
            </w:r>
          </w:p>
        </w:tc>
      </w:tr>
      <w:tr w:rsidR="007E203F" w:rsidRPr="007E203F" w14:paraId="3C621FA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D2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3DFE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24E9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D68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8B2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Бушковы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85A3" w14:textId="51B26FE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Холмогорский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Хаврогорское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д. Бушковы,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399DB" w14:textId="39C7B30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Верхне-Хаврогорский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25E655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33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BA8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44F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447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3A5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Липовик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4C56" w14:textId="3A9A3A7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Холмогорский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Двинское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п. Липовик, д. 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F3A5A" w14:textId="168E475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Липовик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B1F3FE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9AF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FBFD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40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73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B7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Часовня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DDEB5" w14:textId="454D19D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Холмогорский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Хаврогорское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Часовня,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59D45" w14:textId="69F33AC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Нижние-Хаврогоры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E6740F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40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263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AD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23A9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3C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Горка Рудаковская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48F49" w14:textId="1855AD6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Холмогорский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Емецкое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д. Горка Рудаковская, 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9BF29" w14:textId="2885D8F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Рато-Наволок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7F334C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137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953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1B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18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8C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Курцево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A84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д. Курцево, ул. Новая, 1-б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FAD2B" w14:textId="4CB5BD5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Котласская центральная городская больница имени святителя Луки (В.Ф. Войно-Ясенецкого)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Курцево Приводинской амбулатории</w:t>
            </w:r>
          </w:p>
        </w:tc>
      </w:tr>
      <w:tr w:rsidR="007E203F" w:rsidRPr="007E203F" w14:paraId="4CDC294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D38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777B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6E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F37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F9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Куимиха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4037" w14:textId="519D451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Котласский муниципальный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Приводинское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 Куимиха, ул. Школьная, 1, к.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642C3" w14:textId="221772F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Котласская центральная городская больница имени святителя Луки (В.Ф. Войно-Ясенецкого)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Удима Приводинской амбулатории</w:t>
            </w:r>
          </w:p>
        </w:tc>
      </w:tr>
      <w:tr w:rsidR="007E203F" w:rsidRPr="007E203F" w14:paraId="4369D90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4F8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DD99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82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59E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A3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Савватия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B276" w14:textId="4067C17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п. Савватия, ул. Молодежная,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E218D" w14:textId="020C07B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Котласская Центральная городская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Савватия Шипицынской амбулатории</w:t>
            </w:r>
          </w:p>
        </w:tc>
      </w:tr>
      <w:tr w:rsidR="007E203F" w:rsidRPr="007E203F" w14:paraId="4B67076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845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CE2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DFF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9F900" w14:textId="0D077EE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A81D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D08E" w14:textId="551992E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Наб. Северной Двины, 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1A657" w14:textId="15ACF7B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нетиповое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Архангельский государственный лицей имени М.В.Ломоносова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79812A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41CA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7C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81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094C3" w14:textId="3D5D136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65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F77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Л.Н. Лочехина,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7788B" w14:textId="0963E79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санаторная школа-интернат № 2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616718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BC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DBD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B9F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DD84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DC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75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 Дзержинского, 138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4F70D" w14:textId="4B9D2AB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Вельская специальная (коррекционная) общеобразовательная школа – интернат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FCC8F6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E57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B1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45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C94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4B8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Кизема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D2F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п. Кизема, ул. Ленина,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59C5D" w14:textId="5BEE46A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Киземская специальная (коррекционная) общеобразовательная школа - интернат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005875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620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51E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C4D7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1D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BA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29114" w14:textId="105B253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г. Няндома,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Строителей, 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48882" w14:textId="5BB44CA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Няндомская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специальная (коррекционная) общеобразовательная школа-интернат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345BB2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03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40F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D4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88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21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18100" w14:textId="63EB4BF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г. Няндома, мкр. Каргополь-2,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ул. Лесная,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EBE43" w14:textId="6568639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Няндомское Специальное Учебно-Воспитательное Учреждение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»«</w:t>
            </w:r>
          </w:p>
        </w:tc>
      </w:tr>
      <w:tr w:rsidR="007E203F" w:rsidRPr="007E203F" w14:paraId="5D77D22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89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9D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162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324D2" w14:textId="1D42E72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13F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EA7C0" w14:textId="79B0A05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Капитана Воронина,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65E99" w14:textId="37CC3F0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Северодвинская специальная (коррекционная) общеобразовательная школа-интернат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AC2A55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C8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C22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334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15D8E" w14:textId="02256B4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BBF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1B41" w14:textId="2ECB518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пр-кт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Труда, 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F76EF" w14:textId="6FF593B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Специальная (коррекционная) общеобразовательная школа №15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74B2CA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EA1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5C8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8B4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47DE3" w14:textId="18A04A1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65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DF1B" w14:textId="1159219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пр-кт Ленинградский,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8CB47" w14:textId="6DF5E34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Специальная (коррекционная) общеобразовательная школа № 31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7E203F" w:rsidRPr="007E203F" w14:paraId="5A6FFE8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A0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A75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3F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CB5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B3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74414" w14:textId="42B0452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г. Шенкурск,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Детгородок, 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B6360" w14:textId="13B6F8C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Шенкурская специальная (коррекционная) общеобразовательная школа-интернат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3ECA94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3E0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94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C6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D844" w14:textId="4D5A688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AB3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ED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Карла Маркса, 51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90CCC" w14:textId="35FCD96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Архангельский морской кадетский корпус имени Адмирала Флота Советского Союза Н.Г.Кузнецова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DFB8FE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DB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9C4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FD8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E3B2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FFFC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Григорово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54B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д. Григорово, 31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968F1" w14:textId="6130EE0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общеобразовательное учреждение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Песчанская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96E227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C2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47E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F0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67D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5D5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Приводино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B7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п. Приводино, ул. Мира,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FD5EA" w14:textId="325B7F7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Приводинская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A244F4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DDCE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FFB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44E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262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6B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Савватия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77FA6" w14:textId="15DC593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Котласский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Черемушское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п. Савватия, Военный городок №9, д.10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90F80" w14:textId="7D25EA7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Савватиевская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1E62F0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56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677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C65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E54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369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Куимиха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B5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д. Куимиха, ул. Школьная, 4,6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9C0CC" w14:textId="29BCAF7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Удимская № 1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4258E2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B5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6B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3DE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4CB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71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Удимский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3E5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п. Удимский, ул. Школьная,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97476" w14:textId="32CB257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Удимская №2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BCF778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AA2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D049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30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C2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707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Харитоново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872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п. Харитоново, ул. Кирова, 48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A36A6" w14:textId="7FE165A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Харитоновская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D983A3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BF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22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CD4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B1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91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Яренск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9D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Ленский район, с. Яренск, ул. Володи Дубинина, 39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DA323" w14:textId="28B3980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Яренская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B831FC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91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F68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6F9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9F7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B9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Сойга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FF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Ленский район, п. Сойга, ул. Центральная,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AF698" w14:textId="0C9C065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Сойгинская средняя школа</w:t>
            </w:r>
          </w:p>
        </w:tc>
      </w:tr>
      <w:tr w:rsidR="007E203F" w:rsidRPr="007E203F" w14:paraId="0DAE7FC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DB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0A4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B7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BA11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1FB9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Бор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2C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Ленский район, д. Бор, ул. Центральная,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1DAAA" w14:textId="4073EAC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Ошлапецкая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37E1E5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DA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023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EF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130C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792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Рочегда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1D1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Рочегда, ул. Ломоносова, 18а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FF7B2" w14:textId="04108FF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Рочегодская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145310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FA03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39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5C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20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79F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Топса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9F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д. Топса, 179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C7A86" w14:textId="566C6D5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Сельменгская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Топецкая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2FA773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FAC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C6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98C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558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05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Усть-Ваеньга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AB0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Усть-Ваеньга, ул. Советская,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7BFEB" w14:textId="031783E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Устьваеньгская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9A7D63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C08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34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38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36F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97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Хетово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3C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Хетово, ул. Южная,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B9534" w14:textId="125530C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Хетовская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969C80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CC2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1DB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41C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6EE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5B9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Важский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1A4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Важский, ул. Школьная,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7FDA0" w14:textId="6228646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Важская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7852EE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8E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A7DA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242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B77F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231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Шидрово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49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Шидрово, ул. Сплавщиков,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B2E20" w14:textId="7F12272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Важская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Шидровская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70B66E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62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11B5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94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4B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20AF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Рязановская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7D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д. Рязановская, 34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A988E" w14:textId="770B76F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Важская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Заостровская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F42E29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7E51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90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8F14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AA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53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Пянда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32B6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Пянда, ул. Школьная, 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4C052" w14:textId="0467C36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Хетовская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Пяндская основная школа</w:t>
            </w:r>
          </w:p>
        </w:tc>
      </w:tr>
      <w:tr w:rsidR="007E203F" w:rsidRPr="007E203F" w14:paraId="17A9A3C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2A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58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12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04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CE10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Моржегоры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0EB0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д. Моржегоры, 84,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6766A" w14:textId="1526404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Хетовская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Моржегорская основная школа</w:t>
            </w:r>
          </w:p>
        </w:tc>
      </w:tr>
      <w:tr w:rsidR="007E203F" w:rsidRPr="007E203F" w14:paraId="63B213F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D49C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6F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AA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B710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414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Сельменьга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2A2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Сельменьга, ул. Набережная,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9B5D9" w14:textId="21A485E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Сельменьгская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E59517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6F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DF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95A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20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C7F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Конецгорье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57A8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д. Конецгорье, 42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9C722" w14:textId="2450B22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Осиновская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Конецгорская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73B6F3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84F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BDDB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9C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1F7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4A5C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Осиново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8AF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д. Осиново, ул. Молодежная, 68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F92B1" w14:textId="699DBBD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Осиновская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90533E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72F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797B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BC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687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76A5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Фоминский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14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 п. Фоминский, ул. Комарова,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F20AD" w14:textId="279063F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Фоминская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6CB45C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457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AB3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53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9035" w14:textId="31BAAF4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Коряжма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706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Коряжма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59DE" w14:textId="08A8F45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Коряжма,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Наб. им. Н. Островского, 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88E62" w14:textId="35830B4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1 города Коряжмы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188A01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1C1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51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EF28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A7E14" w14:textId="10D76FD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Коряжма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07C4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Коряжма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39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Коряжма, пр-кт Ленина, 37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527E7" w14:textId="28D8281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7 города Коряжмы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74C47E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159C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25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BBA1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CE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203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F125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рп. Октябрьский, ул. Магистральная, 7,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F1EC5" w14:textId="3D84EE4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Начальная школа - детский сад м. монтессори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85F542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E54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079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22D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193C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14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2416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рп. Октябрьский, ул. Ленина, 58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3CA29" w14:textId="295E5AF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Октябрьская средняя общеобразовательная школа №1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596D7F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F3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0CE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5D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096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008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Дубровская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0FA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д. Дубровская, ул. Орловская, 23/1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6BCD3" w14:textId="7F04914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Орловская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D2D992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845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B65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F6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427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A0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Малодоры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337A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с. Малодоры, ул. Центральная, 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A5B4D" w14:textId="3CFF072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Малодорская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460BD7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A25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EA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9CB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C7A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D08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Ульяновская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614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д. Ульяновская, ул. Строительная,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ABEA6" w14:textId="02F2F59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Ульяновская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65B60C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A1C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AD6D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9D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A6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90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Нагорская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431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д. Нагорская, ул. Школьная,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69D40" w14:textId="1181001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Ульяновская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Ростовская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B64616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C01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B94E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BB19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8C1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E40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Кизема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D1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п. Кизема, ул. Ленина,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3D020" w14:textId="6443A1C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Киземская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FA9EC1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85C3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A61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23F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24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60E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Алферовская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DE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д. Алферовская, ул. Школьная,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17ECA" w14:textId="3719299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Дмитриевская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27CEF1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01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A9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D0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C9A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77C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Веригинская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3C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д. Веригинская, 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91AFB" w14:textId="27EA7AE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Бестужевская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DEE386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D32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71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F0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693C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A4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Глубокий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22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п. Глубокий, ул. Школьная, 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632F9" w14:textId="56124BF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Бестужевская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Глубоковская основная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6697CE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7696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2F93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B5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BF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CA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Строевское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44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с. Строевское, ул. Центральная, 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BFB6D" w14:textId="2B8FD3B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832570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AAB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BC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16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DF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5C0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Левоплосская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482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д. Левоплосская, ул. Центральная, 39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56A79" w14:textId="54B1747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Плосская основная общеобразовательная школа</w:t>
            </w:r>
          </w:p>
        </w:tc>
      </w:tr>
      <w:tr w:rsidR="007E203F" w:rsidRPr="007E203F" w14:paraId="166F4C2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C6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B30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33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760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69C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Едьма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8B4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д. Едьма, пер. Школьный,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6BC36" w14:textId="1D9831F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Березницкая общеобразовательная гимназия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Едемская основная ощеобразовательная школа имени розы шаниной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BFC5C0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E9D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41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3E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728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B36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Илеза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B7E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п. Илеза, ул. Школьная,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81362" w14:textId="17AA658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Илезская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96B3BF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93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AC0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73E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1918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D2BC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Лойга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B0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п. Лойга, ул. Станционная, 23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FB979" w14:textId="1CF0F58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Лойгинская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F41029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208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1AC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3D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693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82F6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Кидюга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F10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п. Кидюга, ул. Лесная, 19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A439F" w14:textId="393936F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Синицкая основная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CFE438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CBD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FB0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C2D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20F33" w14:textId="2A71534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F7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E65B9" w14:textId="75F5246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Новодвинск,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50-летия Октября, 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14C70" w14:textId="55CFAEA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D06355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22A0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406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C9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7386" w14:textId="3C8307C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6F5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7C3C" w14:textId="50EF9FE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Новодвинск,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Солнечная, 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5E3F1" w14:textId="0BFA818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2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A1F7CA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46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54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E1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3D82E" w14:textId="0634076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1CD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3E31" w14:textId="3FEEFF2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Новодвинск,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Уборевича, 43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C94A6" w14:textId="0C77AF5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FAF451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A5B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A3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160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2E4F" w14:textId="06C0BC3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15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5F4CB" w14:textId="2847DF7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Новодвинск,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Космонавтов, 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CDE0C" w14:textId="56E7166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B819D3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9FE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4BC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8CD5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1D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D04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4F2D" w14:textId="40CB4D2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г. Няндома,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Ленина, 8, корп.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A28F1" w14:textId="715DDDF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3 города Няндома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DAC5DD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FD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306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894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D605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D4A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Андреевская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B43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д. Андреевская, ул.Новая,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AE83E" w14:textId="097F880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Андреевская начальная школа-детский сад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3 города Няндома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1BB6D5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620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648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EB8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13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E2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Шалакуша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C18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п. Шалакуша, ул. Октябрьская, зд.6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ED984" w14:textId="7FEEBF9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Шалакушская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34383B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EBB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93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6AC0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F6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6FE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Ступинская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274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д. Ступинская, ул. Советская,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88784" w14:textId="35797D4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Обособленное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Ступинская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Шалакушская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A39874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1804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36B2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384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07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83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Шестиозерский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D5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п. Шестиозерский, ул. Вокзальная,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CCEE2" w14:textId="576FE5F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Обособленное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Шестиозерская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№2 города Няндома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72F886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53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1B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67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247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A51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Бурачиха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522F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ж/д ст. Бурачиха, пер. Лесной, 19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B2823" w14:textId="29AB9D5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Обособленное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Бурачихинская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№2 города Няндома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F51DC1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A2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154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341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76D2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37F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C1E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D1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рп. Коноша, ул. Школьная, 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29D1B" w14:textId="65F2C5B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Коношская вечерняя (сменная)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86B7BF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480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CE65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E28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4AB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88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Волошка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72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п. Волошка, ул. Павла Корякина,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97B49" w14:textId="1AC6281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Волошская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9A82B3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02B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3C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71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3D8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E7A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Фоминский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2A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п. Фоминский, ул. Школьная, 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72235" w14:textId="7FF12C7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Вохтомская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462148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A7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C8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B62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069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1F0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Климовская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853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д. Климовская, ул. Центральная,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2BD39" w14:textId="538A5CF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Климовская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D89968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9D9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03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A02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06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E5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7DF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рп. Коноша, ул. Новолесная, 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12AF4" w14:textId="0A085A3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Коношеозерская средняя школа имени В.А. Корытова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F1ED06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082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96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6E69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91D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4C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Мирный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AE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п. Мирный, ул. Юношеская, 10,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8DA63" w14:textId="408FECE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A5977B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8B8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AF7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A5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30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D4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7B5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рп. Коноша, ул. Садовая, 1,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584EE" w14:textId="6422373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Коношская средняя школа имени Н.П. Лавёрова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66C667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F4A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8B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D3B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C59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568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Мелентьевский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67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п. Мелентьевский, ул. Школьная, 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E3678" w14:textId="0F5FE6C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Мелентьевская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17FFF9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4086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0B3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5FE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2D8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BDF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Подюга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7A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п. Подюга, ул. Школьная, 51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11999" w14:textId="7EC9016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Подюжская средняя школа имени В.А. Абрамова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22116B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C104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58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3E4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83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AA8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404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рп. Коноша, ул. Тельмана, 4,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FB8CB" w14:textId="46EF8E3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Лесозаводская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08ECE8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D0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3C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20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ADC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FC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Пономаревская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4362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д. Пономаревская, ул. Школьная,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EF6CC" w14:textId="1D33A0B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Тавреньгская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5CFF15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990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BF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521B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B44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AFA6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4EF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Лешуконский район, с. Лешуконское, ул. Октябрьская, 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A8FEA" w14:textId="75AD2EA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Устьвашская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34E613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FD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5C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F7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C7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66D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Вожгора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973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Лешуконский район, с. Вожгора, 298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4DC26" w14:textId="6204102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Вожгорская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97418D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4D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A1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EAD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23E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04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Койнас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D43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Лешуконский район, с. Койнас, 45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A4489" w14:textId="30300D9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Койнасская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ED3946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96DC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79A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00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FE3EC" w14:textId="70E10FE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02B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602D7" w14:textId="43579A5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Карла Маркса, 33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7DE9A" w14:textId="781D405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автономное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22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B6E39A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056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949D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A8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C8FBF" w14:textId="42BBEFF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C8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Белое озеро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3BB47" w14:textId="296CD18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г.Северодвинск, п. Белое озеро,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ул. Школьная,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47C37" w14:textId="692FD85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автономное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26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CF0337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7B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14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529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DB99" w14:textId="3E12492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FE9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CC76" w14:textId="1EBEF8D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Юбилейная,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48A08" w14:textId="370CAA4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автономное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28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6B2E1E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33E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52F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1A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51E1" w14:textId="06BF6BC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12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Нёнокса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823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Городской округ Северодвинск, с. Нёнокса, Боровая,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CDFCF" w14:textId="472BBFB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автономное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36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9E30A9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AB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94F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D5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30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BBA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Мамониха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E74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п. Мамониха, ул. Ленина,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3911D" w14:textId="668761E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Сосновская средняя школа № 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Начальная школа - детский сад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A1124B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ACC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7A2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5D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1B7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F1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Кривые Озера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E0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п. Кривые Озера, ул. Центральная, 18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43138" w14:textId="291ABD8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Пинежская средняя школа № 117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Кривоозерская начальная школа-детский сад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02110B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0F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14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00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D39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44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Междуреченский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F00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п. Междуреченский, ул. Центральная, 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78E0A" w14:textId="7290AB5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Междуреченская средняя школа № 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</w:t>
            </w:r>
          </w:p>
        </w:tc>
      </w:tr>
      <w:tr w:rsidR="007E203F" w:rsidRPr="007E203F" w14:paraId="78BFD0B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C0D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66F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4F5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175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4C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Карпогоры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D25C" w14:textId="4A7F896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с. Карпогоры, ул. Федора Абрамова,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EEFBC" w14:textId="5D4A794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Карпогорская вечерняя (сменная) средняя школа № 51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</w:t>
            </w:r>
          </w:p>
        </w:tc>
      </w:tr>
      <w:tr w:rsidR="007E203F" w:rsidRPr="007E203F" w14:paraId="6783C78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F3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38CC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B7A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323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9A4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Кондратовская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80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д. Кондратовская, 62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E154C" w14:textId="79C7F92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Афанасьевская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90CD16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1B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899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B8D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C0A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2823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Северный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37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Северный, ул. Центральная, 2,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B049C" w14:textId="3B1EA0A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Выйская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B4C884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B2D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E9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648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D6E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D7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Осяткино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2B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Осяткино, ул. Центральная, 27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52F19" w14:textId="3D7137B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Выйская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3EECAA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40BF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BE1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196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FE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F78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F1A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Красная, 72А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C47E4" w14:textId="39765AC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Горковская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8433FC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0D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22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E4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08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96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Палова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468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Палова, ул. Лесная, 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30854" w14:textId="1DE5E91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Горковская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347EF1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97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D6F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4A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1C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166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Ламбас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4F32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Ламбас, ул. Центральная, 72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18FD7" w14:textId="6151903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Горковская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90A0B6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2F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50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CE9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80E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D6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Белореченский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46F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Белореченский, 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A43DC" w14:textId="1DCF378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Горковская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BFBA0C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C5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5F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8FE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42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16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Авнюгский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52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Авнюгский, ул. Строительная,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A5E97" w14:textId="14C0C6F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Авнюгская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»«</w:t>
            </w:r>
          </w:p>
        </w:tc>
      </w:tr>
      <w:tr w:rsidR="007E203F" w:rsidRPr="007E203F" w14:paraId="6267481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7E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D8C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BF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F5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19C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F6E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д. Окуловская, 18,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FEA2C" w14:textId="58FBC49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Выйская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D4DB51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482D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B4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604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73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6D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Бурцевская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4F9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д. Бурцевская, 54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36A31" w14:textId="240899D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Нижнетоемская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9E31B4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09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C88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FD1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EF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D5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Двинской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2F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Двинской, ул. Труфанова, 18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28CDF" w14:textId="00D2680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Корниловская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841000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66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5AE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00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B95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4DD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Верхняя Тойма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6652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с. Верхняя Тойма, Кировская, д.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3DEA4" w14:textId="7D00C90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AE578C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A43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A9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102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51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D75B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Дудыревская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D7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д. Дудыревская, 24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0C514" w14:textId="2E9AE96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BC1E09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7C6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8DD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CD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5B01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53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Сойга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E5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Сойга,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EF1DF" w14:textId="653AD4F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A5DA15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B0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BF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5C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13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B84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Зеленник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8BC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район, п. Зеленник, ул. Набережная,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684B3" w14:textId="602C0D8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Зеленниковская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54AB87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2758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3C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B1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0228" w14:textId="06BF96F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EB5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Вычегодский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0B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Городской округ Котлас, рп. Вычегодский, Ульянова, 31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ABE13" w14:textId="6AE7475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4 им. Ю.А. Гагарина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99AE7B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2A3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387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006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163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C2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Первомайский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1A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п. Первомайский,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9EFA2" w14:textId="55BF024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Обозерская средняя школа № 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Швакинская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C739E0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B3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61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25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ADE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18B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Емца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B63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п. Емца, ул. Партизанская,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4BF16" w14:textId="3FBB542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Емцовская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DA8A73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A0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4C2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0F9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2CD0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E0C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Погост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4B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д. Погост,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6932C" w14:textId="66D2114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Кенозерская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29227E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3FD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BDE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E9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298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3CE8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Обозерский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793C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рп. Обозерский, ул. Ломоносова, 68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CCE47" w14:textId="5414C2C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Обозерская средняя школа № 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58B4F07" w14:textId="77777777" w:rsidTr="007E203F">
        <w:trPr>
          <w:trHeight w:val="12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08B0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40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E77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5747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478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Обозерский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8CAE" w14:textId="1BC19F8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п. Обозерский,ул.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Школьная, 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AB33F" w14:textId="274449F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Обозерская средняя школа № 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940EB6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3A2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25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1DC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5944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1DD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Оксовский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F6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п. Оксовский, ул. Школьная, 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7C9AE" w14:textId="25BD715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Оксовская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EE2232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D9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E61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B3B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246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6D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304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рп. Плесецк, ул. Фокина, 19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98AE4" w14:textId="418059A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0C213B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B25E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B7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DB6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22F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77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Пукса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5F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п. Пукса, ул. Центральная, 25, корп. Б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A2D8C" w14:textId="6C7A05C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Пуксинская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023710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A8A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30D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21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1FB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50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Самково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F08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п. Самково, ул. Школьная,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CCE4F" w14:textId="10C242A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Самковская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2851D3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432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5A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C2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F8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8E9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Самодед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AE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п. Самодед, ул. Самодедская, 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56232" w14:textId="6093195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Самодедская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352386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77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F7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82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B4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FFD5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Нижнее Устье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67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д. Нижнее Устье, ул. Набережная, 6, стр.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397C5" w14:textId="53FF29E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Торосозерская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1ECA3E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DC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E05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80A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5888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AF7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Федово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7F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с. Федово, ул. Черемушки,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613A7" w14:textId="1CED7C1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Федовская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89EE99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35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B1E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7E0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A1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3A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Ровдино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7D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с. Ровдино, ул. Ленина, 58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A111A" w14:textId="0A9D5EA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Ровдинская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90F1F0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02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13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99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4C0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845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Артемьевская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460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д. Артемьевская, 147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A6E1C" w14:textId="7CEFA49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Ровдинская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, 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Верхопаденьгская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2F7E0EC" w14:textId="77777777" w:rsidTr="007E203F">
        <w:trPr>
          <w:trHeight w:val="79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6C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6BE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DC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9BC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90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Шипуновская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FE2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д. Шипуновская, ул. Школьная,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BAB4F" w14:textId="3291FBB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Боровская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FF7E95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94C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558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C8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71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908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Никифоровская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7FE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д. Никифоровская, ул. Лесная,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AFB50" w14:textId="74E6416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Наводовская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0145D8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11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21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73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89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8510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Шеговары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976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с. Шеговары, Новая, 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4CBA0" w14:textId="7EB94D0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Шеговарская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F2108A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5B9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86E2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99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40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Шенкурский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7769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Усть-Паденьга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40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Шенкурский район, д. Усть-Паденьга, ул. Центральная,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72FC9" w14:textId="23045E2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Устьпаденьгская основная школа - школа четырех Героев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BF0BFC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9E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D24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3B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6E83B" w14:textId="181E377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2B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35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Авиационная, 23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C89D7" w14:textId="0032902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Основная школа № 12 имени героя Российской Федерации генерал-полковника И. В. Коробова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F1AB9F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9B8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E2A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7AF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3340" w14:textId="39B8835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D2E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C08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Воскресенская, 106, корп.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5D149" w14:textId="600F7B5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17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294213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B1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EA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887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C08F" w14:textId="58710F3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87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AA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23-й Гвардейской дивизии, 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8FAA3" w14:textId="6D27D53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20 имени героя Советского Союза П.М.Норицына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001D03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51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8A4F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CE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1859" w14:textId="7B4D788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0AB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E2E2D" w14:textId="678F873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пр-кт Московский, 43, корп.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E2E44" w14:textId="7C92331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Гимназия № 25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0F6CFE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2B2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CC2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110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A414C" w14:textId="753373B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7A6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C0A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Кирова, 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4BF96" w14:textId="47027A4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№27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D8A0D4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DF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6EBC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EFA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FEFF" w14:textId="465119B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826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6D8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Квартальная,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D797A" w14:textId="4ED2531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30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11B210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BE2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677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5C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8955" w14:textId="2C9B9FE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D7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68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Прокопия Галушина, 25, корп.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4728B" w14:textId="07C1A0F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средняя школа Соловецких юнг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737C52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DD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421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3C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5DB6" w14:textId="46EF6AB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3A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C7B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23-й Гвардейской Дивизии,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81342" w14:textId="0084C3D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33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632391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8D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FB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C5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AB8D6" w14:textId="3645AEA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F07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5C9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Смольный буян, 18, корп.2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B2975" w14:textId="0B2659A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36 Имени героя Советского Союза П.В. Усова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7C5485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A5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F1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D9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FD4E" w14:textId="53A664D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32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AF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Кировская, 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79829" w14:textId="529170E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43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30EB27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51D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C86C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BCCE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55E5" w14:textId="1465B94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684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84B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Кировская, 12, перекресток ул. Кировская и ул. Добролюбова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A2D0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Кировская, 12, перекресток ул. Кировская и ул. Добролюбова</w:t>
            </w:r>
          </w:p>
        </w:tc>
      </w:tr>
      <w:tr w:rsidR="007E203F" w:rsidRPr="007E203F" w14:paraId="7A65286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9D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02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56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2AC7" w14:textId="66298BD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F4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D4E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Садовая, 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8C0B1" w14:textId="05136BA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45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592428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08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2DD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72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E92AE" w14:textId="40AEB1F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FC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39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Приморская,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118D4" w14:textId="200F490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Основная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школа № 48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40AC1E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FE4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557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1E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B5792" w14:textId="7FFEFDE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8A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9CB5" w14:textId="6CE64C9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пр-кт Никольский, 152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9BCBE" w14:textId="1C5E836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№ 49 имени В.Ф. Чуданова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038533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99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3E61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06D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B4C1" w14:textId="08ED7BC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47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F7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Луганская,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87188" w14:textId="36E2BD8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54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16A8FD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17A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2D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9A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7701" w14:textId="3DCEBC4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5E86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F6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Пионерская, 82, корп.1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CB3CD" w14:textId="4131C0D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55 имени А.И.Анощенкова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679CC9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340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EDE7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409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0A883" w14:textId="026416B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6D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54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Победы, д. 128. корп.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955D" w14:textId="28DF86B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59 имени Героя Советского Союза М.Е. Родионова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1227F5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A21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A1D5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A7B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DCF1" w14:textId="1787379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B0D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CB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Мудьюгская, 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E7C46" w14:textId="7228F9D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60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3C446E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D0F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44BD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F43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A2DA" w14:textId="01C2F4C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F74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5A7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Ленинская,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25DC6" w14:textId="756B41B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Основная школа № 69 имени А.А.Ефремова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1CDE4F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DA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68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EC8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8AC8" w14:textId="6EBB206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F9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81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Ленинская, 1, перекресток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458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Ленинская, 1, перекресток</w:t>
            </w:r>
          </w:p>
        </w:tc>
      </w:tr>
      <w:tr w:rsidR="007E203F" w:rsidRPr="007E203F" w14:paraId="5CB5460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CA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B7D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423D" w14:textId="3755BDE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D3B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85F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Кегостровская, 85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09BCA" w14:textId="54532D9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70 имени Александра Грина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18B2BC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97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177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7FE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4C74" w14:textId="6DB3A2E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3D4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CFC7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Стивидорская, 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EF8CA" w14:textId="7810D15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73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545EDB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A8B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9B45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8E8B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39BC6" w14:textId="69459A7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A5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7A6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Дежневцев, 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B4A7F" w14:textId="29BA37A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77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770899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37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563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E0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D3C13" w14:textId="515BDB6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C1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D27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Адмирала Макарова, 33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51842" w14:textId="7F0E7F9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городского округа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77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EBEB70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B828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6D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6F0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FEF1" w14:textId="333EE9A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9C55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6A67" w14:textId="7BD27A6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пр-кт Ленинградский, 165, корп.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2DC69" w14:textId="3D8E284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95 имени П.Г. Лушева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163D31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96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362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ADE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C2E3" w14:textId="7639014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2A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98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пр-кт Ленинградский, 165, корп. 1, аллея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59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пр-кт Ленинградский, 165, корп. 1, аллея</w:t>
            </w:r>
          </w:p>
        </w:tc>
      </w:tr>
      <w:tr w:rsidR="007E203F" w:rsidRPr="007E203F" w14:paraId="26B38B3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C41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AE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A0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80E3" w14:textId="20CEC55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3797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716C2" w14:textId="47539E1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пр-кт Чумбарова-Лучинского, 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0CC1F" w14:textId="607150A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Окрытая (сменная)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D812B9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A18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D5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28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0AB2" w14:textId="0EFFB57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2D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B8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Дрейера, 9, корп.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8F2A3" w14:textId="5E307D7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Открытая (сменная)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213357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1EC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71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30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DF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22D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Комарово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27D7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Верхняя Уфтюга, ул. Набережная, д.1а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4C2D4" w14:textId="6F51FE2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Верхнеуфтюгская средняя школа им. Д.И.Плакидина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30EC2B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775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4E0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9A8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764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03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Черевково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FAF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Черевково, ул. Советская,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0ADF8" w14:textId="5E20D60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бюджетное общеобразовательное учреждение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Черевковская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</w:t>
            </w:r>
          </w:p>
        </w:tc>
      </w:tr>
      <w:tr w:rsidR="007E203F" w:rsidRPr="007E203F" w14:paraId="41918EF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7B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8B1C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99D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63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15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Дябрино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7A2ED" w14:textId="5E3AA6A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п. Дябрино, ул. Новожилова, 2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2317E" w14:textId="42EB0CD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Дябринская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CC525B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15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8E1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D2F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3843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BC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Городищенская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D3F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д. Городищенская, 6,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373FB" w14:textId="678CF33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бюджетное общеобразовательное учреждение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Евдская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</w:t>
            </w:r>
          </w:p>
        </w:tc>
      </w:tr>
      <w:tr w:rsidR="007E203F" w:rsidRPr="007E203F" w14:paraId="69D463A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E7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A90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A0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FC80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C4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Сакулинская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42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д. Сакулинская, 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EFFB4" w14:textId="6F5FEF6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бюджетное общеобразовательное учреждение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Черевковская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Сакулинская начальная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7EA01A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A7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5B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F07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9EE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5D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Песок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90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Песок, ул. Центральная,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F49AB" w14:textId="0BBF397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Ухотская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8BCA3E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70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3E1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AD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B8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D3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Ширяиха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452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Ширяиха, ул. Центральная, 2,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9FDDB" w14:textId="610CCDB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Ошевенская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BEBB0E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E3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FE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AB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A5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5C6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0A6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г. Каргополь, пр-кт Октябрьский,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DF8B9" w14:textId="4E53A73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3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93C469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F2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DF8C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62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66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F087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9965" w14:textId="04607C3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Каргополь, Каргопольский район, г. Каргополь, ул.,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Чеснокова, 12, корп. Б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D7B34" w14:textId="2A0FF62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Заречная начальная школа - детский сад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267E47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F53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F6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02A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17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A1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Усачевская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8CE1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Усачевская, пер. Школьный, 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7DEB7" w14:textId="2A046B7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Усачевская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AF4B9F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405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34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1AE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B5E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71A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Шелоховская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837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Шелоховская, ул. Школьная,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58FA7" w14:textId="7D146E1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B8D6D0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EC0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8B3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17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69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B5B4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Кречетово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4E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Кречетово, ул. Советская,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D601F" w14:textId="01AA490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Кречетовская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4BA4A9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E2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59F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CAC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E3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E2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Кречетово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44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Кречетово, ул. Советская, 3, перекресток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C28E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Кречетово, ул. Советская, 3, перекресток</w:t>
            </w:r>
          </w:p>
        </w:tc>
      </w:tr>
      <w:tr w:rsidR="007E203F" w:rsidRPr="007E203F" w14:paraId="00CFF7D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D25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5DA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991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2E4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33F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Патровская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DC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Патровская, 112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5B14F" w14:textId="4F2DF5E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Тихманьгская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2CB348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3F2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0108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3B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CAE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7CE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Ватамановская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F1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Ватамановская, ул. Школьная, 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96C43" w14:textId="5F3E08F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Печниковская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26B9C7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33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49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03A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0EA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0B6C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BE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п. Куша, ул. Набережная, 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2FA5C" w14:textId="53CDA70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Золотухская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Кушинская основная школа</w:t>
            </w:r>
          </w:p>
        </w:tc>
      </w:tr>
      <w:tr w:rsidR="007E203F" w:rsidRPr="007E203F" w14:paraId="20A8BA6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DB9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254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2A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8B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9D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802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Малошуйка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40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п. Малошуйка, ул. Ленина, 101,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99D6A" w14:textId="69B5EB8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Малошуйская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F32559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0BE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8D0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E0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9677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07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Лямца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360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д. Лямца, ул. Победы, 21,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ACAC9" w14:textId="6922559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мунинципального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Покровская СШ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Лямецкая начальная общеобразовательная школа</w:t>
            </w:r>
          </w:p>
        </w:tc>
      </w:tr>
      <w:tr w:rsidR="007E203F" w:rsidRPr="007E203F" w14:paraId="21668F0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B44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55B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F3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1C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F0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Прошково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9C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д. Прошково, ул. Набережная, 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33575" w14:textId="78FF4D2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Чекуевская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Городецкая начальная школа</w:t>
            </w:r>
          </w:p>
        </w:tc>
      </w:tr>
      <w:tr w:rsidR="007E203F" w:rsidRPr="007E203F" w14:paraId="1ABE10D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3B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AC9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A458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9D44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F72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Мудьюга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A2F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п. Мудьюга, ул. Центральная, 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FA1C6" w14:textId="7919B05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Кодинская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Мудьюжская основная общеобразовательная школа</w:t>
            </w:r>
          </w:p>
        </w:tc>
      </w:tr>
      <w:tr w:rsidR="007E203F" w:rsidRPr="007E203F" w14:paraId="695A66C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78E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0EE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717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FFD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F2E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Кодино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80C6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п. Кодино, ул. Пионерская,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11474" w14:textId="12FBE26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Кодинская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9D87A8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6BD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5CB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58F6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1B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043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Пурнема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82BD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с. Пурнема, ул. Морская, 38, корп. Б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66D35" w14:textId="687CD04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Покровская СШ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Пурнемская основная общеобразовательная школа</w:t>
            </w:r>
          </w:p>
        </w:tc>
      </w:tr>
      <w:tr w:rsidR="007E203F" w:rsidRPr="007E203F" w14:paraId="5B24E2A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037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C48C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070A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99C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E3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Порог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0D2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с. Порог, ул. Победы, 7,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0A69F" w14:textId="2D460CC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Порожская основная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BC487E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DF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0D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0221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879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30E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Анциферовский Бор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B77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д. Анциферовский Бор, ул. Придорожная, 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7B0C0" w14:textId="55F2CDC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Чекуевская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913D71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52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2A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2BC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A3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D7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4AEB" w14:textId="4D4BE53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г. Онега,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ул. Онежская, 14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FDCBC" w14:textId="5C1CFAD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Основная школа №3 Г.Онеги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06E002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9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2E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351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5E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25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Ручьи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0FE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Мезенский район, с. Ручьи, ул. Советская, 40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E876B" w14:textId="549453C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Ручьевская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бюджетного общеобразовательного учреждения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Койденская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Мезенского района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377F37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850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4FE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22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8F0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C50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Койда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026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Мезенский район, с.Койда, 24,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9A626" w14:textId="3046F41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Койденская средняя школа Мезенского района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237727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13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F4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479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9F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D4E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Заболотье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DD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Заболотье, 106,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2F755" w14:textId="020BA08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Зачачьевская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5C9A18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EF9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350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67C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B2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D0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Ломоносово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692F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с. Ломоносово, д. 45,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1D65E" w14:textId="5078D73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Ломоносовская средняя школа имени М.В. Ломоносова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66B5F2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CAB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0F48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2A60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4E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7F9C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Двинской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D8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п. Двинской, ул. Комсомольская, 51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F451E" w14:textId="3599673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Структурное подразделение детский сад №39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Клюковка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МБОУ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Двинская СШ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Холмогорского района Архангельской области</w:t>
            </w:r>
          </w:p>
        </w:tc>
      </w:tr>
      <w:tr w:rsidR="007E203F" w:rsidRPr="007E203F" w14:paraId="15288EE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EFB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C8B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C7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A0D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D15E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Васильевская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EE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Васильевская, 165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A2ACB" w14:textId="16BDFC0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Кехотская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E20B6E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0A7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F48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C5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CC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94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Хомяковская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133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Хомяковская, 87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0E227" w14:textId="7BF5004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Кехотская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Нижне-Койдокурская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4B9E39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9E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8F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86E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26C4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E8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Рембуево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0B4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Рембуево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99EB3" w14:textId="49D85B5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Рембуевская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466CB3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CD1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4D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96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3C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E99A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Горка-Кузнечевская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73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д. Горка-Кузнечевская, 32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A71A7" w14:textId="7F62A79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Ухтостровская основная школа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Рембуевская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D6AA54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1A7E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2D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065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DF4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8007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Холмогоры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640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с. Холмогоры, Октябрьская, 15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4562C" w14:textId="4E59F13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автономное 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5EC849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B5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C0E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36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89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A5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BB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 Кирова, 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28EC8" w14:textId="6895942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1 Г.Вельска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C00149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91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385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CD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D32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6C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BF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ул.Дзержинского, 25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E9C53" w14:textId="37E9854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3 г.Вельска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5C137B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AE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6DA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B6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E3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06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Кулой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B8E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Комсомольская, 50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FB00A" w14:textId="2479BE9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90 п.Кулой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BEBD6E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37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89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D2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000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D77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Благовещенское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B78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с. Благовещенское, ул.Центральная,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FF376" w14:textId="415360F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Благовещенская Средняя школа № 5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5D04F9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0180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F8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C5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B77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6FB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Долматово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1EA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с. Долматово, Партизанская, 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F29B8" w14:textId="0F932AD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Долматовская средняя школа № 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CAF21F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FB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4D5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C6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CD9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2E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Пасьва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B7A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Пасьва, ул. Свердлова,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47D14" w14:textId="2EA4B36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Левковская средняя школа №7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604FBE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AEF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EF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D372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93A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6A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Пежма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2269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с. Пежма, Центральная, 8,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00823" w14:textId="7A0FFA9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Пежемская Средняя школа №14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DAFC1B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E1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2D2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C1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BB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A03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Солгинский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34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Солгинский, ул. Советская, 29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44534" w14:textId="6F573FB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Солгинская средняя школа № 86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1B86D8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83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7A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900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C846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2D03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 - Шоноша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ECD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Усть - Шоноша, пер. Школьный,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BA5E8" w14:textId="3F4981A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Усть-Шоношская средняя школа №16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E25C9D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A3E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0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8E4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BA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ED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Аргуновский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FDE6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Аргуновский, ул. Мира,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3C97E" w14:textId="128EA26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Аргуновская основная школа № 11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A46868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CA8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91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62F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D34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7A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Мелединская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56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д. Мелединская, 118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D68B4" w14:textId="0C94174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бюджетное общеобразовательное учреждение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Верхне-Устькулойская основная школа №24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46014A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9BC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EA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5C1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691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23C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Малая Липовка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DEBB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д. Малая Липовка, ул. Школьная,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9DBBF" w14:textId="43A54E3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Липовская основная школа № 15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72C889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95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5E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20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53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63C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Ефремковская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F1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д. Ефремковская, ул. Центральная, 12,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867A2" w14:textId="6765D8C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Пакшеньгская основная школа №12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1F6E29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FC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F25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65B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413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B63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Погост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090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Погост, ул. Центральная, 32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42907" w14:textId="7D6E494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Судромсая основаная школа № 13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2F74B6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58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B0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C2D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C4E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E4E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Козловская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883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д. Козловская, пер. Школьный,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2EF69" w14:textId="5FB0BA3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Ракуло-Кокшеньгская основаная школа № 9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EF1B7E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F0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6A3E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B68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219A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08B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Теребино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BD7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д. Теребино, ул. Романа Велицкого,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DD8C5" w14:textId="280D474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Угреньгская сновная школа № 10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B1BE45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38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BB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DB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7F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FF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Тегрозеро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C3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Тегрозеро, ул. Мира,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B7A33" w14:textId="477E16A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Тегринская основная школа № 22</w:t>
            </w:r>
          </w:p>
        </w:tc>
      </w:tr>
      <w:tr w:rsidR="007E203F" w:rsidRPr="007E203F" w14:paraId="2357929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F54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2FD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43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926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E52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Хозьмино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5BBD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Хозьмино, ул. Цветочная,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4CE9F" w14:textId="1C256F3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Хозьминская основная школа № 18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9EA65F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62C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C4C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C63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4D7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0716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Шунема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6F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Шунема, ул. Центральная,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242D3" w14:textId="28D0D5F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Шунемская основная школа № 19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9CFB6C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713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264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596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009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A7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Прилуцкая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CC8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д. Прилуцкая, ул. Солнечная, 56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CB45B" w14:textId="5F0734F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Пежемская средняя общеобразовательная школа № 14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Прилуцкая начальная общеобразовательная школа № 34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A02D1D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431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B78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3E2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A71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B07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Васьково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FB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п. Васьково, 51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ECAB1" w14:textId="768DC7A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Васьковская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13F721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55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4C0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5A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45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521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Катунино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B0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п. Катунино, ул. Советская, 20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3D56B" w14:textId="288DD0A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Катунинская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6B9AA6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8BEE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DED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47F7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A32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AA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Ластола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685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Ластола, ул. Северодвинская, 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AE897" w14:textId="086427F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Ластольская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C0422E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A2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BD00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97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4C7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59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Пустошь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1A2D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Пустошь, 53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FE014" w14:textId="18260B2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Ластольская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Пустошинская средняя школа-детский сад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35AD22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CB8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E2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3B5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7C58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5E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Вознесенье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4061" w14:textId="0238AB4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с. Вознесенье,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Центральная, 75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AC240" w14:textId="151B23C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Ластольская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Вознесенская средняя школа-детский сад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173E6E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C6E1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85F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77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57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03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Рикасиха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59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Рикасиха, 66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942C9" w14:textId="69B69F3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EF6699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CC8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C79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EC4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49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560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Соловецкий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A1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п. Соловецкий, ул. Приморская, 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03D8F" w14:textId="5855E34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Соловецкая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72CA9B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DD3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7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2C1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E63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21D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Талаги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EB5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п. Талаги, 29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5F6E0" w14:textId="52DDCDD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Талажская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6179C3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CA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69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8C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85E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FD9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Верхняя Золотица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5E1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Верхняя Золотица, 44,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E0521" w14:textId="6B5E648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Талажская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Верхне-Золотицкая основная школа-детский сад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4221BD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143B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FE4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6A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DE8D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63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Летняя Золотица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D58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Летняя Золотица, ул. Нижняя,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00664" w14:textId="696E281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бюджетное общеобразовательное учреждение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Летне- Золотицкая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99D4BE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0E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D471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E88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0DB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C914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Лопшеньга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3D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Лопшеньга, ул. Советская, 62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25395" w14:textId="5B288B5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бюджетное общеобразовательное учреждение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Лопшеньгская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0286C3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AF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74E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BB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A98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01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Патракеевка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F20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д. Патракеевка,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DD6DB" w14:textId="1FF1246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бюджетное общеобразовательное учреждение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Патракеевская основная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CF0B58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7A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D53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4E2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5C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B9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Ерцево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AF7D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п. Ерцево, ул. Южная, 16,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339E3" w14:textId="77C156B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Ерцевская средняя школа имени С.И. Бочарова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DF343D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8D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DD3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A38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6B15" w14:textId="68D3DFD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83B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956F1" w14:textId="3E08DA7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пр-кт Ломоносова, 293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92953" w14:textId="1E607FA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Архангельский финансово-промышленный колледж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2238CC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DB3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F5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CAEE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BE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A9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932F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г. Каргополь, ул. Сергеева,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40DD5" w14:textId="322DE9F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педагогический колледж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43E3E4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A3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1D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A3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66834" w14:textId="483ABC4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D3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51389" w14:textId="04AD77C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Котлас,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Мелентьева, 31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B33C7" w14:textId="032F182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педагогический колледж имени А.М. Меркушева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423C21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8BD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6E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79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15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E7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D2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 Дзержинского, 201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2340E" w14:textId="2BA7612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автономное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индустриально-экономический колледж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88EB26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9F7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485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7D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20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83A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Березник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00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Виноградовский район, п. Березник, ул. Птицына, 10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69E96" w14:textId="5D12481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Березниковский индустриальный техникум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9C3456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6E4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C2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11C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73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9A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1614A" w14:textId="4D34B09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Плесецкий район, р.п. Плесецк, ул. Карла Маркса, 59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E3F67" w14:textId="4B1420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Плесецкий торгово-промышленный техникум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F8480A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B86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01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FED0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4AA90" w14:textId="35DCA4B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2E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E22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пр-кт Беломорский, 76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0E601" w14:textId="65A06CE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Филиал государственного автономного профессионального образовательного учреждения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Архангельский медицинский колледж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31B120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E9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B97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3EDE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0D5D" w14:textId="2E5937C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4F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A097" w14:textId="09F47FB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Лесная, 60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999B9" w14:textId="77D4FEB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Северодвинский техникум электромонтажа и связи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8ED04A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F0C0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3E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48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58982" w14:textId="2A0CF29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382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63A30" w14:textId="7931DDB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пр-кт Обводный канал, 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319AE" w14:textId="5D98E5B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автономное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Архангельский политехнический техникум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8C2187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919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23C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144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121F" w14:textId="42CD8B0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AE84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42C4" w14:textId="57B463B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Советских Космонавтов, 18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4118D" w14:textId="394C406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автономное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Северодвинский техникум социальной инфраструктуры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ECF419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DA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C8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359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67703" w14:textId="18767EE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9D1A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DE6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пр-кт Беломорский, 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8C089" w14:textId="266C8D5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автономное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Техникум строительства, дизайна и технологий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AD4BD0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98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BB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88A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BD9E" w14:textId="23A085A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4928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561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пр-кт Беломорский, 8, перекресток ул.Первомайская и проспект Беломорский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03D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пр-кт Беломорский, 8, перекресток ул.Первомайская и проспект Беломорский</w:t>
            </w:r>
          </w:p>
        </w:tc>
      </w:tr>
      <w:tr w:rsidR="007E203F" w:rsidRPr="007E203F" w14:paraId="027A3A0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74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28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08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E563" w14:textId="4BF3B00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EE4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01C4" w14:textId="569E499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Новодвинск,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Двинская, д. 45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D80FE" w14:textId="309ADCD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автономное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Новодвинский индустриальный техникум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990030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3F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6B8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EA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CF8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40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72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г. Каргополь, ул. Семенковская, 79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EEABB" w14:textId="3F0E2EC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автономное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индустриальный техникум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6A5C57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81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5A6C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6E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D32E" w14:textId="00C8A7D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392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B6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Ильича, 41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B602F" w14:textId="4E12229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Северный техникум транспорта и технологий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1CCB10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35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CF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159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1B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A63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818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п. Пинега, ул. Первомайская, 111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DF495" w14:textId="0CB5FFA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индустриальный техникум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FF3137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21A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80B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53C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457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C5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7B8A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 Дзержинского, 88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3FA38" w14:textId="281702A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автономное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сельскохозяйственный техникум имени Г.И. Шибанова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594A26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270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28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1CD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461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382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40B1" w14:textId="7E08940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г. Няндома,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Строителей, 23, корп.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79965" w14:textId="7541BA0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автономное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железнодорожный колледж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118DB0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6A2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4A0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0D0E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A20C1" w14:textId="7BB5380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A1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01143" w14:textId="186DEFC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пр-кт Ломоносова, 211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30377" w14:textId="6635697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профессиональное 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Архангельский музыкальный колледж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504A9F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84E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80C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B4CC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E0BA" w14:textId="1DABC18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78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9C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территориальный округ Варавино-фактория, ул. Циолковского,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5BB06" w14:textId="6CB0006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№27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CC61E3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A8D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F2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691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D710" w14:textId="2B33B0A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6E56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D1F7" w14:textId="6D58A63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Коновалова, 3А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5EA30" w14:textId="7336F53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автономное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общеобразовательная школа № 30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B11AEE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D1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BF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0D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D92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FC18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Федотовская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98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д. Федотовская, ул. Рубцова,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0253E" w14:textId="2BAAB4B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Шипицынская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Забелинская основная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FE9D934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16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688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A3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68B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Мезенский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B22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Каменка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77D1" w14:textId="271AB94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Мезенский район, п. Каменка, ул. Гагарина,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7B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344F8" w14:textId="335797D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Каменская средняя школа Мезенского района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018690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642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F1D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0F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679D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B6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Няндома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3AF2D" w14:textId="5D069C0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Няндомский район, г. Няндома, ул.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Ленина, 8 к 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414A2" w14:textId="7CBAB9F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6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бюджетного общеобразовательного учреждения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 3 города Няндома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76F7EAB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264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546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A6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85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36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Сосновка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3C76" w14:textId="3668F56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район, п. Сосновка, ул. Школьная,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C8003" w14:textId="4A9D373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Сосновская средняя школа № 1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</w:t>
            </w:r>
          </w:p>
        </w:tc>
      </w:tr>
      <w:tr w:rsidR="007E203F" w:rsidRPr="007E203F" w14:paraId="2BDD717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5A4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CA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CDC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533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308D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Двинской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6B03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п. Двинской, ул. Лесная, 87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309D8" w14:textId="28F971B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Двинская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EA8449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E5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AE82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9E6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78E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0DC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Сорово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1C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 п. Сорово, ул. Школьная, 22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2670C" w14:textId="466A338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Фоминская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структурное подразделение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Соровская начальная школа-детский сад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786ED5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C8A8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C55D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9E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9B78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72A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Теребино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B7F9" w14:textId="310A0BC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Вельский район, МО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Низовское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д.Теребино, Молодежная, 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2B3C3" w14:textId="75312D7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Низовский фельдшерско-акушерский пункт</w:t>
            </w:r>
          </w:p>
        </w:tc>
      </w:tr>
      <w:tr w:rsidR="007E203F" w:rsidRPr="007E203F" w14:paraId="2106553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B46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A4D3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33F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3D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B8E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Саргино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1834" w14:textId="7C03899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Архангельская область, Вельский муниципальный район, сельское поселение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Попонаволоцкое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п. Саргино, Школьная, 13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7528A" w14:textId="79688A6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Саргинский фельдшерско-акушерский пункт</w:t>
            </w:r>
          </w:p>
        </w:tc>
      </w:tr>
      <w:tr w:rsidR="007E203F" w:rsidRPr="007E203F" w14:paraId="4EA4CEA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F29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A87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D6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96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0A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Зеленый Бор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F19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п. Зеленый Бор, 1б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ADAB2" w14:textId="614B7B6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Зеленоборский фельдшерско-акушерский пункт</w:t>
            </w:r>
          </w:p>
        </w:tc>
      </w:tr>
      <w:tr w:rsidR="007E203F" w:rsidRPr="007E203F" w14:paraId="699BC00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D8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A16C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5A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3DC3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EA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Волошка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7A1F" w14:textId="11F90F7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Коношский район, п. Волошка, ул. Павла Корякина,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EC0EA" w14:textId="471FBA0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Коношская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Волошский фельдшерско-акушерский пункт</w:t>
            </w:r>
          </w:p>
        </w:tc>
      </w:tr>
      <w:tr w:rsidR="007E203F" w:rsidRPr="007E203F" w14:paraId="1EEBF36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393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DF5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8C3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2E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73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Лойга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315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Устьянский район, п. Лойга, ул. Станционная, 23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1C193" w14:textId="1EB24AC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Устьянская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Лойгинский фельдшерско-акушерский пункт</w:t>
            </w:r>
          </w:p>
        </w:tc>
      </w:tr>
      <w:tr w:rsidR="007E203F" w:rsidRPr="007E203F" w14:paraId="7FF9780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494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2F7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35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D4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65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Большая Слудка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038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д. Большая Слудка,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9D0BC" w14:textId="4DEDBB3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Белослудская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</w:t>
            </w:r>
          </w:p>
        </w:tc>
      </w:tr>
      <w:tr w:rsidR="007E203F" w:rsidRPr="007E203F" w14:paraId="65BB54A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026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339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DFD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90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C3F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63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Черевково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C03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Черевково, ул. Первомайская,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9DDB6" w14:textId="4B3B74D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Муниципальное бюджетное общеобразовательное учреждение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Черевковская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муниципальный района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Архангельской области</w:t>
            </w:r>
          </w:p>
        </w:tc>
      </w:tr>
      <w:tr w:rsidR="007E203F" w:rsidRPr="007E203F" w14:paraId="3AF1DA6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53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7BD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BC9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B94CC" w14:textId="56581646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58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7A68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территориальный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br/>
              <w:t>округ Варавино-Фактория, ул. Октябрьская, д.12.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D12A9" w14:textId="0FFFC36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Городского округа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№27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3C1CB2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6DD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8B5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9F0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45A8F" w14:textId="2F31B00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DBF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853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Северный территориальный округ, ул. Пушкинская, д.6.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3FD86" w14:textId="24DAC32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школа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N 51 имени Ф.А. Абрамова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287BE5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90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CB5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A7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F5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4AC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Конецгорье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72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Виногрдовский район, д. Конецгорье, 42 А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86A6D" w14:textId="3066E69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Виноградовская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Конецгорье</w:t>
            </w:r>
          </w:p>
        </w:tc>
      </w:tr>
      <w:tr w:rsidR="007E203F" w:rsidRPr="007E203F" w14:paraId="4DD07A8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51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DB3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15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EE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76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Бор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3A1D" w14:textId="44C7C0C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Хаврогорский сельсовет, д. Бор,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F14DE" w14:textId="3EFAE3D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Пиньгишенский Фельдшерско-акушерский пункт</w:t>
            </w:r>
          </w:p>
        </w:tc>
      </w:tr>
      <w:tr w:rsidR="007E203F" w:rsidRPr="007E203F" w14:paraId="14794B4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9DD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5F0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861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30F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91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Лайский Док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F92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Приморский район, п. Лайский Док, ул. Центральная, 7Б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42983" w14:textId="79B1EEB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учреждение здравоохранения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Приморская центральная районная больница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фельдшерско-акушерский пункт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Лайский Док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33C43C1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92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D4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BB4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0C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27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8C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Лешуконский район, с. Лешуконское, ул. Победы, д.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616C4" w14:textId="4FE3A26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Администрация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перекресток</w:t>
            </w:r>
          </w:p>
        </w:tc>
      </w:tr>
      <w:tr w:rsidR="007E203F" w:rsidRPr="007E203F" w14:paraId="587A020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10A0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9A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CE4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309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0C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BB3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Лешуконский район, с. Лешуконское, ул. Победы, д. 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E250" w14:textId="01D6381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Линейно-технический участок с. Лешуконское межрайонного центра технической эксплуатации телекоммуникаций Архангельского филиала ОАО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Ростелеком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7D4DE3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C72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131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933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50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C1F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A6083" w14:textId="16B384A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Лешуконский район, с. Лешуконское,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ул. Победы, д. 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56D09" w14:textId="087F1EA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Дорога на Лешуконскую РЭС производственное отделение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Архангельские электрические сети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филиала ОАО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Архэнерго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МРСК Северо-Запада</w:t>
            </w:r>
          </w:p>
        </w:tc>
      </w:tr>
      <w:tr w:rsidR="007E203F" w:rsidRPr="007E203F" w14:paraId="0478534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C08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D946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2E93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CCD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5C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072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Лешуконский район, с. Лешуконское, ул. Победы, д. 11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DCFC" w14:textId="46EA766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Лешуконская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492682C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0A0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DD8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C10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E51C" w14:textId="335302C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1F3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34D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ул.Суворова 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99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26B9454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97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00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48B0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67426" w14:textId="0FB3434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FD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7E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ул.Суворова 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3D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6B81901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46D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E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A0D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5F2E" w14:textId="7E7DC68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C8B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F9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ул.Суворова 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1F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65E793A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24F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05C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DDF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008B3" w14:textId="711792E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B84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D68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ул.Суворова 35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B3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16DD98C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85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8C7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A49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4098" w14:textId="7F39938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CB23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D8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ул.Шубина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66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7403E5D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B55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BA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B040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9342" w14:textId="365952DD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D0D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64E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ул.Шубина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4BF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2E17E4E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7D1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AD1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D266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3C87" w14:textId="6DA01F5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E81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798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ул.Шубина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A3D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60F4FB2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CA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C54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CB5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2AF0" w14:textId="33655F9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949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92F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ул.Шубина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DE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18B609B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FB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CE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7E1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27CF" w14:textId="778BCD4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2780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17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ул.Шубина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58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32F8427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BD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83C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B9D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2EC21" w14:textId="4F26DF3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AD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F7AF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ул.Шубина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52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Архангельской области</w:t>
            </w:r>
          </w:p>
        </w:tc>
      </w:tr>
      <w:tr w:rsidR="007E203F" w:rsidRPr="007E203F" w14:paraId="3DB35E4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9F2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4E4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F24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CAAE" w14:textId="7C2C53AE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EE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82B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проспект Троицкий 161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7E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756B1C5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BD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E8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28D8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C38FB" w14:textId="4DBA5BB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25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DE8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проспект Троицкий 161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1A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5743F9C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AD8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D98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7BDB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8752" w14:textId="530A31E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DE0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61E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проспект Троицкий 161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FA7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622FAC3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30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8B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787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3BD9" w14:textId="176015C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7BD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385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проспект Троицкий 161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3D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434E562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D8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17B4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30F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D4738" w14:textId="6596BEE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9B0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3F81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проспект Троицкий 161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16C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2933B3F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AFA8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A76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066A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E2360" w14:textId="47A9674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6D5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E1E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проспект Троицкий 161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29B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3E294B8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D10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816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F58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5ED85" w14:textId="198CB1C5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B31E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64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проспект Троицкий 161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E7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5DBE806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8D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59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3278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3000" w14:textId="28F70BC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BE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09E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Набережная Северной Двины, 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65A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58D81677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077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B5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D01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26E8" w14:textId="0FD7C152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B06F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F7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Набережная Северной Двины, 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15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12F56CA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2ADE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5FBC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946E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FF0D" w14:textId="078AACA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96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3A81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Набережная Северной Двины, 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9EF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7FE7FFA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FC9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161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A17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7487C" w14:textId="062A85E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3D6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56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Набережная Северной Двины, 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41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43551AB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1F0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317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CD84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32816" w14:textId="6F68F50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FA7C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5E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Набережная Северной Двины, 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F31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5B79AC4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DDF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371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A9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E673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7B35" w14:textId="46F8CAF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81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69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г.Архангельск, Набережная Северной Двины, 47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765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Архангельска и Новодвинска, Приморского и Соловецкого райнонов Арх.обл.</w:t>
            </w:r>
          </w:p>
        </w:tc>
      </w:tr>
      <w:tr w:rsidR="007E203F" w:rsidRPr="007E203F" w14:paraId="3D6E1D2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AEC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EE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DEE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BB134" w14:textId="7B0C071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CF0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2ED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 Торцева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EB7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Северодвинск</w:t>
            </w:r>
          </w:p>
        </w:tc>
      </w:tr>
      <w:tr w:rsidR="007E203F" w:rsidRPr="007E203F" w14:paraId="7ED512C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CA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F68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DFCB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505DE" w14:textId="45E0065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ECE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8B2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 Торцева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A3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Северодвинск</w:t>
            </w:r>
          </w:p>
        </w:tc>
      </w:tr>
      <w:tr w:rsidR="007E203F" w:rsidRPr="007E203F" w14:paraId="784558E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FE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E74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497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AEEC" w14:textId="0151402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669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02CB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 Торцева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05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Северодвинск</w:t>
            </w:r>
          </w:p>
        </w:tc>
      </w:tr>
      <w:tr w:rsidR="007E203F" w:rsidRPr="007E203F" w14:paraId="49E7997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3E1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A6CE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048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43F4" w14:textId="2887607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A9C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EBC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 Торцева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5E4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Северодвинск</w:t>
            </w:r>
          </w:p>
        </w:tc>
      </w:tr>
      <w:tr w:rsidR="007E203F" w:rsidRPr="007E203F" w14:paraId="1C620E9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87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C45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AE70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E55A2" w14:textId="1A5A34D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5DD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D86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 Торцева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78B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Северодвинск</w:t>
            </w:r>
          </w:p>
        </w:tc>
      </w:tr>
      <w:tr w:rsidR="007E203F" w:rsidRPr="007E203F" w14:paraId="0D7BC1B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6EB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D1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47C4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6480" w14:textId="720EFDE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71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9C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 Торцева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3EC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Северодвинск</w:t>
            </w:r>
          </w:p>
        </w:tc>
      </w:tr>
      <w:tr w:rsidR="007E203F" w:rsidRPr="007E203F" w14:paraId="23AF358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9C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08A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E0A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FD173" w14:textId="2B1935DC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1956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6A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 Торцева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830A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Северодвинск</w:t>
            </w:r>
          </w:p>
        </w:tc>
      </w:tr>
      <w:tr w:rsidR="007E203F" w:rsidRPr="007E203F" w14:paraId="1522A92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58B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379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D44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495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A79FD" w14:textId="324F3E7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4D7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Северодвинск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79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Северодвинск, ул. Торцева 16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C2E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Северодвинск</w:t>
            </w:r>
          </w:p>
        </w:tc>
      </w:tr>
      <w:tr w:rsidR="007E203F" w:rsidRPr="007E203F" w14:paraId="3A9DB20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00E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C82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5EFE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1879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38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0FE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г. Котлас, ул. Невского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DD4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Котлас, Коряжма, Котласского района</w:t>
            </w:r>
          </w:p>
        </w:tc>
      </w:tr>
      <w:tr w:rsidR="007E203F" w:rsidRPr="007E203F" w14:paraId="139411F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B58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6B0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9093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27D3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E0DE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7A88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г. Котлас, ул. Невского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7F4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Котлас, Коряжма, Котласского района</w:t>
            </w:r>
          </w:p>
        </w:tc>
      </w:tr>
      <w:tr w:rsidR="007E203F" w:rsidRPr="007E203F" w14:paraId="2B0F745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22EC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8B6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46CB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D2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31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D3B2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г. Котлас, ул. Невского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3B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Котлас, Коряжма, Котласского района</w:t>
            </w:r>
          </w:p>
        </w:tc>
      </w:tr>
      <w:tr w:rsidR="007E203F" w:rsidRPr="007E203F" w14:paraId="19C017C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B1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4C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A56F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73D8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5C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C14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г. Котлас, ул. Невского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6A90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Котлас, Коряжма, Котласского района</w:t>
            </w:r>
          </w:p>
        </w:tc>
      </w:tr>
      <w:tr w:rsidR="007E203F" w:rsidRPr="007E203F" w14:paraId="608C2EA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6A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DB8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36BF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B54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409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1CB7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г. Котлас, ул. Невского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399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Котлас, Коряжма, Котласского района</w:t>
            </w:r>
          </w:p>
        </w:tc>
      </w:tr>
      <w:tr w:rsidR="007E203F" w:rsidRPr="007E203F" w14:paraId="0B65304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532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385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9F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6D7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EF5B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81E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Котлас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47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Котласский район, г. Котлас, ул. Невского 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0EF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городов Котлас, Коряжма, Котласского района</w:t>
            </w:r>
          </w:p>
        </w:tc>
      </w:tr>
      <w:tr w:rsidR="007E203F" w:rsidRPr="007E203F" w14:paraId="3AF8A8EB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A77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C41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E2A5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A41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2E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748EE" w14:textId="45DDE551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г. Онега,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Октябрьский проспект 192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58FC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г.Онега и Онежского района</w:t>
            </w:r>
          </w:p>
        </w:tc>
      </w:tr>
      <w:tr w:rsidR="007E203F" w:rsidRPr="007E203F" w14:paraId="337704F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515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63D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86D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50C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0C6F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C308" w14:textId="316A33B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г. Онега,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Октябрьский проспект 192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FC07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г.Онега и Онежского района</w:t>
            </w:r>
          </w:p>
        </w:tc>
      </w:tr>
      <w:tr w:rsidR="007E203F" w:rsidRPr="007E203F" w14:paraId="71FA0AF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68E5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56D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2D7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1D7C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F6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3423" w14:textId="3A9F49F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г. Онега,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Октябрьский проспект 192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FFFE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г.Онега и Онежского района</w:t>
            </w:r>
          </w:p>
        </w:tc>
      </w:tr>
      <w:tr w:rsidR="007E203F" w:rsidRPr="007E203F" w14:paraId="097C382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287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21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F88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2EE4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7247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E437" w14:textId="0069C30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г. Онега,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Октябрьский проспект 192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308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г.Онега и Онежского района</w:t>
            </w:r>
          </w:p>
        </w:tc>
      </w:tr>
      <w:tr w:rsidR="007E203F" w:rsidRPr="007E203F" w14:paraId="6830E2D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F94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C8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BE11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EE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04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A130" w14:textId="34EACC0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г. Онега,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Октябрьский проспект 192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997C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г.Онега и Онежского района</w:t>
            </w:r>
          </w:p>
        </w:tc>
      </w:tr>
      <w:tr w:rsidR="007E203F" w:rsidRPr="007E203F" w14:paraId="0AEC262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56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0A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7E7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0B1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C97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Онега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8B13" w14:textId="1C304E03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Онежский район, г. Онега,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Октябрьский проспект 192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129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г.Онега и Онежского района</w:t>
            </w:r>
          </w:p>
        </w:tc>
      </w:tr>
      <w:tr w:rsidR="007E203F" w:rsidRPr="007E203F" w14:paraId="427AE6A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8D7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C4D5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FF74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DE4C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3C2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653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 Дзержинского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C53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Вельского, Устьянского и Шенкурского районов</w:t>
            </w:r>
          </w:p>
        </w:tc>
      </w:tr>
      <w:tr w:rsidR="007E203F" w:rsidRPr="007E203F" w14:paraId="3B5C205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433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F3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69A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43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06F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40D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 Дзержинского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B4FA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Вельского, Устьянского и Шенкурского районов</w:t>
            </w:r>
          </w:p>
        </w:tc>
      </w:tr>
      <w:tr w:rsidR="007E203F" w:rsidRPr="007E203F" w14:paraId="7906765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2C0C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116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A22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A40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6C25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B43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 Дзержинского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723D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Вельского, Устьянского и Шенкурского районов</w:t>
            </w:r>
          </w:p>
        </w:tc>
      </w:tr>
      <w:tr w:rsidR="007E203F" w:rsidRPr="007E203F" w14:paraId="2B7FAEC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0C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295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0F8E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A1A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1DA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F5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г. Вельск, ул. Дзержинского 17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81F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Вельского, Устьянского и Шенкурского районов</w:t>
            </w:r>
          </w:p>
        </w:tc>
      </w:tr>
      <w:tr w:rsidR="007E203F" w:rsidRPr="007E203F" w14:paraId="6A1A6D81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FFAF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C32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D22D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FB4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001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Ильинско - Подомское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211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 с. Ильинско - Подомское, Советская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45C6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Вилегодского и Ленского райнов</w:t>
            </w:r>
          </w:p>
        </w:tc>
      </w:tr>
      <w:tr w:rsidR="007E203F" w:rsidRPr="007E203F" w14:paraId="1DE8FAC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D8A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EB8D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B87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8FF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717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Ильинско - Подомское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D6BB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 с. Ильинско - Подомское, Советская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AC3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Вилегодского и Ленского райнов</w:t>
            </w:r>
          </w:p>
        </w:tc>
      </w:tr>
      <w:tr w:rsidR="007E203F" w:rsidRPr="007E203F" w14:paraId="541B635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A4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4F34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4ED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5C00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46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Ильинско - Подомское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296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 с. Ильинско - Подомское, Советская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8330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Вилегодского и Ленского райнов</w:t>
            </w:r>
          </w:p>
        </w:tc>
      </w:tr>
      <w:tr w:rsidR="007E203F" w:rsidRPr="007E203F" w14:paraId="5DB97A8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11B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399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3BFD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4783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FA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91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Ильинско - Подомское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DED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 с. Ильинско - Подомское, Советская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3A33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Вилегодского и Ленского райнов</w:t>
            </w:r>
          </w:p>
        </w:tc>
      </w:tr>
      <w:tr w:rsidR="007E203F" w:rsidRPr="007E203F" w14:paraId="647E0A3F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74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A00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07BE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E9E4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Вилегодский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F4C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Ильинско - Подомское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40C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Вилегодский район, с. Ильинско - Подомское, Советская 30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7DAB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Вилегодского и Ленского райнов</w:t>
            </w:r>
          </w:p>
        </w:tc>
      </w:tr>
      <w:tr w:rsidR="007E203F" w:rsidRPr="007E203F" w14:paraId="3E116E5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C117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5EDE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36B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AE9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C55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E121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Красноборск, ул. Плакидина 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8FAF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Красноборского и Верхнетоемского райнов</w:t>
            </w:r>
          </w:p>
        </w:tc>
      </w:tr>
      <w:tr w:rsidR="007E203F" w:rsidRPr="007E203F" w14:paraId="56ADAE8A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BC7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4E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65D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54C8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8A6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172E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Красноборск, ул. Плакидина 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1C77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Красноборского и Верхнетоемского райнов</w:t>
            </w:r>
          </w:p>
        </w:tc>
      </w:tr>
      <w:tr w:rsidR="007E203F" w:rsidRPr="007E203F" w14:paraId="70FDD79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DD8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A3D3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B619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B17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7582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EC6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Красноборск, ул. Плакидина 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9B5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Красноборского и Верхнетоемского райнов</w:t>
            </w:r>
          </w:p>
        </w:tc>
      </w:tr>
      <w:tr w:rsidR="007E203F" w:rsidRPr="007E203F" w14:paraId="012329E5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BF0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9E3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CADA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C6B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FFAB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18ED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Красноборск, ул. Плакидина 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120C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Красноборского и Верхнетоемского райнов</w:t>
            </w:r>
          </w:p>
        </w:tc>
      </w:tr>
      <w:tr w:rsidR="007E203F" w:rsidRPr="007E203F" w14:paraId="2E8B83A6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E1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B658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3271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E790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000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8EFC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Красноборск, ул. Плакидина 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418E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Красноборского и Верхнетоемского райнов</w:t>
            </w:r>
          </w:p>
        </w:tc>
      </w:tr>
      <w:tr w:rsidR="007E203F" w:rsidRPr="007E203F" w14:paraId="7A079EA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403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A275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418A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EB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2F6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Красноборск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661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Красноборский район, с. Красноборск, ул. Плакидина 28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8AED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ВК Красноборского и Верхнетоемского райнов</w:t>
            </w:r>
          </w:p>
        </w:tc>
      </w:tr>
      <w:tr w:rsidR="007E203F" w:rsidRPr="007E203F" w14:paraId="7C4F3C8C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64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84C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CD9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5C9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E95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Кулой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1BE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перекрёсток ул. Дачная и ул. Крайняя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B2A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перекрёсток ул. Дачная и ул. Крайняя</w:t>
            </w:r>
          </w:p>
        </w:tc>
      </w:tr>
      <w:tr w:rsidR="007E203F" w:rsidRPr="007E203F" w14:paraId="5E99931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D3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9EC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BAD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EBA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3CA1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Кулой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D64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перекрёсток ул. Дачная и ул. Крайняя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560A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перекрёсток ул. Дачная и ул. Крайняя</w:t>
            </w:r>
          </w:p>
        </w:tc>
      </w:tr>
      <w:tr w:rsidR="007E203F" w:rsidRPr="007E203F" w14:paraId="78A36200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1B5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E3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A1D2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456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DA3F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Кулой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E7ED2" w14:textId="624F7E7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перекрёсток ул. Крайняя и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дороги на полигон ТБО.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4399E" w14:textId="7F839AF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перекрёсток ул. Крайняя и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дороги на полигон ТБО.</w:t>
            </w:r>
          </w:p>
        </w:tc>
      </w:tr>
      <w:tr w:rsidR="007E203F" w:rsidRPr="007E203F" w14:paraId="456382A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80B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E3A9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B40C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C39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7E25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Кулой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265CB" w14:textId="2E65089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перекрёсток ул. Крайняя и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дороги на полигон ТБО.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7D5D8" w14:textId="4F2486AF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перекрёсток ул. Крайняя и</w:t>
            </w:r>
            <w:r w:rsidR="00103509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дороги на полигон ТБО.</w:t>
            </w:r>
          </w:p>
        </w:tc>
      </w:tr>
      <w:tr w:rsidR="007E203F" w:rsidRPr="007E203F" w14:paraId="0E20E0AE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246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53E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54E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2FC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825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Кулой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231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Вельский район, рп. Кулой, ул. Комсомольская, 58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C02A" w14:textId="729AEC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Администрация городского поселения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Кулойское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Вельского муниципального района Архангельской области</w:t>
            </w:r>
          </w:p>
        </w:tc>
      </w:tr>
      <w:tr w:rsidR="007E203F" w:rsidRPr="007E203F" w14:paraId="70ECBD9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29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7A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C12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AC45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26E9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Вознесенское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D52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муниципальный округ, с. Вознесенское, д. 64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BAD2" w14:textId="716E0E4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образовательное учреждение муниципального образования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муниципальный район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Афанасьевская начальная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275E2E52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1A2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413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6BF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170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68F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B501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Вознесенское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E0B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муниципальный округ, с. Вознесенское, д. 78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90F7" w14:textId="0A918C5A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Афанасьевская средняя общеобразовательная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Детский сад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Родничек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6E51C78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CA6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416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51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5AAB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Верхнетоемский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70D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Согра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F5A05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Верхнетоемский муниципальный округ, д. Согра, ул. Набережная, д. 39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D45F6" w14:textId="4290E089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МБОУ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Горковская СОШ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Интернат Горковской средней школы</w:t>
            </w:r>
          </w:p>
        </w:tc>
      </w:tr>
      <w:tr w:rsidR="007E203F" w:rsidRPr="007E203F" w14:paraId="32490B33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8C1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268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29AA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EC8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BB6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Емецк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7235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164537, Архангельская область, Холмогорский район, с. Емецк, ул. Рубцова, 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д.1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11BA" w14:textId="50630C1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Емецкая средняя школа имени Н.М. Рубцова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21326F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F7C7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6D26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16AF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5C01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Холмогорский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EA26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Луковецкий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FA49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Холмогорский район, пос. Луковецкий, ул. Советская, д. 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95D0A" w14:textId="4E223544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бюджетное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Луковецкая средняя школа имени Я.В. Самоварова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1305C5A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C5E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C452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93C2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9CA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09F3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Усачевская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499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Каргопольский район, д. Усачевская, пер. Школьный, д.8.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B698" w14:textId="6149A740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Усачевская средняя школа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0154FF3D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68BD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B090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40B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5B6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C054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Каргополь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4642A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Каргополь, ул. 3-Интернационала, д. 32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38F81" w14:textId="02D05E0B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общеобразовательное учреждение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Средняя школа №2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  <w:tr w:rsidR="007E203F" w:rsidRPr="007E203F" w14:paraId="504E9E68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838E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A180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77259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A7D07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Пинежский район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2DF4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Русковера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CB0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муниципальный район, перекресток ул. Профсоюзная - ул. Почтовая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6A4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Пинежский муниципальный район, перекресток ул. Профсоюзная - ул. Почтовая</w:t>
            </w:r>
          </w:p>
        </w:tc>
      </w:tr>
      <w:tr w:rsidR="007E203F" w:rsidRPr="007E203F" w14:paraId="590D88E9" w14:textId="77777777" w:rsidTr="007E203F">
        <w:trPr>
          <w:trHeight w:val="58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FC97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5B63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BA76C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2DEDB" w14:textId="5C13A848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Муниципальное образование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Город Архангельск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E61B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4F88" w14:textId="7777777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Архангельская область, г. Архангельск, ул. Маяковского, 8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F74F" w14:textId="0E9B4E97" w:rsidR="007E203F" w:rsidRPr="007E203F" w:rsidRDefault="007E203F" w:rsidP="007E20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Государственное бюджетное общеобразовательное учреждение Архангельской области 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r w:rsidRPr="007E203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Соломбальская специальная (коррекционная) общеобразовательная школа - интернат</w:t>
            </w:r>
            <w:r w:rsidR="00CF4352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</w:tr>
    </w:tbl>
    <w:p w14:paraId="265DFB98" w14:textId="77777777" w:rsidR="00C103CB" w:rsidRPr="00FB0919" w:rsidRDefault="00C103CB" w:rsidP="00FB0919">
      <w:pPr>
        <w:widowControl w:val="0"/>
        <w:tabs>
          <w:tab w:val="left" w:pos="510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FB0919">
        <w:rPr>
          <w:rFonts w:eastAsia="Times New Roman" w:cs="Times New Roman"/>
          <w:b/>
          <w:sz w:val="24"/>
          <w:szCs w:val="24"/>
          <w:lang w:eastAsia="ru-RU"/>
        </w:rPr>
        <w:t>Подписи сторон</w:t>
      </w:r>
    </w:p>
    <w:tbl>
      <w:tblPr>
        <w:tblW w:w="9532" w:type="dxa"/>
        <w:jc w:val="center"/>
        <w:tblLayout w:type="fixed"/>
        <w:tblLook w:val="0000" w:firstRow="0" w:lastRow="0" w:firstColumn="0" w:lastColumn="0" w:noHBand="0" w:noVBand="0"/>
      </w:tblPr>
      <w:tblGrid>
        <w:gridCol w:w="4766"/>
        <w:gridCol w:w="4766"/>
      </w:tblGrid>
      <w:tr w:rsidR="007E203F" w:rsidRPr="00166063" w14:paraId="6298E35A" w14:textId="77777777" w:rsidTr="007E203F">
        <w:trPr>
          <w:trHeight w:val="412"/>
          <w:jc w:val="center"/>
        </w:trPr>
        <w:tc>
          <w:tcPr>
            <w:tcW w:w="4766" w:type="dxa"/>
            <w:shd w:val="clear" w:color="auto" w:fill="FFFFFF"/>
          </w:tcPr>
          <w:p w14:paraId="2F616D23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Исполнитель</w:t>
            </w:r>
          </w:p>
          <w:p w14:paraId="47A4ABA2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Calibri" w:cs="Times New Roman"/>
                <w:b/>
                <w:szCs w:val="20"/>
              </w:rPr>
              <w:t>___________________________________</w:t>
            </w:r>
          </w:p>
        </w:tc>
        <w:tc>
          <w:tcPr>
            <w:tcW w:w="4766" w:type="dxa"/>
            <w:shd w:val="clear" w:color="auto" w:fill="FFFFFF"/>
          </w:tcPr>
          <w:p w14:paraId="1359507A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b/>
                <w:bCs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Заказчик</w:t>
            </w:r>
          </w:p>
          <w:p w14:paraId="64711E00" w14:textId="2D9EA04B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b/>
                <w:szCs w:val="20"/>
              </w:rPr>
            </w:pP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 xml:space="preserve">ГАУ АО 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«</w:t>
            </w:r>
            <w:r w:rsidRPr="00166063">
              <w:rPr>
                <w:rFonts w:eastAsia="Times New Roman" w:cs="Times New Roman"/>
                <w:b/>
                <w:bCs/>
                <w:szCs w:val="20"/>
                <w:lang w:eastAsia="ru-RU"/>
              </w:rPr>
              <w:t>Управление ИКТ АО</w:t>
            </w:r>
            <w:r w:rsidR="00CF4352">
              <w:rPr>
                <w:rFonts w:eastAsia="Times New Roman" w:cs="Times New Roman"/>
                <w:b/>
                <w:bCs/>
                <w:szCs w:val="20"/>
                <w:lang w:eastAsia="ru-RU"/>
              </w:rPr>
              <w:t>»</w:t>
            </w:r>
          </w:p>
        </w:tc>
      </w:tr>
      <w:tr w:rsidR="007E203F" w:rsidRPr="00166063" w14:paraId="668A72E9" w14:textId="77777777" w:rsidTr="007E203F">
        <w:trPr>
          <w:jc w:val="center"/>
        </w:trPr>
        <w:tc>
          <w:tcPr>
            <w:tcW w:w="4766" w:type="dxa"/>
            <w:shd w:val="clear" w:color="auto" w:fill="FFFFFF"/>
          </w:tcPr>
          <w:p w14:paraId="1E56EF7B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  <w:tc>
          <w:tcPr>
            <w:tcW w:w="4766" w:type="dxa"/>
            <w:shd w:val="clear" w:color="auto" w:fill="FFFFFF"/>
          </w:tcPr>
          <w:p w14:paraId="082DF7DC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</w:p>
        </w:tc>
      </w:tr>
      <w:tr w:rsidR="007E203F" w:rsidRPr="00166063" w14:paraId="791DDBEE" w14:textId="77777777" w:rsidTr="007E203F">
        <w:trPr>
          <w:trHeight w:val="453"/>
          <w:jc w:val="center"/>
        </w:trPr>
        <w:tc>
          <w:tcPr>
            <w:tcW w:w="4766" w:type="dxa"/>
            <w:shd w:val="clear" w:color="auto" w:fill="FFFFFF"/>
          </w:tcPr>
          <w:p w14:paraId="68673321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</w:p>
          <w:p w14:paraId="5A2154B3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 xml:space="preserve">____________________ /____________/ </w:t>
            </w:r>
          </w:p>
          <w:p w14:paraId="4BBB3D74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(подпись, расшифровка подписи)</w:t>
            </w:r>
          </w:p>
        </w:tc>
        <w:tc>
          <w:tcPr>
            <w:tcW w:w="4766" w:type="dxa"/>
            <w:shd w:val="clear" w:color="auto" w:fill="FFFFFF"/>
          </w:tcPr>
          <w:p w14:paraId="69317097" w14:textId="77777777" w:rsidR="007E203F" w:rsidRPr="007E203F" w:rsidRDefault="007E203F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  <w:lang w:val="en-US"/>
              </w:rPr>
            </w:pPr>
          </w:p>
          <w:p w14:paraId="28B94ED0" w14:textId="77777777" w:rsidR="007E203F" w:rsidRPr="00EE49B8" w:rsidRDefault="007E203F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_________________/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Cs w:val="26"/>
                <w:lang w:val="en-US"/>
              </w:rPr>
              <w:t>__________</w:t>
            </w:r>
            <w:r w:rsidRPr="00EE49B8">
              <w:rPr>
                <w:rFonts w:eastAsia="Calibri" w:cs="Times New Roman"/>
                <w:szCs w:val="20"/>
              </w:rPr>
              <w:t xml:space="preserve"> / </w:t>
            </w:r>
          </w:p>
          <w:p w14:paraId="68114200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(подпись, расшифровка подписи)</w:t>
            </w:r>
          </w:p>
        </w:tc>
      </w:tr>
      <w:tr w:rsidR="007E203F" w:rsidRPr="00166063" w14:paraId="0A69D15A" w14:textId="77777777" w:rsidTr="007E203F">
        <w:trPr>
          <w:jc w:val="center"/>
        </w:trPr>
        <w:tc>
          <w:tcPr>
            <w:tcW w:w="4766" w:type="dxa"/>
            <w:shd w:val="clear" w:color="auto" w:fill="FFFFFF"/>
          </w:tcPr>
          <w:p w14:paraId="098B22D0" w14:textId="5A61E035" w:rsidR="007E203F" w:rsidRPr="00166063" w:rsidRDefault="00CF4352" w:rsidP="00CF4352">
            <w:pPr>
              <w:widowControl w:val="0"/>
              <w:spacing w:after="0" w:line="276" w:lineRule="auto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«</w:t>
            </w:r>
            <w:r w:rsidR="007E203F" w:rsidRPr="00166063">
              <w:rPr>
                <w:rFonts w:eastAsia="Times New Roman" w:cs="Times New Roman"/>
                <w:szCs w:val="20"/>
                <w:lang w:eastAsia="ru-RU"/>
              </w:rPr>
              <w:t>____</w:t>
            </w:r>
            <w:r>
              <w:rPr>
                <w:rFonts w:eastAsia="Times New Roman" w:cs="Times New Roman"/>
                <w:szCs w:val="20"/>
                <w:lang w:eastAsia="ru-RU"/>
              </w:rPr>
              <w:t>»</w:t>
            </w:r>
            <w:r w:rsidR="007E203F" w:rsidRPr="00166063">
              <w:rPr>
                <w:rFonts w:eastAsia="Times New Roman" w:cs="Times New Roman"/>
                <w:szCs w:val="20"/>
                <w:lang w:eastAsia="ru-RU"/>
              </w:rPr>
              <w:t xml:space="preserve"> ________________ 20__ г.</w:t>
            </w:r>
          </w:p>
          <w:p w14:paraId="39C34806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166063">
              <w:rPr>
                <w:rFonts w:eastAsia="Times New Roman" w:cs="Times New Roman"/>
                <w:szCs w:val="20"/>
                <w:lang w:eastAsia="ru-RU"/>
              </w:rPr>
              <w:t>м.п.</w:t>
            </w:r>
          </w:p>
        </w:tc>
        <w:tc>
          <w:tcPr>
            <w:tcW w:w="4766" w:type="dxa"/>
            <w:shd w:val="clear" w:color="auto" w:fill="FFFFFF"/>
          </w:tcPr>
          <w:p w14:paraId="13AEEC71" w14:textId="29838FA4" w:rsidR="007E203F" w:rsidRPr="00EE49B8" w:rsidRDefault="00CF4352" w:rsidP="00CF4352">
            <w:pPr>
              <w:widowControl w:val="0"/>
              <w:spacing w:after="0" w:line="240" w:lineRule="auto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«</w:t>
            </w:r>
            <w:r w:rsidR="007E203F" w:rsidRPr="00EE49B8">
              <w:rPr>
                <w:rFonts w:eastAsia="Calibri" w:cs="Times New Roman"/>
                <w:szCs w:val="20"/>
              </w:rPr>
              <w:t>____</w:t>
            </w:r>
            <w:r>
              <w:rPr>
                <w:rFonts w:eastAsia="Calibri" w:cs="Times New Roman"/>
                <w:szCs w:val="20"/>
              </w:rPr>
              <w:t>»</w:t>
            </w:r>
            <w:r w:rsidR="007E203F" w:rsidRPr="00EE49B8">
              <w:rPr>
                <w:rFonts w:eastAsia="Calibri" w:cs="Times New Roman"/>
                <w:szCs w:val="20"/>
              </w:rPr>
              <w:t xml:space="preserve"> __________ 20__ г.</w:t>
            </w:r>
          </w:p>
          <w:p w14:paraId="38B171DC" w14:textId="77777777" w:rsidR="007E203F" w:rsidRPr="00166063" w:rsidRDefault="007E203F" w:rsidP="00CF4352">
            <w:pPr>
              <w:widowControl w:val="0"/>
              <w:spacing w:after="0" w:line="276" w:lineRule="auto"/>
              <w:rPr>
                <w:rFonts w:eastAsia="Calibri" w:cs="Times New Roman"/>
                <w:szCs w:val="20"/>
              </w:rPr>
            </w:pPr>
            <w:r w:rsidRPr="00EE49B8">
              <w:rPr>
                <w:rFonts w:eastAsia="Calibri" w:cs="Times New Roman"/>
                <w:szCs w:val="20"/>
              </w:rPr>
              <w:t>м.п.</w:t>
            </w:r>
          </w:p>
        </w:tc>
      </w:tr>
    </w:tbl>
    <w:p w14:paraId="2E5FC83D" w14:textId="77777777" w:rsidR="00C103CB" w:rsidRDefault="00C103CB">
      <w:pPr>
        <w:rPr>
          <w:rFonts w:eastAsia="Times New Roman" w:cs="Times New Roman"/>
          <w:b/>
          <w:szCs w:val="20"/>
          <w:lang w:eastAsia="ru-RU"/>
        </w:rPr>
        <w:sectPr w:rsidR="00C103CB" w:rsidSect="00C103CB">
          <w:pgSz w:w="16838" w:h="11906" w:orient="landscape"/>
          <w:pgMar w:top="1134" w:right="1021" w:bottom="851" w:left="1021" w:header="709" w:footer="709" w:gutter="0"/>
          <w:cols w:space="708"/>
          <w:docGrid w:linePitch="360"/>
        </w:sectPr>
      </w:pPr>
    </w:p>
    <w:p w14:paraId="2B918A81" w14:textId="77777777" w:rsidR="00CF4680" w:rsidRPr="000F35C1" w:rsidRDefault="00CF4680" w:rsidP="005646A6">
      <w:pPr>
        <w:widowControl w:val="0"/>
        <w:spacing w:after="0" w:line="276" w:lineRule="auto"/>
        <w:rPr>
          <w:rFonts w:cs="Times New Roman"/>
          <w:sz w:val="24"/>
          <w:szCs w:val="24"/>
        </w:rPr>
      </w:pPr>
    </w:p>
    <w:sectPr w:rsidR="00CF4680" w:rsidRPr="000F35C1" w:rsidSect="00AD1038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5946B" w14:textId="77777777" w:rsidR="00174964" w:rsidRDefault="00174964">
      <w:pPr>
        <w:spacing w:after="0" w:line="240" w:lineRule="auto"/>
      </w:pPr>
      <w:r>
        <w:separator/>
      </w:r>
    </w:p>
  </w:endnote>
  <w:endnote w:type="continuationSeparator" w:id="0">
    <w:p w14:paraId="5AC1A1CB" w14:textId="77777777" w:rsidR="00174964" w:rsidRDefault="00174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Arial Narrow&quot;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edra Sans Alt Pro Light">
    <w:altName w:val="Arial"/>
    <w:panose1 w:val="00000000000000000000"/>
    <w:charset w:val="00"/>
    <w:family w:val="modern"/>
    <w:notTrueType/>
    <w:pitch w:val="variable"/>
    <w:sig w:usb0="00000001" w:usb1="5001E4FB" w:usb2="00000004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0005357"/>
      <w:docPartObj>
        <w:docPartGallery w:val="Page Numbers (Bottom of Page)"/>
        <w:docPartUnique/>
      </w:docPartObj>
    </w:sdtPr>
    <w:sdtContent>
      <w:p w14:paraId="671C243E" w14:textId="4B1A0C37" w:rsidR="00CF4352" w:rsidRDefault="00CF435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42</w:t>
        </w:r>
        <w:r>
          <w:fldChar w:fldCharType="end"/>
        </w:r>
      </w:p>
    </w:sdtContent>
  </w:sdt>
  <w:p w14:paraId="3DA75BE1" w14:textId="77777777" w:rsidR="00CF4352" w:rsidRDefault="00CF435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8417A" w14:textId="77777777" w:rsidR="00174964" w:rsidRDefault="00174964">
      <w:pPr>
        <w:spacing w:after="0" w:line="240" w:lineRule="auto"/>
      </w:pPr>
      <w:r>
        <w:separator/>
      </w:r>
    </w:p>
  </w:footnote>
  <w:footnote w:type="continuationSeparator" w:id="0">
    <w:p w14:paraId="4E34F4FC" w14:textId="77777777" w:rsidR="00174964" w:rsidRDefault="00174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C51E5"/>
    <w:multiLevelType w:val="multilevel"/>
    <w:tmpl w:val="22241AA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654" w:hanging="585"/>
      </w:pPr>
      <w:rPr>
        <w:rFonts w:eastAsia="Calibri" w:hint="default"/>
        <w:color w:val="000000"/>
        <w:sz w:val="26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eastAsia="Calibri" w:hint="default"/>
        <w:b w:val="0"/>
        <w:color w:val="000000"/>
        <w:sz w:val="26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eastAsia="Calibri" w:hint="default"/>
        <w:color w:val="000000"/>
        <w:sz w:val="26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eastAsia="Calibri" w:hint="default"/>
        <w:color w:val="000000"/>
        <w:sz w:val="26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eastAsia="Calibri" w:hint="default"/>
        <w:color w:val="000000"/>
        <w:sz w:val="26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eastAsia="Calibri" w:hint="default"/>
        <w:color w:val="000000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eastAsia="Calibri" w:hint="default"/>
        <w:color w:val="000000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eastAsia="Calibri" w:hint="default"/>
        <w:color w:val="000000"/>
        <w:sz w:val="26"/>
      </w:rPr>
    </w:lvl>
  </w:abstractNum>
  <w:abstractNum w:abstractNumId="1" w15:restartNumberingAfterBreak="0">
    <w:nsid w:val="31E31DD7"/>
    <w:multiLevelType w:val="multilevel"/>
    <w:tmpl w:val="4850922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2" w15:restartNumberingAfterBreak="0">
    <w:nsid w:val="3D1D38B6"/>
    <w:multiLevelType w:val="multilevel"/>
    <w:tmpl w:val="C3504D48"/>
    <w:lvl w:ilvl="0">
      <w:start w:val="1"/>
      <w:numFmt w:val="decimal"/>
      <w:lvlText w:val="%1."/>
      <w:lvlJc w:val="left"/>
      <w:pPr>
        <w:ind w:left="585" w:hanging="585"/>
      </w:pPr>
      <w:rPr>
        <w:rFonts w:eastAsia="Calibri" w:hint="default"/>
        <w:color w:val="000000"/>
        <w:sz w:val="26"/>
      </w:rPr>
    </w:lvl>
    <w:lvl w:ilvl="1">
      <w:start w:val="2"/>
      <w:numFmt w:val="decimal"/>
      <w:lvlText w:val="%1.%2."/>
      <w:lvlJc w:val="left"/>
      <w:pPr>
        <w:ind w:left="1119" w:hanging="585"/>
      </w:pPr>
      <w:rPr>
        <w:rFonts w:eastAsia="Calibri" w:hint="default"/>
        <w:color w:val="000000"/>
        <w:sz w:val="26"/>
      </w:rPr>
    </w:lvl>
    <w:lvl w:ilvl="2">
      <w:start w:val="1"/>
      <w:numFmt w:val="decimal"/>
      <w:lvlText w:val="%1.%2.%3."/>
      <w:lvlJc w:val="left"/>
      <w:pPr>
        <w:ind w:left="1788" w:hanging="720"/>
      </w:pPr>
      <w:rPr>
        <w:rFonts w:eastAsia="Calibri" w:hint="default"/>
        <w:color w:val="000000"/>
        <w:sz w:val="26"/>
      </w:rPr>
    </w:lvl>
    <w:lvl w:ilvl="3">
      <w:start w:val="1"/>
      <w:numFmt w:val="decimal"/>
      <w:lvlText w:val="%1.%2.%3.%4."/>
      <w:lvlJc w:val="left"/>
      <w:pPr>
        <w:ind w:left="2322" w:hanging="720"/>
      </w:pPr>
      <w:rPr>
        <w:rFonts w:eastAsia="Calibri" w:hint="default"/>
        <w:color w:val="000000"/>
        <w:sz w:val="26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eastAsia="Calibri" w:hint="default"/>
        <w:color w:val="000000"/>
        <w:sz w:val="26"/>
      </w:rPr>
    </w:lvl>
    <w:lvl w:ilvl="5">
      <w:start w:val="1"/>
      <w:numFmt w:val="decimal"/>
      <w:lvlText w:val="%1.%2.%3.%4.%5.%6."/>
      <w:lvlJc w:val="left"/>
      <w:pPr>
        <w:ind w:left="3750" w:hanging="1080"/>
      </w:pPr>
      <w:rPr>
        <w:rFonts w:eastAsia="Calibri" w:hint="default"/>
        <w:color w:val="000000"/>
        <w:sz w:val="26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eastAsia="Calibri" w:hint="default"/>
        <w:color w:val="000000"/>
        <w:sz w:val="26"/>
      </w:rPr>
    </w:lvl>
    <w:lvl w:ilvl="7">
      <w:start w:val="1"/>
      <w:numFmt w:val="decimal"/>
      <w:lvlText w:val="%1.%2.%3.%4.%5.%6.%7.%8."/>
      <w:lvlJc w:val="left"/>
      <w:pPr>
        <w:ind w:left="5178" w:hanging="1440"/>
      </w:pPr>
      <w:rPr>
        <w:rFonts w:eastAsia="Calibri" w:hint="default"/>
        <w:color w:val="000000"/>
        <w:sz w:val="26"/>
      </w:rPr>
    </w:lvl>
    <w:lvl w:ilvl="8">
      <w:start w:val="1"/>
      <w:numFmt w:val="decimal"/>
      <w:lvlText w:val="%1.%2.%3.%4.%5.%6.%7.%8.%9."/>
      <w:lvlJc w:val="left"/>
      <w:pPr>
        <w:ind w:left="6072" w:hanging="1800"/>
      </w:pPr>
      <w:rPr>
        <w:rFonts w:eastAsia="Calibri" w:hint="default"/>
        <w:color w:val="000000"/>
        <w:sz w:val="26"/>
      </w:rPr>
    </w:lvl>
  </w:abstractNum>
  <w:abstractNum w:abstractNumId="3" w15:restartNumberingAfterBreak="0">
    <w:nsid w:val="416B5B96"/>
    <w:multiLevelType w:val="multilevel"/>
    <w:tmpl w:val="0419001F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0642FF"/>
    <w:multiLevelType w:val="hybridMultilevel"/>
    <w:tmpl w:val="D71CDC98"/>
    <w:lvl w:ilvl="0" w:tplc="C25CEFA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80D29CD"/>
    <w:multiLevelType w:val="hybridMultilevel"/>
    <w:tmpl w:val="A35C852C"/>
    <w:lvl w:ilvl="0" w:tplc="CFDA5ECE">
      <w:start w:val="1"/>
      <w:numFmt w:val="bullet"/>
      <w:pStyle w:val="1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6" w15:restartNumberingAfterBreak="0">
    <w:nsid w:val="624B34AB"/>
    <w:multiLevelType w:val="hybridMultilevel"/>
    <w:tmpl w:val="AA34F6C6"/>
    <w:lvl w:ilvl="0" w:tplc="FFFFFFFF">
      <w:start w:val="1"/>
      <w:numFmt w:val="bullet"/>
      <w:lvlText w:val="–"/>
      <w:lvlJc w:val="left"/>
      <w:pPr>
        <w:ind w:left="163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7" w15:restartNumberingAfterBreak="0">
    <w:nsid w:val="740544AB"/>
    <w:multiLevelType w:val="multilevel"/>
    <w:tmpl w:val="7ED894A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8" w15:restartNumberingAfterBreak="0">
    <w:nsid w:val="7F9A1B33"/>
    <w:multiLevelType w:val="multilevel"/>
    <w:tmpl w:val="9294C66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110976015">
    <w:abstractNumId w:val="3"/>
  </w:num>
  <w:num w:numId="2" w16cid:durableId="1261916022">
    <w:abstractNumId w:val="5"/>
  </w:num>
  <w:num w:numId="3" w16cid:durableId="31001368">
    <w:abstractNumId w:val="8"/>
  </w:num>
  <w:num w:numId="4" w16cid:durableId="1336690943">
    <w:abstractNumId w:val="0"/>
  </w:num>
  <w:num w:numId="5" w16cid:durableId="644578726">
    <w:abstractNumId w:val="6"/>
  </w:num>
  <w:num w:numId="6" w16cid:durableId="1824617517">
    <w:abstractNumId w:val="1"/>
  </w:num>
  <w:num w:numId="7" w16cid:durableId="1506239064">
    <w:abstractNumId w:val="4"/>
  </w:num>
  <w:num w:numId="8" w16cid:durableId="945885073">
    <w:abstractNumId w:val="7"/>
  </w:num>
  <w:num w:numId="9" w16cid:durableId="407002189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770"/>
    <w:rsid w:val="00000184"/>
    <w:rsid w:val="0000454D"/>
    <w:rsid w:val="000153A8"/>
    <w:rsid w:val="0001634C"/>
    <w:rsid w:val="00016B57"/>
    <w:rsid w:val="00022FB1"/>
    <w:rsid w:val="0003015C"/>
    <w:rsid w:val="000304A8"/>
    <w:rsid w:val="00034963"/>
    <w:rsid w:val="000368AC"/>
    <w:rsid w:val="00040413"/>
    <w:rsid w:val="00043686"/>
    <w:rsid w:val="00045F52"/>
    <w:rsid w:val="00046E4D"/>
    <w:rsid w:val="0005237B"/>
    <w:rsid w:val="000550F0"/>
    <w:rsid w:val="000611EE"/>
    <w:rsid w:val="00066608"/>
    <w:rsid w:val="00066AFB"/>
    <w:rsid w:val="00067241"/>
    <w:rsid w:val="000734D4"/>
    <w:rsid w:val="00075496"/>
    <w:rsid w:val="00082ADE"/>
    <w:rsid w:val="00085CAA"/>
    <w:rsid w:val="00090B86"/>
    <w:rsid w:val="00093B48"/>
    <w:rsid w:val="000A0B5B"/>
    <w:rsid w:val="000A2735"/>
    <w:rsid w:val="000A436A"/>
    <w:rsid w:val="000B2812"/>
    <w:rsid w:val="000B290E"/>
    <w:rsid w:val="000C2B44"/>
    <w:rsid w:val="000C6234"/>
    <w:rsid w:val="000D50DE"/>
    <w:rsid w:val="000D58E3"/>
    <w:rsid w:val="000E08C7"/>
    <w:rsid w:val="000E23B8"/>
    <w:rsid w:val="000E40D6"/>
    <w:rsid w:val="000E6D9C"/>
    <w:rsid w:val="000E749A"/>
    <w:rsid w:val="000F0789"/>
    <w:rsid w:val="000F35C1"/>
    <w:rsid w:val="000F7DC5"/>
    <w:rsid w:val="00100965"/>
    <w:rsid w:val="00103509"/>
    <w:rsid w:val="00103F53"/>
    <w:rsid w:val="00107C5F"/>
    <w:rsid w:val="001162AD"/>
    <w:rsid w:val="00116D35"/>
    <w:rsid w:val="00116D46"/>
    <w:rsid w:val="00117635"/>
    <w:rsid w:val="00124DED"/>
    <w:rsid w:val="00130C24"/>
    <w:rsid w:val="00130FDA"/>
    <w:rsid w:val="001324C7"/>
    <w:rsid w:val="00133CC4"/>
    <w:rsid w:val="001346D0"/>
    <w:rsid w:val="00135699"/>
    <w:rsid w:val="00135C28"/>
    <w:rsid w:val="00136D21"/>
    <w:rsid w:val="0014083E"/>
    <w:rsid w:val="00140A7C"/>
    <w:rsid w:val="001479E5"/>
    <w:rsid w:val="0015018B"/>
    <w:rsid w:val="00156DBC"/>
    <w:rsid w:val="00160164"/>
    <w:rsid w:val="00161031"/>
    <w:rsid w:val="00163D18"/>
    <w:rsid w:val="00166063"/>
    <w:rsid w:val="0016618B"/>
    <w:rsid w:val="001662C6"/>
    <w:rsid w:val="00170CE8"/>
    <w:rsid w:val="00172952"/>
    <w:rsid w:val="00172E49"/>
    <w:rsid w:val="00174964"/>
    <w:rsid w:val="00176F3A"/>
    <w:rsid w:val="0017770B"/>
    <w:rsid w:val="001864DC"/>
    <w:rsid w:val="00186C17"/>
    <w:rsid w:val="001909D5"/>
    <w:rsid w:val="00193CDD"/>
    <w:rsid w:val="00197A94"/>
    <w:rsid w:val="001A2411"/>
    <w:rsid w:val="001A3099"/>
    <w:rsid w:val="001B1338"/>
    <w:rsid w:val="001C0573"/>
    <w:rsid w:val="001C4531"/>
    <w:rsid w:val="001C7C49"/>
    <w:rsid w:val="001D006F"/>
    <w:rsid w:val="001D097E"/>
    <w:rsid w:val="001D110F"/>
    <w:rsid w:val="001E2C72"/>
    <w:rsid w:val="001E32BB"/>
    <w:rsid w:val="001E5DC7"/>
    <w:rsid w:val="001E643E"/>
    <w:rsid w:val="001F43A7"/>
    <w:rsid w:val="001F6E06"/>
    <w:rsid w:val="00202DC5"/>
    <w:rsid w:val="00204EDF"/>
    <w:rsid w:val="0020674B"/>
    <w:rsid w:val="00210404"/>
    <w:rsid w:val="002118A5"/>
    <w:rsid w:val="002176D6"/>
    <w:rsid w:val="00226494"/>
    <w:rsid w:val="00227B2D"/>
    <w:rsid w:val="00230037"/>
    <w:rsid w:val="00231101"/>
    <w:rsid w:val="0023294F"/>
    <w:rsid w:val="0023382D"/>
    <w:rsid w:val="0024150C"/>
    <w:rsid w:val="0024612C"/>
    <w:rsid w:val="00246E8C"/>
    <w:rsid w:val="00247E34"/>
    <w:rsid w:val="00250085"/>
    <w:rsid w:val="00253161"/>
    <w:rsid w:val="0026079D"/>
    <w:rsid w:val="00262308"/>
    <w:rsid w:val="00274818"/>
    <w:rsid w:val="002753B4"/>
    <w:rsid w:val="00277DBF"/>
    <w:rsid w:val="00277DF9"/>
    <w:rsid w:val="00282317"/>
    <w:rsid w:val="0028480E"/>
    <w:rsid w:val="002856D8"/>
    <w:rsid w:val="00286A95"/>
    <w:rsid w:val="00286E33"/>
    <w:rsid w:val="00291997"/>
    <w:rsid w:val="00294A31"/>
    <w:rsid w:val="00295DD5"/>
    <w:rsid w:val="002961D5"/>
    <w:rsid w:val="00296902"/>
    <w:rsid w:val="002A00A5"/>
    <w:rsid w:val="002A0A56"/>
    <w:rsid w:val="002A0B03"/>
    <w:rsid w:val="002A3770"/>
    <w:rsid w:val="002A3FE4"/>
    <w:rsid w:val="002A5F55"/>
    <w:rsid w:val="002B1713"/>
    <w:rsid w:val="002B3F90"/>
    <w:rsid w:val="002B506F"/>
    <w:rsid w:val="002B5E7B"/>
    <w:rsid w:val="002D2C2E"/>
    <w:rsid w:val="002D5471"/>
    <w:rsid w:val="002D7B09"/>
    <w:rsid w:val="002E07BE"/>
    <w:rsid w:val="002E1845"/>
    <w:rsid w:val="002E574A"/>
    <w:rsid w:val="002F1B17"/>
    <w:rsid w:val="002F3CE7"/>
    <w:rsid w:val="002F3EEF"/>
    <w:rsid w:val="002F5157"/>
    <w:rsid w:val="002F5D82"/>
    <w:rsid w:val="00300573"/>
    <w:rsid w:val="0030066E"/>
    <w:rsid w:val="003039C0"/>
    <w:rsid w:val="0030604F"/>
    <w:rsid w:val="00310E0A"/>
    <w:rsid w:val="00315939"/>
    <w:rsid w:val="00323CA8"/>
    <w:rsid w:val="003278E9"/>
    <w:rsid w:val="00327AB8"/>
    <w:rsid w:val="00333740"/>
    <w:rsid w:val="00336606"/>
    <w:rsid w:val="00343C45"/>
    <w:rsid w:val="00344078"/>
    <w:rsid w:val="00344258"/>
    <w:rsid w:val="00347E23"/>
    <w:rsid w:val="00350C8C"/>
    <w:rsid w:val="0037065D"/>
    <w:rsid w:val="003706B5"/>
    <w:rsid w:val="0037469C"/>
    <w:rsid w:val="0037708F"/>
    <w:rsid w:val="00382337"/>
    <w:rsid w:val="003826D7"/>
    <w:rsid w:val="00383C3F"/>
    <w:rsid w:val="00386B58"/>
    <w:rsid w:val="003948F4"/>
    <w:rsid w:val="00395F00"/>
    <w:rsid w:val="00396AB9"/>
    <w:rsid w:val="003A1A73"/>
    <w:rsid w:val="003A497E"/>
    <w:rsid w:val="003A5B56"/>
    <w:rsid w:val="003B0312"/>
    <w:rsid w:val="003B400F"/>
    <w:rsid w:val="003B415F"/>
    <w:rsid w:val="003B5771"/>
    <w:rsid w:val="003C43F8"/>
    <w:rsid w:val="003C769C"/>
    <w:rsid w:val="003E1BDA"/>
    <w:rsid w:val="00400DDD"/>
    <w:rsid w:val="004014F3"/>
    <w:rsid w:val="00403CA0"/>
    <w:rsid w:val="00406B24"/>
    <w:rsid w:val="00406E54"/>
    <w:rsid w:val="004137E5"/>
    <w:rsid w:val="00417A43"/>
    <w:rsid w:val="00417B9C"/>
    <w:rsid w:val="004245A7"/>
    <w:rsid w:val="0042654C"/>
    <w:rsid w:val="00427E60"/>
    <w:rsid w:val="0043327B"/>
    <w:rsid w:val="00436972"/>
    <w:rsid w:val="00443356"/>
    <w:rsid w:val="00452036"/>
    <w:rsid w:val="004525F3"/>
    <w:rsid w:val="00462052"/>
    <w:rsid w:val="004624C8"/>
    <w:rsid w:val="00462D02"/>
    <w:rsid w:val="00474B06"/>
    <w:rsid w:val="00475DF2"/>
    <w:rsid w:val="00476AC0"/>
    <w:rsid w:val="00477B18"/>
    <w:rsid w:val="00481C88"/>
    <w:rsid w:val="0048594F"/>
    <w:rsid w:val="004903D8"/>
    <w:rsid w:val="00490509"/>
    <w:rsid w:val="00496251"/>
    <w:rsid w:val="004A260D"/>
    <w:rsid w:val="004B016A"/>
    <w:rsid w:val="004B0F11"/>
    <w:rsid w:val="004B29C7"/>
    <w:rsid w:val="004B483F"/>
    <w:rsid w:val="004B73C6"/>
    <w:rsid w:val="004C2ED8"/>
    <w:rsid w:val="004C3805"/>
    <w:rsid w:val="004C4087"/>
    <w:rsid w:val="004C688D"/>
    <w:rsid w:val="004D022F"/>
    <w:rsid w:val="004D15AA"/>
    <w:rsid w:val="004D1FF0"/>
    <w:rsid w:val="004D2AB1"/>
    <w:rsid w:val="004D3A48"/>
    <w:rsid w:val="004D57B2"/>
    <w:rsid w:val="004D7D19"/>
    <w:rsid w:val="004E2201"/>
    <w:rsid w:val="004E28C2"/>
    <w:rsid w:val="004E29DE"/>
    <w:rsid w:val="004E541C"/>
    <w:rsid w:val="004F1195"/>
    <w:rsid w:val="004F1478"/>
    <w:rsid w:val="004F19E5"/>
    <w:rsid w:val="005015E3"/>
    <w:rsid w:val="005019E8"/>
    <w:rsid w:val="00502777"/>
    <w:rsid w:val="00507F48"/>
    <w:rsid w:val="00516065"/>
    <w:rsid w:val="005206DF"/>
    <w:rsid w:val="00521FEC"/>
    <w:rsid w:val="00522B5B"/>
    <w:rsid w:val="005252DF"/>
    <w:rsid w:val="00532F4C"/>
    <w:rsid w:val="0053390C"/>
    <w:rsid w:val="00534E5A"/>
    <w:rsid w:val="0053554D"/>
    <w:rsid w:val="00544A22"/>
    <w:rsid w:val="00546A63"/>
    <w:rsid w:val="00552054"/>
    <w:rsid w:val="00554919"/>
    <w:rsid w:val="00561FBB"/>
    <w:rsid w:val="00562CF8"/>
    <w:rsid w:val="005646A6"/>
    <w:rsid w:val="00566165"/>
    <w:rsid w:val="00566747"/>
    <w:rsid w:val="005704E1"/>
    <w:rsid w:val="00571896"/>
    <w:rsid w:val="00581350"/>
    <w:rsid w:val="00582BDB"/>
    <w:rsid w:val="00585420"/>
    <w:rsid w:val="00586AD2"/>
    <w:rsid w:val="00586FE5"/>
    <w:rsid w:val="005871C4"/>
    <w:rsid w:val="005878B0"/>
    <w:rsid w:val="00587CA8"/>
    <w:rsid w:val="00592765"/>
    <w:rsid w:val="005930A4"/>
    <w:rsid w:val="005932E3"/>
    <w:rsid w:val="005A413B"/>
    <w:rsid w:val="005B0759"/>
    <w:rsid w:val="005B1B9A"/>
    <w:rsid w:val="005B2075"/>
    <w:rsid w:val="005B258C"/>
    <w:rsid w:val="005B357D"/>
    <w:rsid w:val="005B5958"/>
    <w:rsid w:val="005B67B5"/>
    <w:rsid w:val="005B705F"/>
    <w:rsid w:val="005C55FA"/>
    <w:rsid w:val="005C62A3"/>
    <w:rsid w:val="005D6B8F"/>
    <w:rsid w:val="005E2188"/>
    <w:rsid w:val="005E29B5"/>
    <w:rsid w:val="005E4236"/>
    <w:rsid w:val="005F278C"/>
    <w:rsid w:val="005F6E3C"/>
    <w:rsid w:val="00605387"/>
    <w:rsid w:val="006076DB"/>
    <w:rsid w:val="00610BFE"/>
    <w:rsid w:val="00613E8C"/>
    <w:rsid w:val="00620BBE"/>
    <w:rsid w:val="00630B6E"/>
    <w:rsid w:val="00632405"/>
    <w:rsid w:val="00633192"/>
    <w:rsid w:val="00641912"/>
    <w:rsid w:val="006419FC"/>
    <w:rsid w:val="0064560E"/>
    <w:rsid w:val="00655361"/>
    <w:rsid w:val="006638B3"/>
    <w:rsid w:val="00664B8A"/>
    <w:rsid w:val="0067340B"/>
    <w:rsid w:val="00673B71"/>
    <w:rsid w:val="00676C51"/>
    <w:rsid w:val="0068137B"/>
    <w:rsid w:val="00681D36"/>
    <w:rsid w:val="006918E4"/>
    <w:rsid w:val="00692AA8"/>
    <w:rsid w:val="006942DB"/>
    <w:rsid w:val="00695F91"/>
    <w:rsid w:val="0069685A"/>
    <w:rsid w:val="00696BA7"/>
    <w:rsid w:val="0069710C"/>
    <w:rsid w:val="006A2C8A"/>
    <w:rsid w:val="006A4D92"/>
    <w:rsid w:val="006A5B1A"/>
    <w:rsid w:val="006A7F7C"/>
    <w:rsid w:val="006B033F"/>
    <w:rsid w:val="006B14DA"/>
    <w:rsid w:val="006B199A"/>
    <w:rsid w:val="006B52B8"/>
    <w:rsid w:val="006B6F34"/>
    <w:rsid w:val="006B7BFA"/>
    <w:rsid w:val="006C36E3"/>
    <w:rsid w:val="006D3612"/>
    <w:rsid w:val="006D40EF"/>
    <w:rsid w:val="006D55CD"/>
    <w:rsid w:val="006D7607"/>
    <w:rsid w:val="006F0DA6"/>
    <w:rsid w:val="006F1303"/>
    <w:rsid w:val="006F1F75"/>
    <w:rsid w:val="006F230D"/>
    <w:rsid w:val="00701065"/>
    <w:rsid w:val="00711524"/>
    <w:rsid w:val="00711B03"/>
    <w:rsid w:val="00715A5F"/>
    <w:rsid w:val="007225D7"/>
    <w:rsid w:val="00724340"/>
    <w:rsid w:val="00724671"/>
    <w:rsid w:val="0072656E"/>
    <w:rsid w:val="007324C3"/>
    <w:rsid w:val="007337E9"/>
    <w:rsid w:val="00734181"/>
    <w:rsid w:val="00751062"/>
    <w:rsid w:val="00752BED"/>
    <w:rsid w:val="007552B2"/>
    <w:rsid w:val="00757A74"/>
    <w:rsid w:val="00760202"/>
    <w:rsid w:val="00760953"/>
    <w:rsid w:val="007652A0"/>
    <w:rsid w:val="00767175"/>
    <w:rsid w:val="0076772B"/>
    <w:rsid w:val="00767742"/>
    <w:rsid w:val="007704D0"/>
    <w:rsid w:val="00771540"/>
    <w:rsid w:val="007725C8"/>
    <w:rsid w:val="00774017"/>
    <w:rsid w:val="0077659A"/>
    <w:rsid w:val="00777FE0"/>
    <w:rsid w:val="007804EC"/>
    <w:rsid w:val="00786A52"/>
    <w:rsid w:val="00791066"/>
    <w:rsid w:val="00793320"/>
    <w:rsid w:val="007A1C89"/>
    <w:rsid w:val="007A30C3"/>
    <w:rsid w:val="007A5F9D"/>
    <w:rsid w:val="007B4A1F"/>
    <w:rsid w:val="007B7154"/>
    <w:rsid w:val="007C04DD"/>
    <w:rsid w:val="007C0F0E"/>
    <w:rsid w:val="007C5AAA"/>
    <w:rsid w:val="007D7691"/>
    <w:rsid w:val="007E203F"/>
    <w:rsid w:val="007F31CA"/>
    <w:rsid w:val="007F3DE6"/>
    <w:rsid w:val="008009F2"/>
    <w:rsid w:val="008041F9"/>
    <w:rsid w:val="0081573F"/>
    <w:rsid w:val="0082396C"/>
    <w:rsid w:val="00826C1C"/>
    <w:rsid w:val="00827607"/>
    <w:rsid w:val="008359A3"/>
    <w:rsid w:val="00836F9F"/>
    <w:rsid w:val="00837BA2"/>
    <w:rsid w:val="00841394"/>
    <w:rsid w:val="008448C8"/>
    <w:rsid w:val="00845348"/>
    <w:rsid w:val="00856579"/>
    <w:rsid w:val="00861825"/>
    <w:rsid w:val="00861DAA"/>
    <w:rsid w:val="0086705B"/>
    <w:rsid w:val="00871420"/>
    <w:rsid w:val="00872256"/>
    <w:rsid w:val="0087436D"/>
    <w:rsid w:val="00875ACD"/>
    <w:rsid w:val="00876505"/>
    <w:rsid w:val="00876950"/>
    <w:rsid w:val="008769F0"/>
    <w:rsid w:val="00876E3B"/>
    <w:rsid w:val="0088356D"/>
    <w:rsid w:val="008838D2"/>
    <w:rsid w:val="008865E2"/>
    <w:rsid w:val="00891AAC"/>
    <w:rsid w:val="0089218F"/>
    <w:rsid w:val="008930D0"/>
    <w:rsid w:val="00894BE9"/>
    <w:rsid w:val="0089775F"/>
    <w:rsid w:val="008A2BC0"/>
    <w:rsid w:val="008A2DA6"/>
    <w:rsid w:val="008A5ECF"/>
    <w:rsid w:val="008A6335"/>
    <w:rsid w:val="008B17DA"/>
    <w:rsid w:val="008B17F0"/>
    <w:rsid w:val="008B189B"/>
    <w:rsid w:val="008B434A"/>
    <w:rsid w:val="008C1245"/>
    <w:rsid w:val="008C3A90"/>
    <w:rsid w:val="008D3232"/>
    <w:rsid w:val="008D501A"/>
    <w:rsid w:val="008D55C3"/>
    <w:rsid w:val="008E77B6"/>
    <w:rsid w:val="008F343C"/>
    <w:rsid w:val="008F34DB"/>
    <w:rsid w:val="00901E57"/>
    <w:rsid w:val="0090274A"/>
    <w:rsid w:val="00902A1C"/>
    <w:rsid w:val="009045F9"/>
    <w:rsid w:val="00904807"/>
    <w:rsid w:val="009060DE"/>
    <w:rsid w:val="0090641D"/>
    <w:rsid w:val="00917A75"/>
    <w:rsid w:val="00917BE8"/>
    <w:rsid w:val="0092029E"/>
    <w:rsid w:val="00923F3D"/>
    <w:rsid w:val="00924553"/>
    <w:rsid w:val="009255E0"/>
    <w:rsid w:val="0093025B"/>
    <w:rsid w:val="0093228E"/>
    <w:rsid w:val="00932F9D"/>
    <w:rsid w:val="009351A2"/>
    <w:rsid w:val="00936A9B"/>
    <w:rsid w:val="009422D4"/>
    <w:rsid w:val="00942A41"/>
    <w:rsid w:val="009446A9"/>
    <w:rsid w:val="009453C7"/>
    <w:rsid w:val="00945DEA"/>
    <w:rsid w:val="00954740"/>
    <w:rsid w:val="009619BE"/>
    <w:rsid w:val="009626BF"/>
    <w:rsid w:val="00962FC1"/>
    <w:rsid w:val="00970A66"/>
    <w:rsid w:val="00973CAB"/>
    <w:rsid w:val="009776E8"/>
    <w:rsid w:val="0098026E"/>
    <w:rsid w:val="009866E9"/>
    <w:rsid w:val="00986972"/>
    <w:rsid w:val="00987A49"/>
    <w:rsid w:val="009913F3"/>
    <w:rsid w:val="009922CC"/>
    <w:rsid w:val="00992C62"/>
    <w:rsid w:val="0099465E"/>
    <w:rsid w:val="00995C38"/>
    <w:rsid w:val="009A530F"/>
    <w:rsid w:val="009A62D1"/>
    <w:rsid w:val="009B1ABC"/>
    <w:rsid w:val="009B1DEC"/>
    <w:rsid w:val="009B2432"/>
    <w:rsid w:val="009B3571"/>
    <w:rsid w:val="009B3573"/>
    <w:rsid w:val="009B662C"/>
    <w:rsid w:val="009C268E"/>
    <w:rsid w:val="009C380D"/>
    <w:rsid w:val="009C3A97"/>
    <w:rsid w:val="009C4DAD"/>
    <w:rsid w:val="009C747E"/>
    <w:rsid w:val="009C74BC"/>
    <w:rsid w:val="009D531B"/>
    <w:rsid w:val="009D6969"/>
    <w:rsid w:val="009E64B5"/>
    <w:rsid w:val="009E65C9"/>
    <w:rsid w:val="009E71C4"/>
    <w:rsid w:val="009F2469"/>
    <w:rsid w:val="009F2A25"/>
    <w:rsid w:val="009F2CFF"/>
    <w:rsid w:val="009F4142"/>
    <w:rsid w:val="009F73EF"/>
    <w:rsid w:val="009F7DAA"/>
    <w:rsid w:val="00A01782"/>
    <w:rsid w:val="00A10E51"/>
    <w:rsid w:val="00A128D1"/>
    <w:rsid w:val="00A1523E"/>
    <w:rsid w:val="00A1771D"/>
    <w:rsid w:val="00A22FBF"/>
    <w:rsid w:val="00A24E8A"/>
    <w:rsid w:val="00A257DB"/>
    <w:rsid w:val="00A32641"/>
    <w:rsid w:val="00A36D26"/>
    <w:rsid w:val="00A41351"/>
    <w:rsid w:val="00A52360"/>
    <w:rsid w:val="00A5575B"/>
    <w:rsid w:val="00A56CEF"/>
    <w:rsid w:val="00A61AA3"/>
    <w:rsid w:val="00A62A23"/>
    <w:rsid w:val="00A62BDA"/>
    <w:rsid w:val="00A6512D"/>
    <w:rsid w:val="00A654AA"/>
    <w:rsid w:val="00A65863"/>
    <w:rsid w:val="00A801F4"/>
    <w:rsid w:val="00A85419"/>
    <w:rsid w:val="00A949C9"/>
    <w:rsid w:val="00AA60DF"/>
    <w:rsid w:val="00AA6FB3"/>
    <w:rsid w:val="00AB46B0"/>
    <w:rsid w:val="00AB62A1"/>
    <w:rsid w:val="00AC3019"/>
    <w:rsid w:val="00AC5FE3"/>
    <w:rsid w:val="00AC7653"/>
    <w:rsid w:val="00AD1038"/>
    <w:rsid w:val="00AD3886"/>
    <w:rsid w:val="00AE225A"/>
    <w:rsid w:val="00AE27C4"/>
    <w:rsid w:val="00AE3879"/>
    <w:rsid w:val="00AE5475"/>
    <w:rsid w:val="00AE5EC9"/>
    <w:rsid w:val="00AE6BB5"/>
    <w:rsid w:val="00AF0673"/>
    <w:rsid w:val="00AF13F0"/>
    <w:rsid w:val="00AF2177"/>
    <w:rsid w:val="00AF3776"/>
    <w:rsid w:val="00AF63D0"/>
    <w:rsid w:val="00AF63F5"/>
    <w:rsid w:val="00B00965"/>
    <w:rsid w:val="00B01016"/>
    <w:rsid w:val="00B04591"/>
    <w:rsid w:val="00B05959"/>
    <w:rsid w:val="00B05D29"/>
    <w:rsid w:val="00B15241"/>
    <w:rsid w:val="00B1641F"/>
    <w:rsid w:val="00B214F0"/>
    <w:rsid w:val="00B2657F"/>
    <w:rsid w:val="00B30568"/>
    <w:rsid w:val="00B33A2E"/>
    <w:rsid w:val="00B352DF"/>
    <w:rsid w:val="00B36CA0"/>
    <w:rsid w:val="00B37486"/>
    <w:rsid w:val="00B41016"/>
    <w:rsid w:val="00B42290"/>
    <w:rsid w:val="00B4345A"/>
    <w:rsid w:val="00B44334"/>
    <w:rsid w:val="00B451DF"/>
    <w:rsid w:val="00B45DA4"/>
    <w:rsid w:val="00B5171A"/>
    <w:rsid w:val="00B57111"/>
    <w:rsid w:val="00B645F2"/>
    <w:rsid w:val="00B65A1D"/>
    <w:rsid w:val="00B70CD4"/>
    <w:rsid w:val="00B72246"/>
    <w:rsid w:val="00B72D3B"/>
    <w:rsid w:val="00B73716"/>
    <w:rsid w:val="00B76414"/>
    <w:rsid w:val="00B7658F"/>
    <w:rsid w:val="00B776D0"/>
    <w:rsid w:val="00B779B9"/>
    <w:rsid w:val="00B81871"/>
    <w:rsid w:val="00B840C4"/>
    <w:rsid w:val="00B84585"/>
    <w:rsid w:val="00B85B2F"/>
    <w:rsid w:val="00B91201"/>
    <w:rsid w:val="00B91639"/>
    <w:rsid w:val="00B93328"/>
    <w:rsid w:val="00B95DCC"/>
    <w:rsid w:val="00BA68CA"/>
    <w:rsid w:val="00BC1714"/>
    <w:rsid w:val="00BC1A91"/>
    <w:rsid w:val="00BD4268"/>
    <w:rsid w:val="00BD5696"/>
    <w:rsid w:val="00BD7C91"/>
    <w:rsid w:val="00BE0F1B"/>
    <w:rsid w:val="00BE44BF"/>
    <w:rsid w:val="00BE4B79"/>
    <w:rsid w:val="00BF0D2D"/>
    <w:rsid w:val="00BF0DC5"/>
    <w:rsid w:val="00BF2443"/>
    <w:rsid w:val="00BF3AA3"/>
    <w:rsid w:val="00BF7C00"/>
    <w:rsid w:val="00C012E7"/>
    <w:rsid w:val="00C05C66"/>
    <w:rsid w:val="00C070FB"/>
    <w:rsid w:val="00C07157"/>
    <w:rsid w:val="00C07CEA"/>
    <w:rsid w:val="00C103CB"/>
    <w:rsid w:val="00C10900"/>
    <w:rsid w:val="00C15BB9"/>
    <w:rsid w:val="00C17C2D"/>
    <w:rsid w:val="00C21DC9"/>
    <w:rsid w:val="00C2439D"/>
    <w:rsid w:val="00C25599"/>
    <w:rsid w:val="00C26AC5"/>
    <w:rsid w:val="00C26BAA"/>
    <w:rsid w:val="00C314DA"/>
    <w:rsid w:val="00C31756"/>
    <w:rsid w:val="00C35130"/>
    <w:rsid w:val="00C36B00"/>
    <w:rsid w:val="00C37EA8"/>
    <w:rsid w:val="00C4008B"/>
    <w:rsid w:val="00C44CBC"/>
    <w:rsid w:val="00C45529"/>
    <w:rsid w:val="00C45B98"/>
    <w:rsid w:val="00C46B6C"/>
    <w:rsid w:val="00C530CA"/>
    <w:rsid w:val="00C55270"/>
    <w:rsid w:val="00C569A9"/>
    <w:rsid w:val="00C56BBD"/>
    <w:rsid w:val="00C63263"/>
    <w:rsid w:val="00C67171"/>
    <w:rsid w:val="00C71593"/>
    <w:rsid w:val="00C82A83"/>
    <w:rsid w:val="00C94CDE"/>
    <w:rsid w:val="00C97DF1"/>
    <w:rsid w:val="00CA7783"/>
    <w:rsid w:val="00CA7E82"/>
    <w:rsid w:val="00CB09A4"/>
    <w:rsid w:val="00CB2968"/>
    <w:rsid w:val="00CB75F4"/>
    <w:rsid w:val="00CB7789"/>
    <w:rsid w:val="00CC1958"/>
    <w:rsid w:val="00CD4F45"/>
    <w:rsid w:val="00CE20EC"/>
    <w:rsid w:val="00CE512B"/>
    <w:rsid w:val="00CE750C"/>
    <w:rsid w:val="00CF4352"/>
    <w:rsid w:val="00CF4680"/>
    <w:rsid w:val="00D00CB8"/>
    <w:rsid w:val="00D024B8"/>
    <w:rsid w:val="00D06D68"/>
    <w:rsid w:val="00D07AAD"/>
    <w:rsid w:val="00D1037D"/>
    <w:rsid w:val="00D111C7"/>
    <w:rsid w:val="00D12891"/>
    <w:rsid w:val="00D1783A"/>
    <w:rsid w:val="00D223CF"/>
    <w:rsid w:val="00D23CF6"/>
    <w:rsid w:val="00D25AF7"/>
    <w:rsid w:val="00D36AFC"/>
    <w:rsid w:val="00D36B9F"/>
    <w:rsid w:val="00D40D59"/>
    <w:rsid w:val="00D411A5"/>
    <w:rsid w:val="00D4180E"/>
    <w:rsid w:val="00D44B23"/>
    <w:rsid w:val="00D44F65"/>
    <w:rsid w:val="00D576F0"/>
    <w:rsid w:val="00D64B53"/>
    <w:rsid w:val="00D66185"/>
    <w:rsid w:val="00D66D47"/>
    <w:rsid w:val="00D73CFE"/>
    <w:rsid w:val="00D75582"/>
    <w:rsid w:val="00D76C3C"/>
    <w:rsid w:val="00D84F31"/>
    <w:rsid w:val="00D92195"/>
    <w:rsid w:val="00D944E6"/>
    <w:rsid w:val="00D952F3"/>
    <w:rsid w:val="00DA06DD"/>
    <w:rsid w:val="00DA0A78"/>
    <w:rsid w:val="00DA29A3"/>
    <w:rsid w:val="00DA7252"/>
    <w:rsid w:val="00DB1227"/>
    <w:rsid w:val="00DB6227"/>
    <w:rsid w:val="00DB7982"/>
    <w:rsid w:val="00DB7D5C"/>
    <w:rsid w:val="00DC2223"/>
    <w:rsid w:val="00DC2821"/>
    <w:rsid w:val="00DC40EE"/>
    <w:rsid w:val="00DD3A87"/>
    <w:rsid w:val="00DD6463"/>
    <w:rsid w:val="00DE22A3"/>
    <w:rsid w:val="00DE50FC"/>
    <w:rsid w:val="00DE57EF"/>
    <w:rsid w:val="00DF0EC9"/>
    <w:rsid w:val="00DF3A6B"/>
    <w:rsid w:val="00DF6B92"/>
    <w:rsid w:val="00E02110"/>
    <w:rsid w:val="00E048E7"/>
    <w:rsid w:val="00E05EF5"/>
    <w:rsid w:val="00E0648C"/>
    <w:rsid w:val="00E1162A"/>
    <w:rsid w:val="00E13E5C"/>
    <w:rsid w:val="00E2186D"/>
    <w:rsid w:val="00E273A5"/>
    <w:rsid w:val="00E274B9"/>
    <w:rsid w:val="00E3663F"/>
    <w:rsid w:val="00E369EE"/>
    <w:rsid w:val="00E37152"/>
    <w:rsid w:val="00E401EB"/>
    <w:rsid w:val="00E40D89"/>
    <w:rsid w:val="00E473F8"/>
    <w:rsid w:val="00E476AE"/>
    <w:rsid w:val="00E54A9E"/>
    <w:rsid w:val="00E557C3"/>
    <w:rsid w:val="00E56CF1"/>
    <w:rsid w:val="00E60F22"/>
    <w:rsid w:val="00E70F12"/>
    <w:rsid w:val="00E72A55"/>
    <w:rsid w:val="00E77491"/>
    <w:rsid w:val="00E77526"/>
    <w:rsid w:val="00E865B0"/>
    <w:rsid w:val="00E940E8"/>
    <w:rsid w:val="00E96900"/>
    <w:rsid w:val="00EA1E52"/>
    <w:rsid w:val="00EA308D"/>
    <w:rsid w:val="00EA469E"/>
    <w:rsid w:val="00EA4FFB"/>
    <w:rsid w:val="00EA542D"/>
    <w:rsid w:val="00EA664C"/>
    <w:rsid w:val="00EA7810"/>
    <w:rsid w:val="00EB2C82"/>
    <w:rsid w:val="00EB353F"/>
    <w:rsid w:val="00EC108B"/>
    <w:rsid w:val="00EC56F1"/>
    <w:rsid w:val="00EC5B0F"/>
    <w:rsid w:val="00ED608D"/>
    <w:rsid w:val="00EE2667"/>
    <w:rsid w:val="00EE2FB6"/>
    <w:rsid w:val="00EE30AC"/>
    <w:rsid w:val="00EE49B8"/>
    <w:rsid w:val="00EE5B72"/>
    <w:rsid w:val="00EF064C"/>
    <w:rsid w:val="00EF5853"/>
    <w:rsid w:val="00EF65F5"/>
    <w:rsid w:val="00EF6E3E"/>
    <w:rsid w:val="00F00824"/>
    <w:rsid w:val="00F137C4"/>
    <w:rsid w:val="00F16442"/>
    <w:rsid w:val="00F20706"/>
    <w:rsid w:val="00F24999"/>
    <w:rsid w:val="00F24EC0"/>
    <w:rsid w:val="00F256DA"/>
    <w:rsid w:val="00F305F2"/>
    <w:rsid w:val="00F3186A"/>
    <w:rsid w:val="00F321D8"/>
    <w:rsid w:val="00F34AB7"/>
    <w:rsid w:val="00F35772"/>
    <w:rsid w:val="00F379CA"/>
    <w:rsid w:val="00F47619"/>
    <w:rsid w:val="00F539C7"/>
    <w:rsid w:val="00F548FE"/>
    <w:rsid w:val="00F57A92"/>
    <w:rsid w:val="00F603C2"/>
    <w:rsid w:val="00F627D8"/>
    <w:rsid w:val="00F628AA"/>
    <w:rsid w:val="00F71741"/>
    <w:rsid w:val="00F72F96"/>
    <w:rsid w:val="00F86D2C"/>
    <w:rsid w:val="00F90932"/>
    <w:rsid w:val="00F92050"/>
    <w:rsid w:val="00F938BB"/>
    <w:rsid w:val="00F947BC"/>
    <w:rsid w:val="00FA1F50"/>
    <w:rsid w:val="00FA2F6C"/>
    <w:rsid w:val="00FA4498"/>
    <w:rsid w:val="00FA4782"/>
    <w:rsid w:val="00FB0919"/>
    <w:rsid w:val="00FB4889"/>
    <w:rsid w:val="00FB5C9C"/>
    <w:rsid w:val="00FB6F9F"/>
    <w:rsid w:val="00FC048E"/>
    <w:rsid w:val="00FC1997"/>
    <w:rsid w:val="00FC3032"/>
    <w:rsid w:val="00FC687E"/>
    <w:rsid w:val="00FC6BC8"/>
    <w:rsid w:val="00FC71BD"/>
    <w:rsid w:val="00FD160C"/>
    <w:rsid w:val="00FD188A"/>
    <w:rsid w:val="00FD685F"/>
    <w:rsid w:val="00FD7947"/>
    <w:rsid w:val="00FE2152"/>
    <w:rsid w:val="00FE4E7A"/>
    <w:rsid w:val="00FE78D5"/>
    <w:rsid w:val="00FF5C38"/>
    <w:rsid w:val="00FF634F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58286"/>
  <w15:chartTrackingRefBased/>
  <w15:docId w15:val="{CF8F006B-0CA3-4398-BF44-206035D47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203F"/>
    <w:rPr>
      <w:rFonts w:ascii="Times New Roman" w:hAnsi="Times New Roman"/>
      <w:sz w:val="26"/>
    </w:rPr>
  </w:style>
  <w:style w:type="paragraph" w:styleId="10">
    <w:name w:val="heading 1"/>
    <w:aliases w:val="H1,Заголовок 1 Знак2,Заголовок 1 Знак1 Знак,Заголовок 1 Знак Знак Знак,Заголовок 1 Знак Знак1 Знак,Заголовок 1 Знак Знак2,Заголовок 1 Знак Знак,Заголовок 1 Знак Знак3"/>
    <w:basedOn w:val="a"/>
    <w:next w:val="a"/>
    <w:link w:val="11"/>
    <w:uiPriority w:val="99"/>
    <w:qFormat/>
    <w:rsid w:val="00BD42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B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 Знак Знак1,Заголовок 1 Знак Знак3 Знак"/>
    <w:basedOn w:val="a0"/>
    <w:link w:val="10"/>
    <w:uiPriority w:val="9"/>
    <w:rsid w:val="00BD42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20B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List Paragraph"/>
    <w:aliases w:val="ТЗ список,Абзац списка литеральный,Абзац списка с маркерами,Medium Grid 1 - Accent 21,Цветной список - Акцент 11,Medium Grid 1 - Accent 211"/>
    <w:basedOn w:val="a"/>
    <w:link w:val="a4"/>
    <w:uiPriority w:val="99"/>
    <w:qFormat/>
    <w:rsid w:val="009351A2"/>
    <w:pPr>
      <w:ind w:left="720"/>
      <w:contextualSpacing/>
    </w:p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- Accent 21 Знак,Цветной список - Акцент 11 Знак,Medium Grid 1 - Accent 211 Знак"/>
    <w:link w:val="a3"/>
    <w:uiPriority w:val="99"/>
    <w:locked/>
    <w:rsid w:val="00AE5EC9"/>
  </w:style>
  <w:style w:type="table" w:styleId="a5">
    <w:name w:val="Table Grid"/>
    <w:basedOn w:val="a1"/>
    <w:uiPriority w:val="39"/>
    <w:rsid w:val="00A17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D1037D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D103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6">
    <w:name w:val="Normal (Web)"/>
    <w:aliases w:val="Обычный (Web)"/>
    <w:basedOn w:val="2"/>
    <w:link w:val="a7"/>
    <w:uiPriority w:val="99"/>
    <w:qFormat/>
    <w:rsid w:val="00620BBE"/>
    <w:pPr>
      <w:keepLines w:val="0"/>
      <w:spacing w:before="240" w:after="60" w:line="240" w:lineRule="auto"/>
      <w:jc w:val="right"/>
    </w:pPr>
    <w:rPr>
      <w:rFonts w:ascii="Times New Roman" w:eastAsia="Times New Roman" w:hAnsi="Times New Roman" w:cs="Times New Roman"/>
      <w:b/>
      <w:color w:val="auto"/>
      <w:szCs w:val="20"/>
      <w:lang w:eastAsia="ru-RU"/>
    </w:rPr>
  </w:style>
  <w:style w:type="character" w:customStyle="1" w:styleId="a7">
    <w:name w:val="Обычный (Интернет) Знак"/>
    <w:aliases w:val="Обычный (Web) Знак"/>
    <w:link w:val="a6"/>
    <w:uiPriority w:val="99"/>
    <w:locked/>
    <w:rsid w:val="00620BBE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8">
    <w:name w:val="Intense Reference"/>
    <w:basedOn w:val="a0"/>
    <w:uiPriority w:val="99"/>
    <w:qFormat/>
    <w:rsid w:val="00620BBE"/>
    <w:rPr>
      <w:rFonts w:ascii="Times New Roman" w:hAnsi="Times New Roman"/>
      <w:b/>
      <w:i w:val="0"/>
      <w:sz w:val="26"/>
    </w:rPr>
  </w:style>
  <w:style w:type="paragraph" w:customStyle="1" w:styleId="12">
    <w:name w:val="Заголовок1"/>
    <w:basedOn w:val="2"/>
    <w:next w:val="a9"/>
    <w:uiPriority w:val="99"/>
    <w:qFormat/>
    <w:rsid w:val="00BD4268"/>
    <w:pPr>
      <w:tabs>
        <w:tab w:val="num" w:pos="360"/>
        <w:tab w:val="left" w:pos="709"/>
      </w:tabs>
      <w:spacing w:before="240" w:after="120" w:line="276" w:lineRule="auto"/>
      <w:jc w:val="both"/>
    </w:pPr>
    <w:rPr>
      <w:rFonts w:ascii="Times New Roman" w:eastAsia="Times New Roman" w:hAnsi="Times New Roman" w:cs="Times New Roman"/>
      <w:b/>
      <w:color w:val="000000"/>
      <w:lang w:eastAsia="ru-RU"/>
    </w:rPr>
  </w:style>
  <w:style w:type="paragraph" w:styleId="a9">
    <w:name w:val="Title"/>
    <w:basedOn w:val="a"/>
    <w:next w:val="a"/>
    <w:link w:val="aa"/>
    <w:uiPriority w:val="99"/>
    <w:qFormat/>
    <w:rsid w:val="00BD426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BD42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1">
    <w:name w:val="список1"/>
    <w:basedOn w:val="ab"/>
    <w:qFormat/>
    <w:rsid w:val="00BD4268"/>
    <w:pPr>
      <w:numPr>
        <w:numId w:val="2"/>
      </w:numPr>
      <w:tabs>
        <w:tab w:val="num" w:pos="360"/>
      </w:tabs>
      <w:spacing w:after="0" w:line="360" w:lineRule="auto"/>
      <w:ind w:left="283" w:hanging="283"/>
      <w:jc w:val="both"/>
    </w:pPr>
    <w:rPr>
      <w:rFonts w:eastAsia="Times New Roman" w:cs="Times New Roman"/>
      <w:spacing w:val="2"/>
      <w:szCs w:val="26"/>
      <w:lang w:eastAsia="ru-RU"/>
    </w:rPr>
  </w:style>
  <w:style w:type="paragraph" w:styleId="ab">
    <w:name w:val="List"/>
    <w:basedOn w:val="a"/>
    <w:uiPriority w:val="99"/>
    <w:semiHidden/>
    <w:unhideWhenUsed/>
    <w:rsid w:val="00BD4268"/>
    <w:pPr>
      <w:ind w:left="283" w:hanging="283"/>
      <w:contextualSpacing/>
    </w:pPr>
  </w:style>
  <w:style w:type="character" w:customStyle="1" w:styleId="13">
    <w:name w:val="Заголовок Знак1"/>
    <w:basedOn w:val="a0"/>
    <w:uiPriority w:val="99"/>
    <w:locked/>
    <w:rsid w:val="008865E2"/>
    <w:rPr>
      <w:b/>
      <w:color w:val="000000" w:themeColor="text1"/>
      <w:sz w:val="26"/>
      <w:szCs w:val="26"/>
    </w:rPr>
  </w:style>
  <w:style w:type="paragraph" w:styleId="ac">
    <w:name w:val="footer"/>
    <w:basedOn w:val="a"/>
    <w:link w:val="ad"/>
    <w:uiPriority w:val="99"/>
    <w:semiHidden/>
    <w:unhideWhenUsed/>
    <w:rsid w:val="00EE49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E49B8"/>
    <w:rPr>
      <w:rFonts w:ascii="Times New Roman" w:hAnsi="Times New Roman"/>
      <w:sz w:val="26"/>
    </w:rPr>
  </w:style>
  <w:style w:type="paragraph" w:customStyle="1" w:styleId="---">
    <w:name w:val="---"/>
    <w:basedOn w:val="a"/>
    <w:link w:val="---0"/>
    <w:qFormat/>
    <w:rsid w:val="00B4345A"/>
    <w:pPr>
      <w:spacing w:after="0" w:line="240" w:lineRule="auto"/>
      <w:ind w:firstLine="720"/>
      <w:contextualSpacing/>
      <w:jc w:val="both"/>
    </w:pPr>
    <w:rPr>
      <w:rFonts w:eastAsia="Calibri" w:cs="Times New Roman"/>
      <w:spacing w:val="2"/>
      <w:sz w:val="24"/>
    </w:rPr>
  </w:style>
  <w:style w:type="character" w:customStyle="1" w:styleId="---0">
    <w:name w:val="--- Знак"/>
    <w:link w:val="---"/>
    <w:qFormat/>
    <w:rsid w:val="00B4345A"/>
    <w:rPr>
      <w:rFonts w:ascii="Times New Roman" w:eastAsia="Calibri" w:hAnsi="Times New Roman" w:cs="Times New Roman"/>
      <w:spacing w:val="2"/>
      <w:sz w:val="24"/>
    </w:rPr>
  </w:style>
  <w:style w:type="character" w:customStyle="1" w:styleId="Heading1Char">
    <w:name w:val="Heading 1 Char"/>
    <w:aliases w:val="H1 Char,Заголовок 1 Знак2 Char,Заголовок 1 Знак1 Знак Char,Заголовок 1 Знак Знак Знак Char,Заголовок 1 Знак Знак1 Знак Char,Заголовок 1 Знак Знак2 Char,Заголовок 1 Знак Знак Char,Заголовок 1 Знак Знак3 Char"/>
    <w:basedOn w:val="a0"/>
    <w:uiPriority w:val="99"/>
    <w:locked/>
    <w:rsid w:val="00116D46"/>
    <w:rPr>
      <w:rFonts w:cs="Times New Roman"/>
      <w:b/>
      <w:sz w:val="24"/>
      <w:lang w:val="ru-RU" w:eastAsia="ru-RU"/>
    </w:rPr>
  </w:style>
  <w:style w:type="character" w:styleId="ae">
    <w:name w:val="Hyperlink"/>
    <w:basedOn w:val="a0"/>
    <w:uiPriority w:val="99"/>
    <w:semiHidden/>
    <w:unhideWhenUsed/>
    <w:rsid w:val="00561FBB"/>
    <w:rPr>
      <w:color w:val="0563C1"/>
      <w:u w:val="single"/>
    </w:rPr>
  </w:style>
  <w:style w:type="character" w:styleId="af">
    <w:name w:val="FollowedHyperlink"/>
    <w:basedOn w:val="a0"/>
    <w:uiPriority w:val="99"/>
    <w:semiHidden/>
    <w:unhideWhenUsed/>
    <w:rsid w:val="00561FBB"/>
    <w:rPr>
      <w:color w:val="954F72"/>
      <w:u w:val="single"/>
    </w:rPr>
  </w:style>
  <w:style w:type="paragraph" w:customStyle="1" w:styleId="msonormal0">
    <w:name w:val="msonormal"/>
    <w:basedOn w:val="a"/>
    <w:rsid w:val="00561FB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&quot;Arial Narrow&quot;" w:eastAsia="Times New Roman" w:hAnsi="&quot;Arial Narrow&quot;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&quot;Arial Narrow&quot;" w:eastAsia="Times New Roman" w:hAnsi="&quot;Arial Narrow&quot;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&quot;Arial Narrow&quot;" w:eastAsia="Times New Roman" w:hAnsi="&quot;Arial Narrow&quot;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561F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&quot;Arial Narrow&quot;" w:eastAsia="Times New Roman" w:hAnsi="&quot;Arial Narrow&quot;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unhideWhenUsed/>
    <w:rsid w:val="00C07CE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07CEA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07CEA"/>
    <w:rPr>
      <w:rFonts w:ascii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07CE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07CEA"/>
    <w:rPr>
      <w:rFonts w:ascii="Times New Roman" w:hAnsi="Times New Roman"/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C07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C07CEA"/>
    <w:rPr>
      <w:rFonts w:ascii="Segoe UI" w:hAnsi="Segoe UI" w:cs="Segoe UI"/>
      <w:sz w:val="18"/>
      <w:szCs w:val="18"/>
    </w:rPr>
  </w:style>
  <w:style w:type="paragraph" w:customStyle="1" w:styleId="font5">
    <w:name w:val="font5"/>
    <w:basedOn w:val="a"/>
    <w:rsid w:val="007E203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7E20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DB2EE-B589-4055-9460-70189C3B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19152</Words>
  <Characters>109170</Characters>
  <Application>Microsoft Office Word</Application>
  <DocSecurity>0</DocSecurity>
  <Lines>909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Mikhienko</dc:creator>
  <cp:keywords/>
  <dc:description/>
  <cp:lastModifiedBy>№5 Член Комиссии</cp:lastModifiedBy>
  <cp:revision>3</cp:revision>
  <cp:lastPrinted>2020-07-29T08:38:00Z</cp:lastPrinted>
  <dcterms:created xsi:type="dcterms:W3CDTF">2025-11-14T04:50:00Z</dcterms:created>
  <dcterms:modified xsi:type="dcterms:W3CDTF">2025-11-14T05:27:00Z</dcterms:modified>
</cp:coreProperties>
</file>