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4328" w:rsidRPr="00696AFF" w:rsidRDefault="00624328" w:rsidP="00624328">
      <w:pPr>
        <w:jc w:val="center"/>
        <w:rPr>
          <w:b/>
        </w:rPr>
      </w:pPr>
      <w:r w:rsidRPr="00696AFF">
        <w:rPr>
          <w:b/>
        </w:rPr>
        <w:t xml:space="preserve">ПРОЕКТ </w:t>
      </w:r>
      <w:r w:rsidRPr="00696AFF">
        <w:rPr>
          <w:b/>
          <w:caps/>
        </w:rPr>
        <w:t>государственного</w:t>
      </w:r>
      <w:r w:rsidRPr="00696AFF">
        <w:rPr>
          <w:b/>
        </w:rPr>
        <w:t xml:space="preserve"> КОНТРАКТА</w:t>
      </w:r>
    </w:p>
    <w:p w:rsidR="00A922FE" w:rsidRPr="00696AFF" w:rsidRDefault="00A922FE" w:rsidP="00A922FE">
      <w:pPr>
        <w:jc w:val="center"/>
        <w:rPr>
          <w:b/>
        </w:rPr>
      </w:pPr>
      <w:r w:rsidRPr="00696AFF">
        <w:rPr>
          <w:b/>
          <w:color w:val="000000"/>
        </w:rPr>
        <w:t xml:space="preserve">на </w:t>
      </w:r>
      <w:r w:rsidRPr="00696AFF">
        <w:rPr>
          <w:b/>
        </w:rPr>
        <w:t xml:space="preserve">оказание услуг по созданию и распространению информационных материалов </w:t>
      </w:r>
      <w:r w:rsidR="006E7372" w:rsidRPr="00696AFF">
        <w:rPr>
          <w:b/>
        </w:rPr>
        <w:br/>
      </w:r>
      <w:r w:rsidRPr="00696AFF">
        <w:rPr>
          <w:b/>
        </w:rPr>
        <w:t>о деятельности Архангельского областного Собрания депутатов в периодическом печатном издании (газете</w:t>
      </w:r>
      <w:r w:rsidR="00EA7E26" w:rsidRPr="00696AFF">
        <w:rPr>
          <w:b/>
        </w:rPr>
        <w:t xml:space="preserve">) </w:t>
      </w:r>
      <w:r w:rsidR="00D92E74" w:rsidRPr="00696AFF">
        <w:rPr>
          <w:b/>
        </w:rPr>
        <w:t>сетевом издании</w:t>
      </w:r>
      <w:r w:rsidR="004E5ADF" w:rsidRPr="00696AFF">
        <w:rPr>
          <w:b/>
        </w:rPr>
        <w:t>, социальных сетях</w:t>
      </w:r>
    </w:p>
    <w:p w:rsidR="00FB43B5" w:rsidRPr="00EA7E26" w:rsidRDefault="00BD3687" w:rsidP="00FB43B5">
      <w:pPr>
        <w:rPr>
          <w:b/>
        </w:rPr>
      </w:pPr>
      <w:r w:rsidRPr="00696AFF">
        <w:rPr>
          <w:b/>
          <w:caps/>
        </w:rPr>
        <w:t>(Идентификационный код закупки:</w:t>
      </w:r>
      <w:r w:rsidR="00EA7E26" w:rsidRPr="00696AFF">
        <w:rPr>
          <w:b/>
          <w:caps/>
        </w:rPr>
        <w:t xml:space="preserve"> </w:t>
      </w:r>
      <w:r w:rsidR="006D1300">
        <w:rPr>
          <w:b/>
        </w:rPr>
        <w:t>26229010051992901010010006002</w:t>
      </w:r>
      <w:r w:rsidR="00EA7E26" w:rsidRPr="00696AFF">
        <w:rPr>
          <w:b/>
        </w:rPr>
        <w:t>5813244</w:t>
      </w:r>
      <w:r w:rsidR="00FB43B5" w:rsidRPr="00696AFF">
        <w:rPr>
          <w:b/>
        </w:rPr>
        <w:t>)</w:t>
      </w:r>
    </w:p>
    <w:p w:rsidR="00796F2C" w:rsidRPr="00CB7CB8" w:rsidRDefault="00796F2C" w:rsidP="00796F2C">
      <w:pPr>
        <w:tabs>
          <w:tab w:val="left" w:pos="993"/>
          <w:tab w:val="left" w:pos="1134"/>
        </w:tabs>
        <w:jc w:val="center"/>
        <w:rPr>
          <w:b/>
        </w:rPr>
      </w:pPr>
    </w:p>
    <w:p w:rsidR="00624328" w:rsidRPr="00CB7CB8" w:rsidRDefault="00624328" w:rsidP="00624328">
      <w:pPr>
        <w:jc w:val="center"/>
        <w:rPr>
          <w:b/>
        </w:rPr>
      </w:pPr>
      <w:r w:rsidRPr="00CB7CB8">
        <w:rPr>
          <w:b/>
        </w:rPr>
        <w:t>Регистрационный № ____________________________________________________</w:t>
      </w:r>
    </w:p>
    <w:p w:rsidR="00624328" w:rsidRPr="00CB7CB8" w:rsidRDefault="00624328" w:rsidP="00624328">
      <w:pPr>
        <w:jc w:val="center"/>
      </w:pPr>
    </w:p>
    <w:p w:rsidR="00624328" w:rsidRPr="00151443" w:rsidRDefault="00624328" w:rsidP="00624328">
      <w:r w:rsidRPr="00151443">
        <w:t xml:space="preserve">___________________ </w:t>
      </w:r>
      <w:r w:rsidRPr="00151443">
        <w:tab/>
      </w:r>
      <w:r w:rsidRPr="00151443">
        <w:tab/>
      </w:r>
      <w:r w:rsidRPr="00151443">
        <w:tab/>
      </w:r>
      <w:r w:rsidRPr="00151443">
        <w:tab/>
        <w:t xml:space="preserve">             </w:t>
      </w:r>
      <w:r w:rsidR="00605680" w:rsidRPr="00151443">
        <w:t xml:space="preserve">          </w:t>
      </w:r>
      <w:r w:rsidR="00167649" w:rsidRPr="00151443">
        <w:t xml:space="preserve">     </w:t>
      </w:r>
      <w:r w:rsidR="008F6F59" w:rsidRPr="00151443">
        <w:t xml:space="preserve"> «___» __________ 2026</w:t>
      </w:r>
      <w:r w:rsidRPr="00151443">
        <w:t xml:space="preserve"> года</w:t>
      </w:r>
    </w:p>
    <w:p w:rsidR="00624328" w:rsidRPr="00151443" w:rsidRDefault="00624328" w:rsidP="00624328">
      <w:pPr>
        <w:jc w:val="both"/>
      </w:pPr>
    </w:p>
    <w:p w:rsidR="00624328" w:rsidRPr="006B0DAA" w:rsidRDefault="00624328" w:rsidP="00624328">
      <w:pPr>
        <w:ind w:firstLine="709"/>
        <w:jc w:val="both"/>
        <w:rPr>
          <w:snapToGrid w:val="0"/>
        </w:rPr>
      </w:pPr>
      <w:proofErr w:type="gramStart"/>
      <w:r w:rsidRPr="00151443">
        <w:rPr>
          <w:snapToGrid w:val="0"/>
        </w:rPr>
        <w:t xml:space="preserve">Архангельское областное Собрание депутатов, именуемое в дальнейшем </w:t>
      </w:r>
      <w:r w:rsidRPr="00151443">
        <w:t xml:space="preserve">«Заказчик», в лице _____________________________________, действующего </w:t>
      </w:r>
      <w:r w:rsidRPr="00151443">
        <w:rPr>
          <w:snapToGrid w:val="0"/>
        </w:rPr>
        <w:t xml:space="preserve">на основании _________________________________, с одной стороны, </w:t>
      </w:r>
      <w:r w:rsidR="00C142FC" w:rsidRPr="00151443">
        <w:rPr>
          <w:snapToGrid w:val="0"/>
        </w:rPr>
        <w:br/>
      </w:r>
      <w:r w:rsidRPr="00151443">
        <w:rPr>
          <w:snapToGrid w:val="0"/>
        </w:rPr>
        <w:t>и ___________________________________________, именуемое в дальнейшем «Исполнитель», в лице _______________________________________, действующего на основании __________________________</w:t>
      </w:r>
      <w:r w:rsidRPr="00151443">
        <w:rPr>
          <w:snapToGrid w:val="0"/>
          <w:vertAlign w:val="subscript"/>
        </w:rPr>
        <w:t>,</w:t>
      </w:r>
      <w:r w:rsidRPr="00151443">
        <w:rPr>
          <w:snapToGrid w:val="0"/>
        </w:rPr>
        <w:t xml:space="preserve"> с другой стороны, именуемые в дальнейшем «Стороны»,</w:t>
      </w:r>
      <w:r w:rsidRPr="00151443">
        <w:t xml:space="preserve"> на основании прото</w:t>
      </w:r>
      <w:r w:rsidR="00B21015" w:rsidRPr="00151443">
        <w:t>кола от</w:t>
      </w:r>
      <w:r w:rsidR="008F6F59" w:rsidRPr="00151443">
        <w:t xml:space="preserve"> «___» _____________ 2026</w:t>
      </w:r>
      <w:r w:rsidRPr="00151443">
        <w:t xml:space="preserve"> года № ____________</w:t>
      </w:r>
      <w:r w:rsidRPr="00151443">
        <w:rPr>
          <w:snapToGrid w:val="0"/>
        </w:rPr>
        <w:t xml:space="preserve"> заключили настоящий Государственный контракт (далее – К</w:t>
      </w:r>
      <w:r w:rsidR="00966107" w:rsidRPr="00151443">
        <w:rPr>
          <w:snapToGrid w:val="0"/>
        </w:rPr>
        <w:t xml:space="preserve">онтракт) </w:t>
      </w:r>
      <w:r w:rsidRPr="00151443">
        <w:rPr>
          <w:snapToGrid w:val="0"/>
        </w:rPr>
        <w:t>о нижеследующем.</w:t>
      </w:r>
      <w:proofErr w:type="gramEnd"/>
    </w:p>
    <w:p w:rsidR="00624328" w:rsidRPr="006B0DAA" w:rsidRDefault="00624328" w:rsidP="00624328">
      <w:pPr>
        <w:jc w:val="both"/>
      </w:pPr>
    </w:p>
    <w:p w:rsidR="00932B0A" w:rsidRPr="00C37CAE" w:rsidRDefault="00932B0A" w:rsidP="00932B0A">
      <w:pPr>
        <w:jc w:val="center"/>
        <w:rPr>
          <w:snapToGrid w:val="0"/>
        </w:rPr>
      </w:pPr>
      <w:r w:rsidRPr="00C37CAE">
        <w:rPr>
          <w:b/>
          <w:bCs/>
          <w:snapToGrid w:val="0"/>
        </w:rPr>
        <w:t>1. Предмет Контракта, срок и место оказания услуг</w:t>
      </w:r>
    </w:p>
    <w:p w:rsidR="00932B0A" w:rsidRPr="003F4F16" w:rsidRDefault="00932B0A" w:rsidP="00932B0A">
      <w:pPr>
        <w:ind w:firstLine="709"/>
        <w:jc w:val="both"/>
        <w:rPr>
          <w:snapToGrid w:val="0"/>
        </w:rPr>
      </w:pPr>
      <w:r w:rsidRPr="00C37CAE">
        <w:t xml:space="preserve">1.1. Исполнитель по заданию Заказчика обязуется оказать услуги по созданию </w:t>
      </w:r>
      <w:r w:rsidRPr="00C37CAE">
        <w:br/>
        <w:t>и распространению информационных материалов о деятельности Архангельского областного Собрания депутатов в периодическом печатном издании (газете</w:t>
      </w:r>
      <w:r w:rsidR="00C21B52" w:rsidRPr="00C37CAE">
        <w:t>)</w:t>
      </w:r>
      <w:r w:rsidRPr="00C37CAE">
        <w:t>, сетевом издании</w:t>
      </w:r>
      <w:r w:rsidR="00DA05BE" w:rsidRPr="00C37CAE">
        <w:t>, соци</w:t>
      </w:r>
      <w:r w:rsidR="002E40D9" w:rsidRPr="00C37CAE">
        <w:t>альных сетях</w:t>
      </w:r>
      <w:r w:rsidRPr="00C37CAE">
        <w:rPr>
          <w:snapToGrid w:val="0"/>
        </w:rPr>
        <w:t xml:space="preserve"> (далее – </w:t>
      </w:r>
      <w:r w:rsidRPr="00C37CAE">
        <w:rPr>
          <w:bCs/>
          <w:snapToGrid w:val="0"/>
        </w:rPr>
        <w:t>услуги</w:t>
      </w:r>
      <w:r w:rsidRPr="00C37CAE">
        <w:rPr>
          <w:snapToGrid w:val="0"/>
        </w:rPr>
        <w:t>) в соответствии с условиями Контракта</w:t>
      </w:r>
      <w:r w:rsidR="00126712" w:rsidRPr="00C37CAE">
        <w:rPr>
          <w:snapToGrid w:val="0"/>
        </w:rPr>
        <w:t>.</w:t>
      </w:r>
      <w:r w:rsidR="00126712" w:rsidRPr="003F4F16">
        <w:rPr>
          <w:snapToGrid w:val="0"/>
        </w:rPr>
        <w:t xml:space="preserve"> </w:t>
      </w:r>
    </w:p>
    <w:p w:rsidR="00932B0A" w:rsidRPr="003F4F16" w:rsidRDefault="00932B0A" w:rsidP="00932B0A">
      <w:pPr>
        <w:pStyle w:val="ConsPlusNormal"/>
        <w:widowControl/>
        <w:ind w:firstLine="709"/>
        <w:jc w:val="both"/>
        <w:rPr>
          <w:rFonts w:ascii="Times New Roman" w:hAnsi="Times New Roman" w:cs="Times New Roman"/>
          <w:sz w:val="24"/>
          <w:szCs w:val="24"/>
        </w:rPr>
      </w:pPr>
      <w:r w:rsidRPr="003017DE">
        <w:rPr>
          <w:rFonts w:ascii="Times New Roman" w:hAnsi="Times New Roman" w:cs="Times New Roman"/>
          <w:sz w:val="24"/>
          <w:szCs w:val="24"/>
        </w:rPr>
        <w:t xml:space="preserve">1.2. Заказчик обязуется </w:t>
      </w:r>
      <w:r w:rsidRPr="003017DE">
        <w:rPr>
          <w:rFonts w:ascii="Times New Roman" w:hAnsi="Times New Roman" w:cs="Times New Roman"/>
          <w:snapToGrid w:val="0"/>
          <w:sz w:val="24"/>
          <w:szCs w:val="24"/>
        </w:rPr>
        <w:t xml:space="preserve">принять и </w:t>
      </w:r>
      <w:r w:rsidRPr="003017DE">
        <w:rPr>
          <w:rFonts w:ascii="Times New Roman" w:hAnsi="Times New Roman" w:cs="Times New Roman"/>
          <w:sz w:val="24"/>
          <w:szCs w:val="24"/>
        </w:rPr>
        <w:t>оплатить оказанные услуги, предусмотренные пунктом 1.1 Контракта, в порядке и на условиях, предусмотренных Контрактом.</w:t>
      </w:r>
    </w:p>
    <w:p w:rsidR="005F3181" w:rsidRPr="003F4F16" w:rsidRDefault="005F3181" w:rsidP="005F3181">
      <w:pPr>
        <w:pStyle w:val="ConsPlusNormal"/>
        <w:widowControl/>
        <w:ind w:firstLine="709"/>
        <w:jc w:val="both"/>
        <w:rPr>
          <w:rFonts w:ascii="Times New Roman" w:hAnsi="Times New Roman" w:cs="Times New Roman"/>
          <w:sz w:val="24"/>
          <w:szCs w:val="24"/>
        </w:rPr>
      </w:pPr>
      <w:r w:rsidRPr="00FF1A56">
        <w:rPr>
          <w:rFonts w:ascii="Times New Roman" w:hAnsi="Times New Roman" w:cs="Times New Roman"/>
          <w:snapToGrid w:val="0"/>
          <w:sz w:val="24"/>
          <w:szCs w:val="24"/>
        </w:rPr>
        <w:t xml:space="preserve">1.3. Срок оказания услуг: </w:t>
      </w:r>
      <w:proofErr w:type="gramStart"/>
      <w:r w:rsidRPr="00FF1A56">
        <w:rPr>
          <w:rFonts w:ascii="Times New Roman" w:hAnsi="Times New Roman" w:cs="Times New Roman"/>
          <w:sz w:val="24"/>
          <w:szCs w:val="24"/>
        </w:rPr>
        <w:t>с даты заключения</w:t>
      </w:r>
      <w:proofErr w:type="gramEnd"/>
      <w:r w:rsidRPr="00FF1A56">
        <w:rPr>
          <w:rFonts w:ascii="Times New Roman" w:hAnsi="Times New Roman" w:cs="Times New Roman"/>
          <w:sz w:val="24"/>
          <w:szCs w:val="24"/>
        </w:rPr>
        <w:t xml:space="preserve"> </w:t>
      </w:r>
      <w:r w:rsidR="003E39CC" w:rsidRPr="00FF1A56">
        <w:rPr>
          <w:rFonts w:ascii="Times New Roman" w:hAnsi="Times New Roman" w:cs="Times New Roman"/>
          <w:sz w:val="24"/>
          <w:szCs w:val="24"/>
        </w:rPr>
        <w:t>К</w:t>
      </w:r>
      <w:r w:rsidRPr="00FF1A56">
        <w:rPr>
          <w:rFonts w:ascii="Times New Roman" w:hAnsi="Times New Roman" w:cs="Times New Roman"/>
          <w:sz w:val="24"/>
          <w:szCs w:val="24"/>
        </w:rPr>
        <w:t xml:space="preserve">онтракта </w:t>
      </w:r>
      <w:r w:rsidR="00DD69AC" w:rsidRPr="00FF1A56">
        <w:rPr>
          <w:rFonts w:ascii="Times New Roman" w:hAnsi="Times New Roman" w:cs="Times New Roman"/>
          <w:snapToGrid w:val="0"/>
          <w:sz w:val="24"/>
          <w:szCs w:val="24"/>
        </w:rPr>
        <w:t>по 25</w:t>
      </w:r>
      <w:r w:rsidR="003E39CC" w:rsidRPr="00FF1A56">
        <w:rPr>
          <w:rFonts w:ascii="Times New Roman" w:hAnsi="Times New Roman" w:cs="Times New Roman"/>
          <w:snapToGrid w:val="0"/>
          <w:sz w:val="24"/>
          <w:szCs w:val="24"/>
        </w:rPr>
        <w:t xml:space="preserve"> декабря 2026</w:t>
      </w:r>
      <w:r w:rsidRPr="00FF1A56">
        <w:rPr>
          <w:rFonts w:ascii="Times New Roman" w:hAnsi="Times New Roman" w:cs="Times New Roman"/>
          <w:snapToGrid w:val="0"/>
          <w:sz w:val="24"/>
          <w:szCs w:val="24"/>
        </w:rPr>
        <w:t xml:space="preserve"> года.</w:t>
      </w:r>
      <w:r w:rsidRPr="003F4F16">
        <w:rPr>
          <w:rFonts w:ascii="Times New Roman" w:hAnsi="Times New Roman" w:cs="Times New Roman"/>
          <w:snapToGrid w:val="0"/>
          <w:sz w:val="24"/>
          <w:szCs w:val="24"/>
        </w:rPr>
        <w:t xml:space="preserve"> </w:t>
      </w:r>
      <w:r w:rsidRPr="00D40608">
        <w:rPr>
          <w:rFonts w:ascii="Times New Roman" w:hAnsi="Times New Roman" w:cs="Times New Roman"/>
          <w:sz w:val="24"/>
          <w:szCs w:val="24"/>
        </w:rPr>
        <w:t>Периоды оказания услуг: 1 период</w:t>
      </w:r>
      <w:r w:rsidR="00DD69AC" w:rsidRPr="00D40608">
        <w:rPr>
          <w:rFonts w:ascii="Times New Roman" w:hAnsi="Times New Roman" w:cs="Times New Roman"/>
          <w:sz w:val="24"/>
          <w:szCs w:val="24"/>
        </w:rPr>
        <w:t xml:space="preserve"> </w:t>
      </w:r>
      <w:r w:rsidRPr="00D40608">
        <w:rPr>
          <w:rFonts w:ascii="Times New Roman" w:hAnsi="Times New Roman" w:cs="Times New Roman"/>
          <w:sz w:val="24"/>
          <w:szCs w:val="24"/>
        </w:rPr>
        <w:t xml:space="preserve">– с даты заключения </w:t>
      </w:r>
      <w:r w:rsidR="00AD396C" w:rsidRPr="00D40608">
        <w:rPr>
          <w:rFonts w:ascii="Times New Roman" w:hAnsi="Times New Roman" w:cs="Times New Roman"/>
          <w:sz w:val="24"/>
          <w:szCs w:val="24"/>
        </w:rPr>
        <w:t>К</w:t>
      </w:r>
      <w:r w:rsidR="00190D98" w:rsidRPr="00D40608">
        <w:rPr>
          <w:rFonts w:ascii="Times New Roman" w:hAnsi="Times New Roman" w:cs="Times New Roman"/>
          <w:sz w:val="24"/>
          <w:szCs w:val="24"/>
        </w:rPr>
        <w:t>онтракта по 30 июня 2026</w:t>
      </w:r>
      <w:r w:rsidR="00DD69AC" w:rsidRPr="00D40608">
        <w:rPr>
          <w:rFonts w:ascii="Times New Roman" w:hAnsi="Times New Roman" w:cs="Times New Roman"/>
          <w:sz w:val="24"/>
          <w:szCs w:val="24"/>
        </w:rPr>
        <w:t xml:space="preserve"> года; </w:t>
      </w:r>
      <w:r w:rsidR="00AD396C" w:rsidRPr="00D40608">
        <w:rPr>
          <w:rFonts w:ascii="Times New Roman" w:hAnsi="Times New Roman" w:cs="Times New Roman"/>
          <w:sz w:val="24"/>
          <w:szCs w:val="24"/>
        </w:rPr>
        <w:br/>
      </w:r>
      <w:r w:rsidR="00DD69AC" w:rsidRPr="00D40608">
        <w:rPr>
          <w:rFonts w:ascii="Times New Roman" w:hAnsi="Times New Roman" w:cs="Times New Roman"/>
          <w:sz w:val="24"/>
          <w:szCs w:val="24"/>
        </w:rPr>
        <w:t>2 пери</w:t>
      </w:r>
      <w:r w:rsidR="00190D98" w:rsidRPr="00D40608">
        <w:rPr>
          <w:rFonts w:ascii="Times New Roman" w:hAnsi="Times New Roman" w:cs="Times New Roman"/>
          <w:sz w:val="24"/>
          <w:szCs w:val="24"/>
        </w:rPr>
        <w:t>од – с 1 июля по 31 августа 2026</w:t>
      </w:r>
      <w:r w:rsidR="00DD69AC" w:rsidRPr="00D40608">
        <w:rPr>
          <w:rFonts w:ascii="Times New Roman" w:hAnsi="Times New Roman" w:cs="Times New Roman"/>
          <w:sz w:val="24"/>
          <w:szCs w:val="24"/>
        </w:rPr>
        <w:t xml:space="preserve"> года; 3 период –</w:t>
      </w:r>
      <w:r w:rsidR="00190D98" w:rsidRPr="00D40608">
        <w:rPr>
          <w:rFonts w:ascii="Times New Roman" w:hAnsi="Times New Roman" w:cs="Times New Roman"/>
          <w:sz w:val="24"/>
          <w:szCs w:val="24"/>
        </w:rPr>
        <w:t xml:space="preserve"> с 1 сентября по 31 октября 2026</w:t>
      </w:r>
      <w:r w:rsidR="00DD69AC" w:rsidRPr="00D40608">
        <w:rPr>
          <w:rFonts w:ascii="Times New Roman" w:hAnsi="Times New Roman" w:cs="Times New Roman"/>
          <w:sz w:val="24"/>
          <w:szCs w:val="24"/>
        </w:rPr>
        <w:t xml:space="preserve"> года; 4 период</w:t>
      </w:r>
      <w:r w:rsidR="001D1E85" w:rsidRPr="00D40608">
        <w:rPr>
          <w:rFonts w:ascii="Times New Roman" w:hAnsi="Times New Roman" w:cs="Times New Roman"/>
          <w:sz w:val="24"/>
          <w:szCs w:val="24"/>
        </w:rPr>
        <w:t xml:space="preserve"> – с 1 ноября </w:t>
      </w:r>
      <w:proofErr w:type="gramStart"/>
      <w:r w:rsidR="001D1E85" w:rsidRPr="00D40608">
        <w:rPr>
          <w:rFonts w:ascii="Times New Roman" w:hAnsi="Times New Roman" w:cs="Times New Roman"/>
          <w:sz w:val="24"/>
          <w:szCs w:val="24"/>
        </w:rPr>
        <w:t>по</w:t>
      </w:r>
      <w:proofErr w:type="gramEnd"/>
      <w:r w:rsidR="001D1E85" w:rsidRPr="00D40608">
        <w:rPr>
          <w:rFonts w:ascii="Times New Roman" w:hAnsi="Times New Roman" w:cs="Times New Roman"/>
          <w:sz w:val="24"/>
          <w:szCs w:val="24"/>
        </w:rPr>
        <w:t xml:space="preserve"> 25 декабря 2026</w:t>
      </w:r>
      <w:r w:rsidRPr="00D40608">
        <w:rPr>
          <w:rFonts w:ascii="Times New Roman" w:hAnsi="Times New Roman" w:cs="Times New Roman"/>
          <w:sz w:val="24"/>
          <w:szCs w:val="24"/>
        </w:rPr>
        <w:t xml:space="preserve"> года.</w:t>
      </w:r>
    </w:p>
    <w:p w:rsidR="002A649E" w:rsidRPr="003F4F16" w:rsidRDefault="00AD396C" w:rsidP="002A649E">
      <w:pPr>
        <w:pStyle w:val="ConsPlusNormal"/>
        <w:widowControl/>
        <w:ind w:firstLine="709"/>
        <w:jc w:val="both"/>
        <w:rPr>
          <w:rFonts w:ascii="Times New Roman" w:hAnsi="Times New Roman" w:cs="Times New Roman"/>
          <w:sz w:val="24"/>
          <w:szCs w:val="24"/>
        </w:rPr>
      </w:pPr>
      <w:r w:rsidRPr="005E455B">
        <w:rPr>
          <w:rFonts w:ascii="Times New Roman" w:hAnsi="Times New Roman" w:cs="Times New Roman"/>
          <w:sz w:val="24"/>
          <w:szCs w:val="24"/>
        </w:rPr>
        <w:t>Этапы исполнения К</w:t>
      </w:r>
      <w:r w:rsidR="002A649E" w:rsidRPr="005E455B">
        <w:rPr>
          <w:rFonts w:ascii="Times New Roman" w:hAnsi="Times New Roman" w:cs="Times New Roman"/>
          <w:sz w:val="24"/>
          <w:szCs w:val="24"/>
        </w:rPr>
        <w:t xml:space="preserve">онтракта (каждый этап включает в себя соответствующий период оказания услуг, приемку и оплату оказанных услуг): 1 этап ‒ </w:t>
      </w:r>
      <w:proofErr w:type="gramStart"/>
      <w:r w:rsidR="002A649E" w:rsidRPr="005E455B">
        <w:rPr>
          <w:rFonts w:ascii="Times New Roman" w:hAnsi="Times New Roman" w:cs="Times New Roman"/>
          <w:sz w:val="24"/>
          <w:szCs w:val="24"/>
        </w:rPr>
        <w:t xml:space="preserve">с </w:t>
      </w:r>
      <w:r w:rsidRPr="005E455B">
        <w:rPr>
          <w:rFonts w:ascii="Times New Roman" w:hAnsi="Times New Roman" w:cs="Times New Roman"/>
          <w:sz w:val="24"/>
          <w:szCs w:val="24"/>
        </w:rPr>
        <w:t>даты заключения</w:t>
      </w:r>
      <w:proofErr w:type="gramEnd"/>
      <w:r w:rsidRPr="005E455B">
        <w:rPr>
          <w:rFonts w:ascii="Times New Roman" w:hAnsi="Times New Roman" w:cs="Times New Roman"/>
          <w:sz w:val="24"/>
          <w:szCs w:val="24"/>
        </w:rPr>
        <w:t xml:space="preserve"> К</w:t>
      </w:r>
      <w:r w:rsidR="005B12F1" w:rsidRPr="005E455B">
        <w:rPr>
          <w:rFonts w:ascii="Times New Roman" w:hAnsi="Times New Roman" w:cs="Times New Roman"/>
          <w:sz w:val="24"/>
          <w:szCs w:val="24"/>
        </w:rPr>
        <w:t xml:space="preserve">онтракта </w:t>
      </w:r>
      <w:r w:rsidR="005B12F1" w:rsidRPr="005E455B">
        <w:rPr>
          <w:rFonts w:ascii="Times New Roman" w:hAnsi="Times New Roman" w:cs="Times New Roman"/>
          <w:sz w:val="24"/>
          <w:szCs w:val="24"/>
        </w:rPr>
        <w:br/>
      </w:r>
      <w:r w:rsidR="00811843" w:rsidRPr="005E455B">
        <w:rPr>
          <w:rFonts w:ascii="Times New Roman" w:hAnsi="Times New Roman" w:cs="Times New Roman"/>
          <w:sz w:val="24"/>
          <w:szCs w:val="24"/>
        </w:rPr>
        <w:t>по 27</w:t>
      </w:r>
      <w:r w:rsidR="00164AF0" w:rsidRPr="005E455B">
        <w:rPr>
          <w:rFonts w:ascii="Times New Roman" w:hAnsi="Times New Roman" w:cs="Times New Roman"/>
          <w:sz w:val="24"/>
          <w:szCs w:val="24"/>
        </w:rPr>
        <w:t xml:space="preserve"> июля</w:t>
      </w:r>
      <w:r w:rsidR="00811843" w:rsidRPr="005E455B">
        <w:rPr>
          <w:rFonts w:ascii="Times New Roman" w:hAnsi="Times New Roman" w:cs="Times New Roman"/>
          <w:sz w:val="24"/>
          <w:szCs w:val="24"/>
        </w:rPr>
        <w:t xml:space="preserve"> 2026</w:t>
      </w:r>
      <w:r w:rsidR="002A649E" w:rsidRPr="005E455B">
        <w:rPr>
          <w:rFonts w:ascii="Times New Roman" w:hAnsi="Times New Roman" w:cs="Times New Roman"/>
          <w:sz w:val="24"/>
          <w:szCs w:val="24"/>
        </w:rPr>
        <w:t xml:space="preserve"> года; 2 этап ‒ </w:t>
      </w:r>
      <w:r w:rsidR="001A26C3" w:rsidRPr="005E455B">
        <w:rPr>
          <w:rFonts w:ascii="Times New Roman" w:hAnsi="Times New Roman" w:cs="Times New Roman"/>
          <w:sz w:val="24"/>
          <w:szCs w:val="24"/>
        </w:rPr>
        <w:t xml:space="preserve">с 1 июля </w:t>
      </w:r>
      <w:r w:rsidR="00811843" w:rsidRPr="005E455B">
        <w:rPr>
          <w:rFonts w:ascii="Times New Roman" w:hAnsi="Times New Roman" w:cs="Times New Roman"/>
          <w:sz w:val="24"/>
          <w:szCs w:val="24"/>
        </w:rPr>
        <w:t>2026</w:t>
      </w:r>
      <w:r w:rsidR="00DA05BE" w:rsidRPr="005E455B">
        <w:rPr>
          <w:rFonts w:ascii="Times New Roman" w:hAnsi="Times New Roman" w:cs="Times New Roman"/>
          <w:sz w:val="24"/>
          <w:szCs w:val="24"/>
        </w:rPr>
        <w:t xml:space="preserve"> года по </w:t>
      </w:r>
      <w:r w:rsidR="00811843" w:rsidRPr="005E455B">
        <w:rPr>
          <w:rFonts w:ascii="Times New Roman" w:hAnsi="Times New Roman" w:cs="Times New Roman"/>
          <w:sz w:val="24"/>
          <w:szCs w:val="24"/>
        </w:rPr>
        <w:t>25 сентября 2026</w:t>
      </w:r>
      <w:r w:rsidR="002A649E" w:rsidRPr="005E455B">
        <w:rPr>
          <w:rFonts w:ascii="Times New Roman" w:hAnsi="Times New Roman" w:cs="Times New Roman"/>
          <w:sz w:val="24"/>
          <w:szCs w:val="24"/>
        </w:rPr>
        <w:t xml:space="preserve"> года; </w:t>
      </w:r>
      <w:r w:rsidR="00DA05BE" w:rsidRPr="005E455B">
        <w:rPr>
          <w:rFonts w:ascii="Times New Roman" w:hAnsi="Times New Roman" w:cs="Times New Roman"/>
          <w:sz w:val="24"/>
          <w:szCs w:val="24"/>
        </w:rPr>
        <w:t xml:space="preserve">3 период ‒ </w:t>
      </w:r>
      <w:r w:rsidR="00DA05BE" w:rsidRPr="005E455B">
        <w:rPr>
          <w:rFonts w:ascii="Times New Roman" w:hAnsi="Times New Roman" w:cs="Times New Roman"/>
          <w:sz w:val="24"/>
          <w:szCs w:val="24"/>
        </w:rPr>
        <w:br/>
        <w:t xml:space="preserve">с 1 сентября по </w:t>
      </w:r>
      <w:r w:rsidR="00164AF0" w:rsidRPr="005E455B">
        <w:rPr>
          <w:rFonts w:ascii="Times New Roman" w:hAnsi="Times New Roman" w:cs="Times New Roman"/>
          <w:sz w:val="24"/>
          <w:szCs w:val="24"/>
        </w:rPr>
        <w:t>2</w:t>
      </w:r>
      <w:r w:rsidR="00811843" w:rsidRPr="005E455B">
        <w:rPr>
          <w:rFonts w:ascii="Times New Roman" w:hAnsi="Times New Roman" w:cs="Times New Roman"/>
          <w:sz w:val="24"/>
          <w:szCs w:val="24"/>
        </w:rPr>
        <w:t>7 ноября 2026</w:t>
      </w:r>
      <w:r w:rsidR="002A649E" w:rsidRPr="005E455B">
        <w:rPr>
          <w:rFonts w:ascii="Times New Roman" w:hAnsi="Times New Roman" w:cs="Times New Roman"/>
          <w:sz w:val="24"/>
          <w:szCs w:val="24"/>
        </w:rPr>
        <w:t xml:space="preserve"> года; 4 период</w:t>
      </w:r>
      <w:r w:rsidR="00811843" w:rsidRPr="005E455B">
        <w:rPr>
          <w:rFonts w:ascii="Times New Roman" w:hAnsi="Times New Roman" w:cs="Times New Roman"/>
          <w:sz w:val="24"/>
          <w:szCs w:val="24"/>
        </w:rPr>
        <w:t xml:space="preserve"> – с 1 ноября по 30 декабря 2026</w:t>
      </w:r>
      <w:r w:rsidR="002A649E" w:rsidRPr="005E455B">
        <w:rPr>
          <w:rFonts w:ascii="Times New Roman" w:hAnsi="Times New Roman" w:cs="Times New Roman"/>
          <w:sz w:val="24"/>
          <w:szCs w:val="24"/>
        </w:rPr>
        <w:t xml:space="preserve"> года.</w:t>
      </w:r>
    </w:p>
    <w:p w:rsidR="00C163A7" w:rsidRPr="003F4F16" w:rsidRDefault="00932B0A" w:rsidP="00DD69AC">
      <w:pPr>
        <w:tabs>
          <w:tab w:val="left" w:pos="1276"/>
        </w:tabs>
        <w:ind w:right="-3" w:firstLine="709"/>
        <w:contextualSpacing/>
        <w:jc w:val="both"/>
      </w:pPr>
      <w:r w:rsidRPr="00505F93">
        <w:rPr>
          <w:snapToGrid w:val="0"/>
        </w:rPr>
        <w:t xml:space="preserve">1.4. Место оказания услуг: </w:t>
      </w:r>
      <w:r w:rsidR="00A82C87" w:rsidRPr="00505F93">
        <w:t>территория Архангельской области, Ненецкого автономного округа (распространение периодического печатного издания (газеты</w:t>
      </w:r>
      <w:r w:rsidR="000A3553" w:rsidRPr="00505F93">
        <w:t>)</w:t>
      </w:r>
      <w:r w:rsidR="00A82C87" w:rsidRPr="00505F93">
        <w:t xml:space="preserve">) </w:t>
      </w:r>
      <w:r w:rsidR="008C352C" w:rsidRPr="00505F93">
        <w:br/>
      </w:r>
      <w:r w:rsidR="00A82C87" w:rsidRPr="00505F93">
        <w:t xml:space="preserve">на указанной территории); Российская Федерация, зарубежные страны (распространение сетевого издания на указанной территории); территория Северо-Западного федерального округа Российской Федерации, территория Архангельской области, </w:t>
      </w:r>
      <w:r w:rsidR="00EF4304" w:rsidRPr="00505F93">
        <w:t>отдельные муниципальные образования и населенные пункты</w:t>
      </w:r>
      <w:r w:rsidR="00A82C87" w:rsidRPr="00505F93">
        <w:t xml:space="preserve"> Архангельской области (распространение материалов в социальных сетях).</w:t>
      </w:r>
    </w:p>
    <w:p w:rsidR="005223DD" w:rsidRPr="00EC7D64" w:rsidRDefault="005223DD" w:rsidP="005223DD">
      <w:pPr>
        <w:ind w:firstLine="709"/>
        <w:jc w:val="both"/>
      </w:pPr>
      <w:r w:rsidRPr="0008002D">
        <w:t>1.5</w:t>
      </w:r>
      <w:r w:rsidR="00C163A7" w:rsidRPr="0008002D">
        <w:t xml:space="preserve">. </w:t>
      </w:r>
      <w:r w:rsidR="00EF4304" w:rsidRPr="0008002D">
        <w:t>Муниципа</w:t>
      </w:r>
      <w:r w:rsidR="005C36A6" w:rsidRPr="0008002D">
        <w:t>льные образования</w:t>
      </w:r>
      <w:r w:rsidR="00C163A7" w:rsidRPr="0008002D">
        <w:t xml:space="preserve"> и населенные пункты Архангельской области, </w:t>
      </w:r>
      <w:r w:rsidR="005C36A6" w:rsidRPr="0008002D">
        <w:br/>
      </w:r>
      <w:r w:rsidR="00C163A7" w:rsidRPr="0008002D">
        <w:t xml:space="preserve">в которых предполагается распространение материалов в социальных сетях, определяются Заказчиком в ходе исполнения Контракта. Заказчик оставляет за собой право определять место оказания услуг по распространению </w:t>
      </w:r>
      <w:r w:rsidRPr="0008002D">
        <w:t xml:space="preserve">материалов в социальных сетях, исходя </w:t>
      </w:r>
      <w:r w:rsidR="00D057F1" w:rsidRPr="0008002D">
        <w:br/>
      </w:r>
      <w:r w:rsidRPr="0008002D">
        <w:t>из потребностей Заказчика, которые определяются в ходе исполнения Контракта.</w:t>
      </w:r>
    </w:p>
    <w:p w:rsidR="00B81F1D" w:rsidRDefault="005223DD" w:rsidP="00B81F1D">
      <w:pPr>
        <w:tabs>
          <w:tab w:val="left" w:pos="993"/>
        </w:tabs>
        <w:ind w:firstLine="709"/>
        <w:jc w:val="both"/>
        <w:rPr>
          <w:snapToGrid w:val="0"/>
        </w:rPr>
      </w:pPr>
      <w:r w:rsidRPr="00DF38B9">
        <w:rPr>
          <w:snapToGrid w:val="0"/>
        </w:rPr>
        <w:t>1.6</w:t>
      </w:r>
      <w:r w:rsidR="00932B0A" w:rsidRPr="00DF38B9">
        <w:rPr>
          <w:snapToGrid w:val="0"/>
        </w:rPr>
        <w:t xml:space="preserve">. </w:t>
      </w:r>
      <w:proofErr w:type="gramStart"/>
      <w:r w:rsidR="00932B0A" w:rsidRPr="00DF38B9">
        <w:rPr>
          <w:snapToGrid w:val="0"/>
        </w:rPr>
        <w:t xml:space="preserve">Датой </w:t>
      </w:r>
      <w:r w:rsidR="00C17864" w:rsidRPr="00DF38B9">
        <w:t xml:space="preserve">приемки </w:t>
      </w:r>
      <w:r w:rsidR="00932B0A" w:rsidRPr="00DF38B9">
        <w:rPr>
          <w:snapToGrid w:val="0"/>
        </w:rPr>
        <w:t xml:space="preserve">оказанных услуг считается дата подписания </w:t>
      </w:r>
      <w:r w:rsidR="00B81F1D" w:rsidRPr="00DF38B9">
        <w:rPr>
          <w:snapToGrid w:val="0"/>
        </w:rPr>
        <w:t xml:space="preserve">Заказчиком документа о приемке за определенный период, предусмотренного частью 7 статьи 94 </w:t>
      </w:r>
      <w:r w:rsidR="00B81F1D" w:rsidRPr="00DF38B9">
        <w:rPr>
          <w:rFonts w:eastAsiaTheme="minorHAnsi"/>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w:t>
      </w:r>
      <w:r w:rsidR="00B81F1D" w:rsidRPr="00DF38B9">
        <w:rPr>
          <w:snapToGrid w:val="0"/>
        </w:rPr>
        <w:t>, и содержащего информацию, предусмотренную пунктом 1 части 13 статьи 94 Закона № 44-ФЗ (далее – документ о приемке)</w:t>
      </w:r>
      <w:r w:rsidR="00B81F1D" w:rsidRPr="00DF38B9">
        <w:rPr>
          <w:rStyle w:val="FontStyle54"/>
        </w:rPr>
        <w:t>,</w:t>
      </w:r>
      <w:r w:rsidR="00B81F1D" w:rsidRPr="00DF38B9">
        <w:rPr>
          <w:snapToGrid w:val="0"/>
        </w:rPr>
        <w:t xml:space="preserve"> к которому</w:t>
      </w:r>
      <w:proofErr w:type="gramEnd"/>
      <w:r w:rsidR="00B81F1D" w:rsidRPr="00DF38B9">
        <w:rPr>
          <w:snapToGrid w:val="0"/>
        </w:rPr>
        <w:t xml:space="preserve"> прилагаются</w:t>
      </w:r>
      <w:r w:rsidR="003D6AB5">
        <w:t xml:space="preserve"> </w:t>
      </w:r>
      <w:r w:rsidR="003D6AB5" w:rsidRPr="008F5AEE">
        <w:t>копии</w:t>
      </w:r>
      <w:r w:rsidR="00B81F1D" w:rsidRPr="00DF38B9">
        <w:t xml:space="preserve"> материалов, опубликованных в периодическом печатном издании (газете), сетевом издании</w:t>
      </w:r>
      <w:r w:rsidR="00CA5C13" w:rsidRPr="00DF38B9">
        <w:t>, социальных сетях</w:t>
      </w:r>
      <w:r w:rsidR="00B81F1D" w:rsidRPr="00DF38B9">
        <w:t>, за</w:t>
      </w:r>
      <w:r w:rsidR="00C17864" w:rsidRPr="00DF38B9">
        <w:t xml:space="preserve"> период</w:t>
      </w:r>
      <w:r w:rsidR="00B81F1D" w:rsidRPr="00DF38B9">
        <w:t>.</w:t>
      </w:r>
      <w:r w:rsidR="00B81F1D" w:rsidRPr="00DF38B9">
        <w:rPr>
          <w:snapToGrid w:val="0"/>
        </w:rPr>
        <w:t xml:space="preserve"> Одновременно с подписанием Сторонами документа о приемке</w:t>
      </w:r>
      <w:r w:rsidR="00B81F1D" w:rsidRPr="00DF38B9">
        <w:t xml:space="preserve"> </w:t>
      </w:r>
      <w:r w:rsidR="00B81F1D" w:rsidRPr="00DF38B9">
        <w:rPr>
          <w:snapToGrid w:val="0"/>
        </w:rPr>
        <w:t xml:space="preserve">Исполнитель передает Заказчику неисключительное право на некоммерческое использование информационных материалов, </w:t>
      </w:r>
      <w:r w:rsidR="00B81F1D" w:rsidRPr="00DF38B9">
        <w:t xml:space="preserve">опубликованных в периодическом печатном издании (газете), </w:t>
      </w:r>
      <w:r w:rsidR="00B81F1D" w:rsidRPr="00DF38B9">
        <w:rPr>
          <w:snapToGrid w:val="0"/>
        </w:rPr>
        <w:t>сетевом издании</w:t>
      </w:r>
      <w:r w:rsidR="00CA5C13" w:rsidRPr="00DF38B9">
        <w:rPr>
          <w:snapToGrid w:val="0"/>
        </w:rPr>
        <w:t xml:space="preserve">, </w:t>
      </w:r>
      <w:r w:rsidR="00CA5C13" w:rsidRPr="00DF38B9">
        <w:t>социальных сетях</w:t>
      </w:r>
      <w:r w:rsidR="00B81F1D" w:rsidRPr="00DF38B9">
        <w:rPr>
          <w:snapToGrid w:val="0"/>
        </w:rPr>
        <w:t xml:space="preserve">, без ограничения территории и всеми </w:t>
      </w:r>
      <w:r w:rsidR="00B81F1D" w:rsidRPr="00DF38B9">
        <w:rPr>
          <w:snapToGrid w:val="0"/>
        </w:rPr>
        <w:lastRenderedPageBreak/>
        <w:t>способами, в том числе для воспроизведения, распространения, сообщения для всеобщего сведения, переработки, перевода, импорта.</w:t>
      </w:r>
    </w:p>
    <w:p w:rsidR="00E63D60" w:rsidRPr="006B0DAA" w:rsidRDefault="00E63D60" w:rsidP="00B81F1D">
      <w:pPr>
        <w:tabs>
          <w:tab w:val="left" w:pos="993"/>
        </w:tabs>
        <w:ind w:firstLine="709"/>
        <w:jc w:val="both"/>
        <w:rPr>
          <w:snapToGrid w:val="0"/>
        </w:rPr>
      </w:pPr>
    </w:p>
    <w:p w:rsidR="00E63D60" w:rsidRPr="00F250CB" w:rsidRDefault="00E63D60" w:rsidP="00E63D60">
      <w:pPr>
        <w:jc w:val="center"/>
        <w:rPr>
          <w:b/>
          <w:snapToGrid w:val="0"/>
        </w:rPr>
      </w:pPr>
      <w:r w:rsidRPr="00F250CB">
        <w:rPr>
          <w:b/>
          <w:snapToGrid w:val="0"/>
        </w:rPr>
        <w:t>2. Качество оказываемых услуг</w:t>
      </w:r>
    </w:p>
    <w:p w:rsidR="00E63D60" w:rsidRPr="00F250CB" w:rsidRDefault="00154B49" w:rsidP="00E63D60">
      <w:pPr>
        <w:ind w:firstLine="709"/>
        <w:jc w:val="both"/>
        <w:rPr>
          <w:snapToGrid w:val="0"/>
        </w:rPr>
      </w:pPr>
      <w:r w:rsidRPr="00F250CB">
        <w:rPr>
          <w:snapToGrid w:val="0"/>
        </w:rPr>
        <w:t>2.1. Качество оказываемых</w:t>
      </w:r>
      <w:r w:rsidR="00E63D60" w:rsidRPr="00F250CB">
        <w:rPr>
          <w:snapToGrid w:val="0"/>
        </w:rPr>
        <w:t xml:space="preserve"> услуг должно соответствовать установленным в Российской Федерации государственным стандартам (научным, техническим, технико-экономическим) и другим требованиям, </w:t>
      </w:r>
      <w:r w:rsidR="00E63D60" w:rsidRPr="00F250CB">
        <w:rPr>
          <w:kern w:val="2"/>
        </w:rPr>
        <w:t xml:space="preserve">регламентирующим порядок оказания данного </w:t>
      </w:r>
      <w:r w:rsidR="00AD396C" w:rsidRPr="00F250CB">
        <w:rPr>
          <w:kern w:val="2"/>
        </w:rPr>
        <w:t xml:space="preserve">вида </w:t>
      </w:r>
      <w:r w:rsidR="00E63D60" w:rsidRPr="00F250CB">
        <w:rPr>
          <w:kern w:val="2"/>
        </w:rPr>
        <w:t xml:space="preserve">услуг. </w:t>
      </w:r>
    </w:p>
    <w:p w:rsidR="00E63D60" w:rsidRPr="00F250CB" w:rsidRDefault="00E63D60" w:rsidP="00E63D60">
      <w:pPr>
        <w:ind w:firstLine="709"/>
        <w:jc w:val="both"/>
        <w:rPr>
          <w:snapToGrid w:val="0"/>
        </w:rPr>
      </w:pPr>
      <w:r w:rsidRPr="00F250CB">
        <w:rPr>
          <w:snapToGrid w:val="0"/>
        </w:rPr>
        <w:t>2.2. В случае оказания услуг, качество которых не соответствует условиям Контракта, Исполнитель без промедления обязуется устранить недостатки. Убытки, возникшие в связи с устранением недостатков, несет Исполнитель.</w:t>
      </w:r>
    </w:p>
    <w:p w:rsidR="00E63D60" w:rsidRPr="00F250CB" w:rsidRDefault="00E63D60" w:rsidP="00E63D60">
      <w:pPr>
        <w:autoSpaceDE w:val="0"/>
        <w:autoSpaceDN w:val="0"/>
        <w:adjustRightInd w:val="0"/>
        <w:ind w:firstLine="720"/>
        <w:jc w:val="both"/>
      </w:pPr>
      <w:r w:rsidRPr="00F250CB">
        <w:t>2.3. Исполнитель подтверждает регистрацию средства массовой информации следующим: ________________________________________________________________.*</w:t>
      </w:r>
    </w:p>
    <w:p w:rsidR="00E63D60" w:rsidRPr="00C8027F" w:rsidRDefault="00E63D60" w:rsidP="00C8027F">
      <w:pPr>
        <w:pStyle w:val="af6"/>
        <w:spacing w:before="0" w:beforeAutospacing="0" w:after="0" w:afterAutospacing="0"/>
        <w:ind w:firstLine="720"/>
        <w:jc w:val="both"/>
        <w:rPr>
          <w:sz w:val="20"/>
          <w:szCs w:val="20"/>
        </w:rPr>
      </w:pPr>
      <w:proofErr w:type="gramStart"/>
      <w:r w:rsidRPr="00E30335">
        <w:rPr>
          <w:sz w:val="20"/>
          <w:szCs w:val="20"/>
        </w:rPr>
        <w:t>(*</w:t>
      </w:r>
      <w:r w:rsidR="00C8027F" w:rsidRPr="00E30335">
        <w:rPr>
          <w:bCs/>
          <w:sz w:val="20"/>
          <w:szCs w:val="20"/>
        </w:rPr>
        <w:t>указывается</w:t>
      </w:r>
      <w:r w:rsidR="00C8027F" w:rsidRPr="00E30335">
        <w:rPr>
          <w:sz w:val="20"/>
          <w:szCs w:val="20"/>
        </w:rPr>
        <w:t xml:space="preserve"> информация, которая подтверждает регистрацию Исполнителем средства массовой информации с указанием наименования средства массовой информации, </w:t>
      </w:r>
      <w:r w:rsidR="00C8027F" w:rsidRPr="00E30335">
        <w:rPr>
          <w:bCs/>
          <w:sz w:val="20"/>
          <w:szCs w:val="20"/>
        </w:rPr>
        <w:t xml:space="preserve">а при отсутствии у Исполнителя </w:t>
      </w:r>
      <w:r w:rsidR="00C8027F" w:rsidRPr="00E30335">
        <w:rPr>
          <w:sz w:val="20"/>
          <w:szCs w:val="20"/>
        </w:rPr>
        <w:t xml:space="preserve">такой информации, </w:t>
      </w:r>
      <w:r w:rsidR="00C8027F" w:rsidRPr="00E30335">
        <w:rPr>
          <w:bCs/>
          <w:sz w:val="20"/>
          <w:szCs w:val="20"/>
        </w:rPr>
        <w:t xml:space="preserve">указывается </w:t>
      </w:r>
      <w:r w:rsidR="00C8027F" w:rsidRPr="00E30335">
        <w:rPr>
          <w:sz w:val="20"/>
          <w:szCs w:val="20"/>
        </w:rPr>
        <w:t xml:space="preserve">информация, которая подтверждает регистрацию средства массовой информации с указанием наименования средства массовой информации, </w:t>
      </w:r>
      <w:r w:rsidR="00C8027F" w:rsidRPr="00E30335">
        <w:rPr>
          <w:bCs/>
          <w:sz w:val="20"/>
          <w:szCs w:val="20"/>
        </w:rPr>
        <w:t>в котором будут размещены информационные материалы, и реквизиты договора Исполнителя с лицом, являющимся учредителем и/или редакцией такого средства массовой информации.</w:t>
      </w:r>
      <w:r w:rsidRPr="00E30335">
        <w:rPr>
          <w:rFonts w:eastAsia="Calibri"/>
          <w:sz w:val="20"/>
          <w:szCs w:val="20"/>
        </w:rPr>
        <w:t>).</w:t>
      </w:r>
      <w:proofErr w:type="gramEnd"/>
    </w:p>
    <w:p w:rsidR="00C8027F" w:rsidRPr="00F250CB" w:rsidRDefault="00C8027F" w:rsidP="00932B0A">
      <w:pPr>
        <w:tabs>
          <w:tab w:val="left" w:pos="993"/>
        </w:tabs>
        <w:ind w:firstLine="709"/>
        <w:jc w:val="both"/>
        <w:rPr>
          <w:snapToGrid w:val="0"/>
        </w:rPr>
      </w:pPr>
    </w:p>
    <w:p w:rsidR="009361AE" w:rsidRPr="00C042D5" w:rsidRDefault="009361AE" w:rsidP="009361AE">
      <w:pPr>
        <w:jc w:val="center"/>
        <w:rPr>
          <w:b/>
          <w:bCs/>
          <w:snapToGrid w:val="0"/>
        </w:rPr>
      </w:pPr>
      <w:r w:rsidRPr="00C042D5">
        <w:rPr>
          <w:b/>
          <w:bCs/>
          <w:snapToGrid w:val="0"/>
        </w:rPr>
        <w:t>3. Цена Контракта</w:t>
      </w:r>
    </w:p>
    <w:p w:rsidR="009361AE" w:rsidRPr="00C042D5" w:rsidRDefault="009361AE" w:rsidP="009361AE">
      <w:pPr>
        <w:ind w:firstLine="709"/>
        <w:jc w:val="both"/>
        <w:rPr>
          <w:rFonts w:eastAsia="Calibri"/>
          <w:lang w:eastAsia="en-US"/>
        </w:rPr>
      </w:pPr>
      <w:r w:rsidRPr="00C042D5">
        <w:rPr>
          <w:snapToGrid w:val="0"/>
        </w:rPr>
        <w:t xml:space="preserve">3.1. Цена Контракта составляет </w:t>
      </w:r>
      <w:r w:rsidRPr="00C042D5">
        <w:rPr>
          <w:rStyle w:val="FontStyle54"/>
        </w:rPr>
        <w:t>____ (</w:t>
      </w:r>
      <w:proofErr w:type="spellStart"/>
      <w:r w:rsidRPr="00C042D5">
        <w:rPr>
          <w:rStyle w:val="FontStyle54"/>
        </w:rPr>
        <w:t>___сумма</w:t>
      </w:r>
      <w:proofErr w:type="spellEnd"/>
      <w:r w:rsidRPr="00C042D5">
        <w:rPr>
          <w:rStyle w:val="FontStyle54"/>
        </w:rPr>
        <w:t xml:space="preserve"> </w:t>
      </w:r>
      <w:proofErr w:type="spellStart"/>
      <w:r w:rsidRPr="00C042D5">
        <w:rPr>
          <w:rStyle w:val="FontStyle54"/>
        </w:rPr>
        <w:t>прописью___</w:t>
      </w:r>
      <w:proofErr w:type="spellEnd"/>
      <w:r w:rsidRPr="00C042D5">
        <w:rPr>
          <w:rStyle w:val="FontStyle54"/>
        </w:rPr>
        <w:t xml:space="preserve">) </w:t>
      </w:r>
      <w:r w:rsidRPr="00C042D5">
        <w:rPr>
          <w:snapToGrid w:val="0"/>
        </w:rPr>
        <w:t>руб. ____ коп</w:t>
      </w:r>
      <w:proofErr w:type="gramStart"/>
      <w:r w:rsidRPr="00C042D5">
        <w:rPr>
          <w:snapToGrid w:val="0"/>
        </w:rPr>
        <w:t>.</w:t>
      </w:r>
      <w:proofErr w:type="gramEnd"/>
      <w:r w:rsidRPr="00C042D5">
        <w:rPr>
          <w:snapToGrid w:val="0"/>
        </w:rPr>
        <w:t xml:space="preserve"> </w:t>
      </w:r>
      <w:r w:rsidRPr="00C042D5">
        <w:rPr>
          <w:snapToGrid w:val="0"/>
        </w:rPr>
        <w:br/>
      </w:r>
      <w:proofErr w:type="gramStart"/>
      <w:r w:rsidRPr="00C042D5">
        <w:rPr>
          <w:snapToGrid w:val="0"/>
        </w:rPr>
        <w:t>в</w:t>
      </w:r>
      <w:proofErr w:type="gramEnd"/>
      <w:r w:rsidRPr="00C042D5">
        <w:rPr>
          <w:snapToGrid w:val="0"/>
        </w:rPr>
        <w:t xml:space="preserve"> том числе НДС: </w:t>
      </w:r>
      <w:r w:rsidRPr="00C042D5">
        <w:rPr>
          <w:rStyle w:val="FontStyle54"/>
        </w:rPr>
        <w:t>____ (</w:t>
      </w:r>
      <w:proofErr w:type="spellStart"/>
      <w:r w:rsidRPr="00C042D5">
        <w:rPr>
          <w:rStyle w:val="FontStyle54"/>
        </w:rPr>
        <w:t>___сумма</w:t>
      </w:r>
      <w:proofErr w:type="spellEnd"/>
      <w:r w:rsidRPr="00C042D5">
        <w:rPr>
          <w:rStyle w:val="FontStyle54"/>
        </w:rPr>
        <w:t xml:space="preserve"> </w:t>
      </w:r>
      <w:proofErr w:type="spellStart"/>
      <w:r w:rsidRPr="00C042D5">
        <w:rPr>
          <w:rStyle w:val="FontStyle54"/>
        </w:rPr>
        <w:t>прописью___</w:t>
      </w:r>
      <w:proofErr w:type="spellEnd"/>
      <w:r w:rsidRPr="00C042D5">
        <w:rPr>
          <w:rStyle w:val="FontStyle54"/>
        </w:rPr>
        <w:t xml:space="preserve">) </w:t>
      </w:r>
      <w:r w:rsidRPr="00C042D5">
        <w:rPr>
          <w:rFonts w:eastAsia="Calibri"/>
          <w:lang w:eastAsia="en-US"/>
        </w:rPr>
        <w:t>рублей______ копеек</w:t>
      </w:r>
      <w:r w:rsidRPr="00C042D5">
        <w:t xml:space="preserve"> или НДС не облагается.</w:t>
      </w:r>
    </w:p>
    <w:p w:rsidR="009361AE" w:rsidRPr="00C042D5" w:rsidRDefault="009361AE" w:rsidP="009361AE">
      <w:pPr>
        <w:ind w:firstLine="709"/>
        <w:jc w:val="both"/>
      </w:pPr>
      <w:r w:rsidRPr="00C042D5">
        <w:t xml:space="preserve">3.2. Цена Контракта, указанная в </w:t>
      </w:r>
      <w:hyperlink w:anchor="Par0" w:history="1">
        <w:r w:rsidRPr="00C042D5">
          <w:t>п. 3.1</w:t>
        </w:r>
      </w:hyperlink>
      <w:r w:rsidRPr="00C042D5">
        <w:t xml:space="preserve"> Контракта, выплачивается за каждый период. </w:t>
      </w:r>
      <w:r w:rsidRPr="00C042D5">
        <w:rPr>
          <w:rStyle w:val="FontStyle54"/>
          <w:sz w:val="24"/>
          <w:szCs w:val="24"/>
        </w:rPr>
        <w:t xml:space="preserve">Оказание услуг за период фиксируется </w:t>
      </w:r>
      <w:r w:rsidRPr="00C042D5">
        <w:t xml:space="preserve">документом о приемке, а также оформлением </w:t>
      </w:r>
      <w:r w:rsidR="002E6244" w:rsidRPr="00C042D5">
        <w:br/>
      </w:r>
      <w:r w:rsidRPr="00C042D5">
        <w:t xml:space="preserve">и предоставлением иных отчетных документов (материалов), </w:t>
      </w:r>
      <w:r w:rsidR="005223DD" w:rsidRPr="00C042D5">
        <w:t>предусмотренных п. 1.6</w:t>
      </w:r>
      <w:r w:rsidRPr="00C042D5">
        <w:t>. Контракта.</w:t>
      </w:r>
    </w:p>
    <w:p w:rsidR="009361AE" w:rsidRPr="00C042D5" w:rsidRDefault="009361AE" w:rsidP="009361AE">
      <w:pPr>
        <w:tabs>
          <w:tab w:val="left" w:pos="1134"/>
          <w:tab w:val="left" w:pos="1560"/>
        </w:tabs>
        <w:ind w:firstLine="709"/>
        <w:jc w:val="both"/>
        <w:rPr>
          <w:rStyle w:val="FontStyle54"/>
        </w:rPr>
      </w:pPr>
      <w:r w:rsidRPr="00C042D5">
        <w:t xml:space="preserve">3.3. Цена </w:t>
      </w:r>
      <w:r w:rsidR="001C54AF" w:rsidRPr="00C042D5">
        <w:t xml:space="preserve">Контракта </w:t>
      </w:r>
      <w:r w:rsidRPr="00C042D5">
        <w:t xml:space="preserve">за 1 период составляет </w:t>
      </w:r>
      <w:r w:rsidRPr="00C042D5">
        <w:rPr>
          <w:rStyle w:val="FontStyle54"/>
        </w:rPr>
        <w:t>____(</w:t>
      </w:r>
      <w:proofErr w:type="spellStart"/>
      <w:r w:rsidRPr="00C042D5">
        <w:rPr>
          <w:rStyle w:val="FontStyle54"/>
        </w:rPr>
        <w:t>___сумма</w:t>
      </w:r>
      <w:proofErr w:type="spellEnd"/>
      <w:r w:rsidRPr="00C042D5">
        <w:rPr>
          <w:rStyle w:val="FontStyle54"/>
        </w:rPr>
        <w:t xml:space="preserve"> </w:t>
      </w:r>
      <w:proofErr w:type="spellStart"/>
      <w:r w:rsidRPr="00C042D5">
        <w:rPr>
          <w:rStyle w:val="FontStyle54"/>
        </w:rPr>
        <w:t>прописью___</w:t>
      </w:r>
      <w:proofErr w:type="spellEnd"/>
      <w:r w:rsidRPr="00C042D5">
        <w:rPr>
          <w:rStyle w:val="FontStyle54"/>
        </w:rPr>
        <w:t xml:space="preserve">) </w:t>
      </w:r>
      <w:r w:rsidRPr="00C042D5">
        <w:rPr>
          <w:snapToGrid w:val="0"/>
        </w:rPr>
        <w:t>руб. ____ коп.</w:t>
      </w:r>
    </w:p>
    <w:p w:rsidR="009361AE" w:rsidRPr="00C042D5" w:rsidRDefault="009361AE" w:rsidP="009361AE">
      <w:pPr>
        <w:tabs>
          <w:tab w:val="left" w:pos="1134"/>
          <w:tab w:val="left" w:pos="1560"/>
        </w:tabs>
        <w:ind w:firstLine="709"/>
        <w:jc w:val="both"/>
        <w:rPr>
          <w:rStyle w:val="FontStyle54"/>
        </w:rPr>
      </w:pPr>
      <w:r w:rsidRPr="00C042D5">
        <w:t xml:space="preserve">Цена </w:t>
      </w:r>
      <w:r w:rsidR="001C54AF" w:rsidRPr="00C042D5">
        <w:t xml:space="preserve">Контракта </w:t>
      </w:r>
      <w:r w:rsidRPr="00C042D5">
        <w:t xml:space="preserve">за 2 период составляет </w:t>
      </w:r>
      <w:r w:rsidRPr="00C042D5">
        <w:rPr>
          <w:rStyle w:val="FontStyle54"/>
        </w:rPr>
        <w:t>____ (</w:t>
      </w:r>
      <w:proofErr w:type="spellStart"/>
      <w:r w:rsidRPr="00C042D5">
        <w:rPr>
          <w:rStyle w:val="FontStyle54"/>
        </w:rPr>
        <w:t>___сумма</w:t>
      </w:r>
      <w:proofErr w:type="spellEnd"/>
      <w:r w:rsidRPr="00C042D5">
        <w:rPr>
          <w:rStyle w:val="FontStyle54"/>
        </w:rPr>
        <w:t xml:space="preserve"> </w:t>
      </w:r>
      <w:proofErr w:type="spellStart"/>
      <w:r w:rsidRPr="00C042D5">
        <w:rPr>
          <w:rStyle w:val="FontStyle54"/>
        </w:rPr>
        <w:t>прописью___</w:t>
      </w:r>
      <w:proofErr w:type="spellEnd"/>
      <w:r w:rsidRPr="00C042D5">
        <w:rPr>
          <w:rStyle w:val="FontStyle54"/>
        </w:rPr>
        <w:t xml:space="preserve">) </w:t>
      </w:r>
      <w:r w:rsidRPr="00C042D5">
        <w:rPr>
          <w:snapToGrid w:val="0"/>
        </w:rPr>
        <w:t>руб. ____ коп.</w:t>
      </w:r>
    </w:p>
    <w:p w:rsidR="009361AE" w:rsidRPr="00C042D5" w:rsidRDefault="009361AE" w:rsidP="009361AE">
      <w:pPr>
        <w:tabs>
          <w:tab w:val="left" w:pos="1134"/>
          <w:tab w:val="left" w:pos="1560"/>
        </w:tabs>
        <w:ind w:firstLine="709"/>
        <w:jc w:val="both"/>
        <w:rPr>
          <w:rStyle w:val="FontStyle54"/>
        </w:rPr>
      </w:pPr>
      <w:r w:rsidRPr="00C042D5">
        <w:t xml:space="preserve">Цена </w:t>
      </w:r>
      <w:r w:rsidR="001C54AF" w:rsidRPr="00C042D5">
        <w:t xml:space="preserve">Контракта </w:t>
      </w:r>
      <w:r w:rsidRPr="00C042D5">
        <w:t xml:space="preserve">за 3 период составляет </w:t>
      </w:r>
      <w:r w:rsidRPr="00C042D5">
        <w:rPr>
          <w:rStyle w:val="FontStyle54"/>
        </w:rPr>
        <w:t>____ (</w:t>
      </w:r>
      <w:proofErr w:type="spellStart"/>
      <w:r w:rsidRPr="00C042D5">
        <w:rPr>
          <w:rStyle w:val="FontStyle54"/>
        </w:rPr>
        <w:t>___сумма</w:t>
      </w:r>
      <w:proofErr w:type="spellEnd"/>
      <w:r w:rsidRPr="00C042D5">
        <w:rPr>
          <w:rStyle w:val="FontStyle54"/>
        </w:rPr>
        <w:t xml:space="preserve"> </w:t>
      </w:r>
      <w:proofErr w:type="spellStart"/>
      <w:r w:rsidRPr="00C042D5">
        <w:rPr>
          <w:rStyle w:val="FontStyle54"/>
        </w:rPr>
        <w:t>прописью___</w:t>
      </w:r>
      <w:proofErr w:type="spellEnd"/>
      <w:r w:rsidRPr="00C042D5">
        <w:rPr>
          <w:rStyle w:val="FontStyle54"/>
        </w:rPr>
        <w:t xml:space="preserve">) </w:t>
      </w:r>
      <w:r w:rsidRPr="00C042D5">
        <w:rPr>
          <w:snapToGrid w:val="0"/>
        </w:rPr>
        <w:t>руб. ____ коп.</w:t>
      </w:r>
    </w:p>
    <w:p w:rsidR="009361AE" w:rsidRPr="00C042D5" w:rsidRDefault="009361AE" w:rsidP="009361AE">
      <w:pPr>
        <w:tabs>
          <w:tab w:val="left" w:pos="1134"/>
          <w:tab w:val="left" w:pos="1560"/>
        </w:tabs>
        <w:ind w:firstLine="709"/>
        <w:jc w:val="both"/>
        <w:rPr>
          <w:snapToGrid w:val="0"/>
        </w:rPr>
      </w:pPr>
      <w:r w:rsidRPr="00C042D5">
        <w:t xml:space="preserve">Цена </w:t>
      </w:r>
      <w:r w:rsidR="001C54AF" w:rsidRPr="00C042D5">
        <w:t xml:space="preserve">Контракта </w:t>
      </w:r>
      <w:r w:rsidRPr="00C042D5">
        <w:t xml:space="preserve">за 4 период составляет </w:t>
      </w:r>
      <w:r w:rsidRPr="00C042D5">
        <w:rPr>
          <w:rStyle w:val="FontStyle54"/>
        </w:rPr>
        <w:t>____ (</w:t>
      </w:r>
      <w:proofErr w:type="spellStart"/>
      <w:r w:rsidRPr="00C042D5">
        <w:rPr>
          <w:rStyle w:val="FontStyle54"/>
        </w:rPr>
        <w:t>___сумма</w:t>
      </w:r>
      <w:proofErr w:type="spellEnd"/>
      <w:r w:rsidRPr="00C042D5">
        <w:rPr>
          <w:rStyle w:val="FontStyle54"/>
        </w:rPr>
        <w:t xml:space="preserve"> </w:t>
      </w:r>
      <w:proofErr w:type="spellStart"/>
      <w:r w:rsidRPr="00C042D5">
        <w:rPr>
          <w:rStyle w:val="FontStyle54"/>
        </w:rPr>
        <w:t>прописью___</w:t>
      </w:r>
      <w:proofErr w:type="spellEnd"/>
      <w:r w:rsidRPr="00C042D5">
        <w:rPr>
          <w:rStyle w:val="FontStyle54"/>
        </w:rPr>
        <w:t xml:space="preserve">) </w:t>
      </w:r>
      <w:r w:rsidRPr="00C042D5">
        <w:rPr>
          <w:snapToGrid w:val="0"/>
        </w:rPr>
        <w:t>руб. ____ коп.</w:t>
      </w:r>
    </w:p>
    <w:p w:rsidR="00264D36" w:rsidRPr="00C042D5" w:rsidRDefault="00264D36" w:rsidP="00264D36">
      <w:pPr>
        <w:ind w:firstLine="709"/>
        <w:jc w:val="both"/>
        <w:rPr>
          <w:snapToGrid w:val="0"/>
          <w:color w:val="000000"/>
        </w:rPr>
      </w:pPr>
      <w:r w:rsidRPr="00C042D5">
        <w:rPr>
          <w:snapToGrid w:val="0"/>
        </w:rPr>
        <w:t xml:space="preserve">3.4. </w:t>
      </w:r>
      <w:r w:rsidRPr="00C042D5">
        <w:rPr>
          <w:snapToGrid w:val="0"/>
          <w:color w:val="000000"/>
        </w:rPr>
        <w:t>Цена Контракта указана с учетом всех расходов, связанных с его исполнением, в том числе расходов на страхование, уплату налогов</w:t>
      </w:r>
      <w:r w:rsidR="00A46296" w:rsidRPr="00C042D5">
        <w:rPr>
          <w:snapToGrid w:val="0"/>
          <w:color w:val="000000"/>
        </w:rPr>
        <w:t>, сборов</w:t>
      </w:r>
      <w:r w:rsidRPr="00C042D5">
        <w:rPr>
          <w:snapToGrid w:val="0"/>
          <w:color w:val="000000"/>
        </w:rPr>
        <w:t xml:space="preserve"> и других обязательных платежей.</w:t>
      </w:r>
    </w:p>
    <w:p w:rsidR="00264D36" w:rsidRPr="00C042D5" w:rsidRDefault="00264D36" w:rsidP="00264D36">
      <w:pPr>
        <w:ind w:firstLine="709"/>
        <w:jc w:val="both"/>
        <w:rPr>
          <w:color w:val="000000"/>
        </w:rPr>
      </w:pPr>
      <w:r w:rsidRPr="00C042D5">
        <w:rPr>
          <w:rFonts w:eastAsiaTheme="minorHAnsi"/>
          <w:lang w:eastAsia="en-US"/>
        </w:rPr>
        <w:t xml:space="preserve">3.7. </w:t>
      </w:r>
      <w:proofErr w:type="gramStart"/>
      <w:r w:rsidRPr="00C042D5">
        <w:rPr>
          <w:rFonts w:eastAsiaTheme="minorHAnsi"/>
          <w:lang w:eastAsia="en-US"/>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264D36" w:rsidRPr="007C0668" w:rsidRDefault="00264D36" w:rsidP="00264D36">
      <w:pPr>
        <w:ind w:firstLine="709"/>
        <w:jc w:val="both"/>
        <w:rPr>
          <w:snapToGrid w:val="0"/>
        </w:rPr>
      </w:pPr>
      <w:r w:rsidRPr="00C042D5">
        <w:t xml:space="preserve">3.8. </w:t>
      </w:r>
      <w:r w:rsidRPr="00C042D5">
        <w:rPr>
          <w:snapToGrid w:val="0"/>
        </w:rPr>
        <w:t>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Законом № 44-ФЗ</w:t>
      </w:r>
      <w:r w:rsidRPr="00C042D5">
        <w:rPr>
          <w:rFonts w:eastAsiaTheme="minorHAnsi"/>
        </w:rPr>
        <w:t xml:space="preserve"> и </w:t>
      </w:r>
      <w:r w:rsidRPr="00C042D5">
        <w:rPr>
          <w:snapToGrid w:val="0"/>
        </w:rPr>
        <w:t>Контрактом.</w:t>
      </w:r>
    </w:p>
    <w:p w:rsidR="00264D36" w:rsidRDefault="00264D36" w:rsidP="00264D36">
      <w:pPr>
        <w:ind w:firstLine="709"/>
        <w:jc w:val="both"/>
        <w:rPr>
          <w:snapToGrid w:val="0"/>
          <w:color w:val="000000"/>
        </w:rPr>
      </w:pPr>
    </w:p>
    <w:p w:rsidR="00B517EC" w:rsidRPr="001C1D05" w:rsidRDefault="00B517EC" w:rsidP="00B517EC">
      <w:pPr>
        <w:tabs>
          <w:tab w:val="num" w:pos="284"/>
          <w:tab w:val="left" w:pos="1134"/>
        </w:tabs>
        <w:jc w:val="center"/>
        <w:rPr>
          <w:b/>
          <w:bCs/>
        </w:rPr>
      </w:pPr>
      <w:r w:rsidRPr="001C1D05">
        <w:rPr>
          <w:b/>
          <w:bCs/>
        </w:rPr>
        <w:t>4. Порядок и сроки оплаты услуг</w:t>
      </w:r>
    </w:p>
    <w:p w:rsidR="008F70C3" w:rsidRPr="001C1D05" w:rsidRDefault="00B517EC" w:rsidP="00B517EC">
      <w:pPr>
        <w:ind w:firstLine="709"/>
        <w:jc w:val="both"/>
      </w:pPr>
      <w:r w:rsidRPr="001C1D05">
        <w:rPr>
          <w:snapToGrid w:val="0"/>
        </w:rPr>
        <w:t xml:space="preserve">4.1. Оплата оказанных услуг </w:t>
      </w:r>
      <w:r w:rsidRPr="001C1D05">
        <w:t xml:space="preserve">на основании счета и/или счета-фактуры, или универсального передаточного документа путем перечисления денежных средств на расчетный счет Исполнителя в срок не более 7 (Семи) рабочих дней </w:t>
      </w:r>
      <w:proofErr w:type="gramStart"/>
      <w:r w:rsidRPr="001C1D05">
        <w:t>с даты подписания</w:t>
      </w:r>
      <w:proofErr w:type="gramEnd"/>
      <w:r w:rsidRPr="001C1D05">
        <w:t xml:space="preserve"> Заказчиком документа о приемке</w:t>
      </w:r>
      <w:r w:rsidR="008F70C3" w:rsidRPr="001C1D05">
        <w:t xml:space="preserve">. </w:t>
      </w:r>
    </w:p>
    <w:p w:rsidR="00B517EC" w:rsidRPr="009712E4" w:rsidRDefault="00B517EC" w:rsidP="00B517EC">
      <w:pPr>
        <w:ind w:firstLine="709"/>
        <w:jc w:val="both"/>
      </w:pPr>
      <w:r w:rsidRPr="009712E4">
        <w:t>К документу о приемке Исполнитель также прилагает документы, предусмотренные п. 1.5 Контракта.</w:t>
      </w:r>
    </w:p>
    <w:p w:rsidR="00B517EC" w:rsidRPr="009712E4" w:rsidRDefault="00B517EC" w:rsidP="00B517EC">
      <w:pPr>
        <w:ind w:firstLine="709"/>
        <w:contextualSpacing/>
        <w:jc w:val="both"/>
      </w:pPr>
      <w:r w:rsidRPr="009712E4">
        <w:t>Услуг</w:t>
      </w:r>
      <w:r w:rsidR="00D479B5" w:rsidRPr="009712E4">
        <w:t>и, оказанные в четвертом периоде</w:t>
      </w:r>
      <w:r w:rsidRPr="009712E4">
        <w:t>, оплачиваются с учетом требования абзаца первого настоящего пункта Контракта, но не позднее</w:t>
      </w:r>
      <w:r w:rsidR="00B16C46" w:rsidRPr="009712E4">
        <w:t xml:space="preserve"> 30 декабря 2026</w:t>
      </w:r>
      <w:r w:rsidRPr="009712E4">
        <w:t xml:space="preserve"> года.</w:t>
      </w:r>
    </w:p>
    <w:p w:rsidR="00B517EC" w:rsidRPr="009712E4" w:rsidRDefault="00B517EC" w:rsidP="00B517EC">
      <w:pPr>
        <w:ind w:firstLine="709"/>
        <w:jc w:val="both"/>
        <w:rPr>
          <w:strike/>
          <w:snapToGrid w:val="0"/>
        </w:rPr>
      </w:pPr>
      <w:r w:rsidRPr="009712E4">
        <w:t>4.2. Оплата по Контракту производится в безналичной форме в рублях Российской Федерации.</w:t>
      </w:r>
    </w:p>
    <w:p w:rsidR="00B517EC" w:rsidRPr="009712E4" w:rsidRDefault="00B517EC" w:rsidP="00B517EC">
      <w:pPr>
        <w:tabs>
          <w:tab w:val="num" w:pos="426"/>
          <w:tab w:val="num" w:pos="928"/>
          <w:tab w:val="left" w:pos="1134"/>
          <w:tab w:val="left" w:pos="1276"/>
        </w:tabs>
        <w:ind w:firstLine="709"/>
        <w:jc w:val="both"/>
        <w:rPr>
          <w:snapToGrid w:val="0"/>
        </w:rPr>
      </w:pPr>
      <w:r w:rsidRPr="009712E4">
        <w:rPr>
          <w:snapToGrid w:val="0"/>
        </w:rPr>
        <w:lastRenderedPageBreak/>
        <w:t>4.3. Обязательства Заказчика по оплате оказанных услуг считаются исполненными с момента списания денежных сре</w:t>
      </w:r>
      <w:proofErr w:type="gramStart"/>
      <w:r w:rsidRPr="009712E4">
        <w:rPr>
          <w:snapToGrid w:val="0"/>
        </w:rPr>
        <w:t>дств с р</w:t>
      </w:r>
      <w:proofErr w:type="gramEnd"/>
      <w:r w:rsidRPr="009712E4">
        <w:rPr>
          <w:snapToGrid w:val="0"/>
        </w:rPr>
        <w:t>асчетного счета Заказчика, указанного в разделе 13 Контракта.</w:t>
      </w:r>
    </w:p>
    <w:p w:rsidR="00B517EC" w:rsidRPr="009712E4" w:rsidRDefault="00B517EC" w:rsidP="00B517EC">
      <w:pPr>
        <w:autoSpaceDE w:val="0"/>
        <w:autoSpaceDN w:val="0"/>
        <w:adjustRightInd w:val="0"/>
        <w:ind w:firstLine="709"/>
        <w:jc w:val="both"/>
      </w:pPr>
      <w:r w:rsidRPr="009712E4">
        <w:t xml:space="preserve">4.4. В случае изменения своего расчетного счета Исполнитель обязан в течение </w:t>
      </w:r>
      <w:r w:rsidRPr="009712E4">
        <w:br/>
        <w:t xml:space="preserve">1 (Одного) рабочего дня </w:t>
      </w:r>
      <w:proofErr w:type="gramStart"/>
      <w:r w:rsidRPr="009712E4">
        <w:t>с даты изменения</w:t>
      </w:r>
      <w:proofErr w:type="gramEnd"/>
      <w:r w:rsidRPr="009712E4">
        <w:t xml:space="preserve">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B517EC" w:rsidRPr="009712E4" w:rsidRDefault="00B517EC" w:rsidP="00B517EC">
      <w:pPr>
        <w:ind w:firstLine="709"/>
        <w:jc w:val="both"/>
        <w:rPr>
          <w:snapToGrid w:val="0"/>
        </w:rPr>
      </w:pPr>
      <w:r w:rsidRPr="009712E4">
        <w:rPr>
          <w:snapToGrid w:val="0"/>
        </w:rPr>
        <w:t>4.5. Оплата осуществляется за счет средств областного бюджета.</w:t>
      </w:r>
    </w:p>
    <w:p w:rsidR="00B517EC" w:rsidRPr="009712E4" w:rsidRDefault="00B517EC" w:rsidP="00B517EC">
      <w:pPr>
        <w:tabs>
          <w:tab w:val="num" w:pos="284"/>
          <w:tab w:val="left" w:pos="1134"/>
        </w:tabs>
        <w:jc w:val="center"/>
      </w:pPr>
    </w:p>
    <w:p w:rsidR="00B517EC" w:rsidRPr="00C62FFE" w:rsidRDefault="00B517EC" w:rsidP="00B517EC">
      <w:pPr>
        <w:tabs>
          <w:tab w:val="num" w:pos="0"/>
        </w:tabs>
        <w:jc w:val="center"/>
        <w:rPr>
          <w:b/>
          <w:bCs/>
          <w:snapToGrid w:val="0"/>
        </w:rPr>
      </w:pPr>
      <w:r w:rsidRPr="00C62FFE">
        <w:rPr>
          <w:b/>
          <w:bCs/>
          <w:snapToGrid w:val="0"/>
        </w:rPr>
        <w:t>5. Права и обязанности Сторон</w:t>
      </w:r>
    </w:p>
    <w:p w:rsidR="00B517EC" w:rsidRPr="00C62FFE" w:rsidRDefault="00B517EC" w:rsidP="00B517EC">
      <w:pPr>
        <w:ind w:firstLine="709"/>
        <w:jc w:val="both"/>
        <w:rPr>
          <w:snapToGrid w:val="0"/>
        </w:rPr>
      </w:pPr>
      <w:r w:rsidRPr="00C62FFE">
        <w:rPr>
          <w:snapToGrid w:val="0"/>
        </w:rPr>
        <w:t>5.1. Исполнитель обязан:</w:t>
      </w:r>
    </w:p>
    <w:p w:rsidR="00B517EC" w:rsidRPr="00C62FFE" w:rsidRDefault="00B517EC" w:rsidP="00B517EC">
      <w:pPr>
        <w:ind w:firstLine="709"/>
        <w:jc w:val="both"/>
        <w:rPr>
          <w:snapToGrid w:val="0"/>
        </w:rPr>
      </w:pPr>
      <w:r w:rsidRPr="00C62FFE">
        <w:rPr>
          <w:snapToGrid w:val="0"/>
        </w:rPr>
        <w:t xml:space="preserve">- оказать услуги </w:t>
      </w:r>
      <w:r w:rsidRPr="00C62FFE">
        <w:rPr>
          <w:rStyle w:val="FontStyle54"/>
          <w:sz w:val="24"/>
          <w:szCs w:val="24"/>
        </w:rPr>
        <w:t xml:space="preserve">в соответствии с техническими регламентами, стандартами, обязательными нормами и правилами, установленными или обычно применяемыми </w:t>
      </w:r>
      <w:r w:rsidRPr="00C62FFE">
        <w:rPr>
          <w:rStyle w:val="FontStyle54"/>
          <w:sz w:val="24"/>
          <w:szCs w:val="24"/>
        </w:rPr>
        <w:br/>
        <w:t>для оказания данных услуг</w:t>
      </w:r>
      <w:r w:rsidRPr="00C62FFE">
        <w:rPr>
          <w:snapToGrid w:val="0"/>
        </w:rPr>
        <w:t>;</w:t>
      </w:r>
    </w:p>
    <w:p w:rsidR="00B517EC" w:rsidRPr="00C62FFE" w:rsidRDefault="00B517EC" w:rsidP="00B517EC">
      <w:pPr>
        <w:ind w:firstLine="709"/>
        <w:jc w:val="both"/>
        <w:rPr>
          <w:snapToGrid w:val="0"/>
        </w:rPr>
      </w:pPr>
      <w:r w:rsidRPr="00C62FFE">
        <w:rPr>
          <w:snapToGrid w:val="0"/>
        </w:rPr>
        <w:t>- незамедлительно информировать Заказчика в случае невозможности исполнения обязательств по Контракту;</w:t>
      </w:r>
    </w:p>
    <w:p w:rsidR="00B517EC" w:rsidRPr="00C62FFE" w:rsidRDefault="00B517EC" w:rsidP="00B517EC">
      <w:pPr>
        <w:ind w:firstLine="709"/>
        <w:jc w:val="both"/>
      </w:pPr>
      <w:r w:rsidRPr="00C62FFE">
        <w:rPr>
          <w:snapToGrid w:val="0"/>
        </w:rPr>
        <w:t>-</w:t>
      </w:r>
      <w:r w:rsidRPr="00C62FFE">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w:t>
      </w:r>
      <w:r w:rsidRPr="00C62FFE">
        <w:br/>
        <w:t>к установленному Контрактом сроку предоставить Заказчику результаты оказания услуги, предусмотренные Контрактом;</w:t>
      </w:r>
    </w:p>
    <w:p w:rsidR="00B517EC" w:rsidRPr="00C62FFE" w:rsidRDefault="00B517EC" w:rsidP="00B517EC">
      <w:pPr>
        <w:ind w:firstLine="709"/>
        <w:jc w:val="both"/>
        <w:rPr>
          <w:snapToGrid w:val="0"/>
        </w:rPr>
      </w:pPr>
      <w:r w:rsidRPr="00C62FFE">
        <w:rPr>
          <w:snapToGrid w:val="0"/>
        </w:rPr>
        <w:t xml:space="preserve">- </w:t>
      </w:r>
      <w:r w:rsidRPr="00C62FFE">
        <w:t>н</w:t>
      </w:r>
      <w:r w:rsidRPr="00C62FFE">
        <w:rPr>
          <w:snapToGrid w:val="0"/>
          <w:color w:val="000000"/>
        </w:rPr>
        <w:t>адлежаще исполнять иные принятые на себя обязательства.</w:t>
      </w:r>
    </w:p>
    <w:p w:rsidR="00B517EC" w:rsidRPr="00C62FFE" w:rsidRDefault="00B517EC" w:rsidP="00B517EC">
      <w:pPr>
        <w:ind w:firstLine="709"/>
        <w:jc w:val="both"/>
        <w:rPr>
          <w:snapToGrid w:val="0"/>
        </w:rPr>
      </w:pPr>
      <w:r w:rsidRPr="00C62FFE">
        <w:rPr>
          <w:snapToGrid w:val="0"/>
        </w:rPr>
        <w:t>5.2. Исполнитель имеет право:</w:t>
      </w:r>
    </w:p>
    <w:p w:rsidR="00B517EC" w:rsidRPr="00C62FFE" w:rsidRDefault="00B517EC" w:rsidP="00B517EC">
      <w:pPr>
        <w:autoSpaceDE w:val="0"/>
        <w:autoSpaceDN w:val="0"/>
        <w:adjustRightInd w:val="0"/>
        <w:ind w:firstLine="709"/>
        <w:jc w:val="both"/>
      </w:pPr>
      <w:r w:rsidRPr="00C62FFE">
        <w:t>- требовать подписания Заказчиком документа о приемке;</w:t>
      </w:r>
    </w:p>
    <w:p w:rsidR="00B517EC" w:rsidRPr="00C62FFE" w:rsidRDefault="00B517EC" w:rsidP="00B517EC">
      <w:pPr>
        <w:autoSpaceDE w:val="0"/>
        <w:autoSpaceDN w:val="0"/>
        <w:adjustRightInd w:val="0"/>
        <w:ind w:firstLine="709"/>
        <w:jc w:val="both"/>
        <w:rPr>
          <w:snapToGrid w:val="0"/>
        </w:rPr>
      </w:pPr>
      <w:r w:rsidRPr="00C62FFE">
        <w:t>- требовать своевременной оплаты за оказанные услуги в соответствии с Контрактом;</w:t>
      </w:r>
      <w:r w:rsidRPr="00C62FFE">
        <w:rPr>
          <w:snapToGrid w:val="0"/>
        </w:rPr>
        <w:t xml:space="preserve"> </w:t>
      </w:r>
    </w:p>
    <w:p w:rsidR="00B517EC" w:rsidRPr="00C62FFE" w:rsidRDefault="00B517EC" w:rsidP="00B517EC">
      <w:pPr>
        <w:autoSpaceDE w:val="0"/>
        <w:autoSpaceDN w:val="0"/>
        <w:adjustRightInd w:val="0"/>
        <w:ind w:firstLine="709"/>
        <w:jc w:val="both"/>
      </w:pPr>
      <w:r w:rsidRPr="00C62FFE">
        <w:rPr>
          <w:snapToGrid w:val="0"/>
        </w:rPr>
        <w:t xml:space="preserve">- </w:t>
      </w:r>
      <w:r w:rsidRPr="00C62FFE">
        <w:t>запрашивать в письменной форме у Заказчика сведения и документы, необходимые для надлежащего исполнения принятых на себя обязательств по Контракту;</w:t>
      </w:r>
    </w:p>
    <w:p w:rsidR="00B517EC" w:rsidRPr="00C62FFE" w:rsidRDefault="00B517EC" w:rsidP="00B517EC">
      <w:pPr>
        <w:autoSpaceDE w:val="0"/>
        <w:autoSpaceDN w:val="0"/>
        <w:adjustRightInd w:val="0"/>
        <w:ind w:firstLine="709"/>
        <w:jc w:val="both"/>
      </w:pPr>
      <w:r w:rsidRPr="00C62FFE">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517EC" w:rsidRPr="00C62FFE" w:rsidRDefault="00B517EC" w:rsidP="00B517EC">
      <w:pPr>
        <w:shd w:val="clear" w:color="auto" w:fill="FFFFFF"/>
        <w:ind w:firstLine="709"/>
        <w:jc w:val="both"/>
        <w:rPr>
          <w:snapToGrid w:val="0"/>
        </w:rPr>
      </w:pPr>
      <w:r w:rsidRPr="00C62FFE">
        <w:t xml:space="preserve">- </w:t>
      </w:r>
      <w:r w:rsidRPr="00C62FFE">
        <w:rPr>
          <w:snapToGrid w:val="0"/>
        </w:rPr>
        <w:t>о</w:t>
      </w:r>
      <w:r w:rsidRPr="00C62FFE">
        <w:t>существлять иные права в соответствии с действующим законодательством Российской Федерации.</w:t>
      </w:r>
    </w:p>
    <w:p w:rsidR="00B517EC" w:rsidRPr="00C62FFE" w:rsidRDefault="00B517EC" w:rsidP="00B517EC">
      <w:pPr>
        <w:ind w:firstLine="709"/>
        <w:jc w:val="both"/>
        <w:rPr>
          <w:snapToGrid w:val="0"/>
        </w:rPr>
      </w:pPr>
      <w:r w:rsidRPr="00C62FFE">
        <w:rPr>
          <w:snapToGrid w:val="0"/>
        </w:rPr>
        <w:t>5.3. Заказчик обязан:</w:t>
      </w:r>
    </w:p>
    <w:p w:rsidR="00B517EC" w:rsidRPr="00C62FFE" w:rsidRDefault="00B517EC" w:rsidP="00B517EC">
      <w:pPr>
        <w:ind w:firstLine="709"/>
        <w:jc w:val="both"/>
        <w:rPr>
          <w:snapToGrid w:val="0"/>
        </w:rPr>
      </w:pPr>
      <w:r w:rsidRPr="00C62FFE">
        <w:rPr>
          <w:snapToGrid w:val="0"/>
        </w:rPr>
        <w:t>- передавать Исполнителю необходимую для выполнения обязательств информацию;</w:t>
      </w:r>
    </w:p>
    <w:p w:rsidR="00B517EC" w:rsidRPr="00C62FFE" w:rsidRDefault="00B517EC" w:rsidP="00B517EC">
      <w:pPr>
        <w:ind w:firstLine="709"/>
        <w:jc w:val="both"/>
        <w:rPr>
          <w:snapToGrid w:val="0"/>
        </w:rPr>
      </w:pPr>
      <w:r w:rsidRPr="00C62FFE">
        <w:rPr>
          <w:snapToGrid w:val="0"/>
        </w:rPr>
        <w:t xml:space="preserve">- принять оказанные услуги, провести их экспертизу, а также оплатить услуги </w:t>
      </w:r>
      <w:r w:rsidRPr="00C62FFE">
        <w:rPr>
          <w:snapToGrid w:val="0"/>
        </w:rPr>
        <w:br/>
        <w:t>в порядке и сроки, определенные Контрактом;</w:t>
      </w:r>
    </w:p>
    <w:p w:rsidR="00B517EC" w:rsidRPr="00C62FFE" w:rsidRDefault="00B517EC" w:rsidP="00B517EC">
      <w:pPr>
        <w:ind w:firstLine="709"/>
        <w:jc w:val="both"/>
        <w:rPr>
          <w:snapToGrid w:val="0"/>
        </w:rPr>
      </w:pPr>
      <w:r w:rsidRPr="00C62FFE">
        <w:rPr>
          <w:snapToGrid w:val="0"/>
        </w:rPr>
        <w:t xml:space="preserve">- </w:t>
      </w:r>
      <w:r w:rsidRPr="00C62FFE">
        <w:rPr>
          <w:snapToGrid w:val="0"/>
          <w:color w:val="000000"/>
        </w:rPr>
        <w:t>надлежаще исполнять иные принятые на себя обязательства.</w:t>
      </w:r>
    </w:p>
    <w:p w:rsidR="00B517EC" w:rsidRPr="00396C92" w:rsidRDefault="00B517EC" w:rsidP="00B517EC">
      <w:pPr>
        <w:ind w:firstLine="709"/>
        <w:jc w:val="both"/>
        <w:rPr>
          <w:bCs/>
        </w:rPr>
      </w:pPr>
      <w:r w:rsidRPr="00396C92">
        <w:rPr>
          <w:bCs/>
        </w:rPr>
        <w:t>5.4. Заказчик имеет право:</w:t>
      </w:r>
    </w:p>
    <w:p w:rsidR="00B517EC" w:rsidRPr="00396C92" w:rsidRDefault="00B517EC" w:rsidP="00B517EC">
      <w:pPr>
        <w:ind w:firstLine="709"/>
        <w:jc w:val="both"/>
        <w:rPr>
          <w:snapToGrid w:val="0"/>
        </w:rPr>
      </w:pPr>
      <w:r w:rsidRPr="00396C92">
        <w:rPr>
          <w:snapToGrid w:val="0"/>
        </w:rPr>
        <w:t>-</w:t>
      </w:r>
      <w:r w:rsidRPr="00396C92">
        <w:t xml:space="preserve"> </w:t>
      </w:r>
      <w:r w:rsidRPr="00396C92">
        <w:rPr>
          <w:rStyle w:val="FontStyle54"/>
          <w:sz w:val="24"/>
          <w:szCs w:val="24"/>
        </w:rPr>
        <w:t xml:space="preserve">осуществлять </w:t>
      </w:r>
      <w:proofErr w:type="gramStart"/>
      <w:r w:rsidRPr="00396C92">
        <w:rPr>
          <w:rStyle w:val="FontStyle54"/>
          <w:sz w:val="24"/>
          <w:szCs w:val="24"/>
        </w:rPr>
        <w:t>контроль за</w:t>
      </w:r>
      <w:proofErr w:type="gramEnd"/>
      <w:r w:rsidRPr="00396C92">
        <w:rPr>
          <w:rStyle w:val="FontStyle54"/>
          <w:sz w:val="24"/>
          <w:szCs w:val="24"/>
        </w:rPr>
        <w:t xml:space="preserve"> оказанием услуг Исполнителем в рамках принятых </w:t>
      </w:r>
      <w:r w:rsidRPr="00396C92">
        <w:rPr>
          <w:rStyle w:val="FontStyle54"/>
          <w:sz w:val="24"/>
          <w:szCs w:val="24"/>
        </w:rPr>
        <w:br/>
        <w:t>им обязательств, установленных Контрактом</w:t>
      </w:r>
      <w:r w:rsidRPr="00396C92">
        <w:rPr>
          <w:snapToGrid w:val="0"/>
        </w:rPr>
        <w:t>;</w:t>
      </w:r>
    </w:p>
    <w:p w:rsidR="00B517EC" w:rsidRPr="00396C92" w:rsidRDefault="00B517EC" w:rsidP="00B517EC">
      <w:pPr>
        <w:ind w:firstLine="709"/>
        <w:jc w:val="both"/>
        <w:rPr>
          <w:snapToGrid w:val="0"/>
        </w:rPr>
      </w:pPr>
      <w:r w:rsidRPr="00396C92">
        <w:rPr>
          <w:snapToGrid w:val="0"/>
        </w:rPr>
        <w:t xml:space="preserve">- </w:t>
      </w:r>
      <w:r w:rsidRPr="00396C92">
        <w:t xml:space="preserve">требовать от Исполнителя надлежащего исполнения обязательств в соответствии </w:t>
      </w:r>
      <w:r w:rsidRPr="00396C92">
        <w:br/>
        <w:t>с условиями Контракта, а также требовать своевременного устранения выявленных недостатков;</w:t>
      </w:r>
    </w:p>
    <w:p w:rsidR="00B517EC" w:rsidRPr="00396C92" w:rsidRDefault="00B517EC" w:rsidP="00B517EC">
      <w:pPr>
        <w:ind w:firstLine="709"/>
        <w:jc w:val="both"/>
        <w:rPr>
          <w:rFonts w:eastAsia="Calibri"/>
          <w:snapToGrid w:val="0"/>
        </w:rPr>
      </w:pPr>
      <w:r w:rsidRPr="00396C92">
        <w:rPr>
          <w:rFonts w:eastAsia="Calibri"/>
          <w:snapToGrid w:val="0"/>
        </w:rPr>
        <w:t>-</w:t>
      </w:r>
      <w:r w:rsidRPr="00396C92">
        <w:t xml:space="preserve"> запрашивать у Исполнителя информацию о ходе и состоянии исполнения обязательств по настоящему Контракту</w:t>
      </w:r>
      <w:r w:rsidRPr="00396C92">
        <w:rPr>
          <w:rFonts w:eastAsia="Calibri"/>
          <w:snapToGrid w:val="0"/>
        </w:rPr>
        <w:t>;</w:t>
      </w:r>
    </w:p>
    <w:p w:rsidR="00B517EC" w:rsidRPr="00396C92" w:rsidRDefault="00B517EC" w:rsidP="00B517EC">
      <w:pPr>
        <w:ind w:firstLine="709"/>
        <w:jc w:val="both"/>
        <w:rPr>
          <w:rFonts w:eastAsia="Calibri"/>
          <w:snapToGrid w:val="0"/>
        </w:rPr>
      </w:pPr>
      <w:r w:rsidRPr="00396C92">
        <w:rPr>
          <w:rFonts w:eastAsia="Calibri"/>
          <w:snapToGrid w:val="0"/>
        </w:rPr>
        <w:t xml:space="preserve">- </w:t>
      </w:r>
      <w:r w:rsidRPr="00396C92">
        <w:t>привлекать независимых экспертов для проверки соответствия качества оказываемых услуг требованиям, установленным Контрактом;</w:t>
      </w:r>
    </w:p>
    <w:p w:rsidR="00B517EC" w:rsidRPr="00396C92" w:rsidRDefault="00B517EC" w:rsidP="00B517EC">
      <w:pPr>
        <w:ind w:firstLine="709"/>
        <w:jc w:val="both"/>
        <w:rPr>
          <w:rFonts w:eastAsia="Calibri"/>
          <w:snapToGrid w:val="0"/>
        </w:rPr>
      </w:pPr>
      <w:r w:rsidRPr="00396C92">
        <w:rPr>
          <w:rFonts w:eastAsia="Calibri"/>
          <w:snapToGrid w:val="0"/>
        </w:rPr>
        <w:t xml:space="preserve">- </w:t>
      </w:r>
      <w:r w:rsidRPr="00396C92">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B517EC" w:rsidRPr="00396C92" w:rsidRDefault="00B517EC" w:rsidP="00B517EC">
      <w:pPr>
        <w:shd w:val="clear" w:color="auto" w:fill="FFFFFF"/>
        <w:ind w:firstLine="709"/>
        <w:jc w:val="both"/>
      </w:pPr>
      <w:r w:rsidRPr="00396C92">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517EC" w:rsidRPr="007F5424" w:rsidRDefault="00B517EC" w:rsidP="00B517EC">
      <w:pPr>
        <w:shd w:val="clear" w:color="auto" w:fill="FFFFFF"/>
        <w:ind w:firstLine="709"/>
        <w:jc w:val="both"/>
        <w:rPr>
          <w:snapToGrid w:val="0"/>
        </w:rPr>
      </w:pPr>
      <w:r w:rsidRPr="00396C92">
        <w:rPr>
          <w:snapToGrid w:val="0"/>
        </w:rPr>
        <w:t>- о</w:t>
      </w:r>
      <w:r w:rsidRPr="00396C92">
        <w:t>существлять иные права в соответствии с действующим законодательством Российской Федерации.</w:t>
      </w:r>
    </w:p>
    <w:p w:rsidR="00B517EC" w:rsidRPr="007F5424" w:rsidRDefault="00B517EC" w:rsidP="00B517EC">
      <w:pPr>
        <w:autoSpaceDE w:val="0"/>
        <w:autoSpaceDN w:val="0"/>
        <w:adjustRightInd w:val="0"/>
        <w:ind w:firstLine="709"/>
        <w:jc w:val="both"/>
      </w:pPr>
    </w:p>
    <w:p w:rsidR="00B517EC" w:rsidRPr="00600EE2" w:rsidRDefault="00B517EC" w:rsidP="00B517EC">
      <w:pPr>
        <w:ind w:firstLine="709"/>
        <w:jc w:val="center"/>
        <w:rPr>
          <w:b/>
          <w:bCs/>
          <w:snapToGrid w:val="0"/>
        </w:rPr>
      </w:pPr>
      <w:r w:rsidRPr="00600EE2">
        <w:rPr>
          <w:b/>
          <w:bCs/>
          <w:snapToGrid w:val="0"/>
        </w:rPr>
        <w:t>6. Порядок и сроки приемки оказанных услуг</w:t>
      </w:r>
    </w:p>
    <w:p w:rsidR="00B517EC" w:rsidRPr="00600EE2" w:rsidRDefault="00B517EC" w:rsidP="00B517EC">
      <w:pPr>
        <w:ind w:firstLine="709"/>
        <w:jc w:val="both"/>
        <w:rPr>
          <w:snapToGrid w:val="0"/>
        </w:rPr>
      </w:pPr>
      <w:r w:rsidRPr="00600EE2">
        <w:rPr>
          <w:snapToGrid w:val="0"/>
        </w:rPr>
        <w:t xml:space="preserve">6.1. Приемка оказанных услуг осуществляется Заказчиком в соответствии </w:t>
      </w:r>
      <w:r w:rsidRPr="00600EE2">
        <w:rPr>
          <w:snapToGrid w:val="0"/>
        </w:rPr>
        <w:br/>
        <w:t xml:space="preserve">с требованиями, указанными в Законе № 44-ФЗ и Контракте. </w:t>
      </w:r>
    </w:p>
    <w:p w:rsidR="00B517EC" w:rsidRPr="00600EE2" w:rsidRDefault="00B517EC" w:rsidP="00B517EC">
      <w:pPr>
        <w:ind w:firstLine="709"/>
        <w:jc w:val="both"/>
        <w:rPr>
          <w:lang w:eastAsia="en-US"/>
        </w:rPr>
      </w:pPr>
      <w:r w:rsidRPr="00600EE2">
        <w:rPr>
          <w:snapToGrid w:val="0"/>
        </w:rPr>
        <w:t>6.2.</w:t>
      </w:r>
      <w:r w:rsidRPr="00600EE2">
        <w:rPr>
          <w:lang w:eastAsia="en-US"/>
        </w:rPr>
        <w:t xml:space="preserve">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соответствующих контрактов, заключенных в соответствии </w:t>
      </w:r>
      <w:r w:rsidRPr="00600EE2">
        <w:rPr>
          <w:lang w:eastAsia="en-US"/>
        </w:rPr>
        <w:br/>
        <w:t>с Законом № 44-ФЗ.</w:t>
      </w:r>
    </w:p>
    <w:p w:rsidR="00B517EC" w:rsidRPr="00600EE2" w:rsidRDefault="00B517EC" w:rsidP="00B517EC">
      <w:pPr>
        <w:ind w:firstLine="709"/>
        <w:jc w:val="both"/>
        <w:rPr>
          <w:lang w:eastAsia="en-US"/>
        </w:rPr>
      </w:pPr>
      <w:r w:rsidRPr="00600EE2">
        <w:rPr>
          <w:lang w:eastAsia="en-US"/>
        </w:rPr>
        <w:t xml:space="preserve">6.3.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(в случае, если Контрактом предусмотрены отдельные этапы его исполнения). В случае, если по результатам такой экспертизы установлены нарушения требований Контракта, </w:t>
      </w:r>
      <w:r w:rsidRPr="00600EE2">
        <w:rPr>
          <w:lang w:eastAsia="en-US"/>
        </w:rPr>
        <w:br/>
        <w:t>не препятствующие приемке оказанной услуги, в заключени</w:t>
      </w:r>
      <w:proofErr w:type="gramStart"/>
      <w:r w:rsidRPr="00600EE2">
        <w:rPr>
          <w:lang w:eastAsia="en-US"/>
        </w:rPr>
        <w:t>и</w:t>
      </w:r>
      <w:proofErr w:type="gramEnd"/>
      <w:r w:rsidRPr="00600EE2">
        <w:rPr>
          <w:lang w:eastAsia="en-US"/>
        </w:rPr>
        <w:t xml:space="preserve"> могут содержаться предложения об устранении данных нарушений, в том числе с указанием срока их устранения.</w:t>
      </w:r>
    </w:p>
    <w:p w:rsidR="00B517EC" w:rsidRPr="00600EE2" w:rsidRDefault="00B517EC" w:rsidP="00B517EC">
      <w:pPr>
        <w:ind w:firstLine="709"/>
        <w:jc w:val="both"/>
        <w:rPr>
          <w:lang w:eastAsia="en-US"/>
        </w:rPr>
      </w:pPr>
      <w:r w:rsidRPr="00600EE2">
        <w:rPr>
          <w:lang w:eastAsia="en-US"/>
        </w:rPr>
        <w:t xml:space="preserve">6.4. По решению Заказчика для приемки оказанной услуги, результатов отдельного этапа исполнения Контракта (в случае, если Контрактом предусмотрены отдельные этапы его исполнения) может создаваться приемочная комиссия, которая состоит не менее чем </w:t>
      </w:r>
      <w:r w:rsidRPr="00600EE2">
        <w:rPr>
          <w:lang w:eastAsia="en-US"/>
        </w:rPr>
        <w:br/>
        <w:t>из пяти человек.</w:t>
      </w:r>
    </w:p>
    <w:p w:rsidR="00B517EC" w:rsidRPr="00600EE2" w:rsidRDefault="00B517EC" w:rsidP="00B517EC">
      <w:pPr>
        <w:ind w:firstLine="709"/>
        <w:jc w:val="both"/>
        <w:rPr>
          <w:snapToGrid w:val="0"/>
        </w:rPr>
      </w:pPr>
      <w:r w:rsidRPr="00600EE2">
        <w:rPr>
          <w:snapToGrid w:val="0"/>
        </w:rPr>
        <w:t>6.5. Приемка оказанных услуг осуществляется Заказчиком и подтверждается подписанием документа о приемке.</w:t>
      </w:r>
    </w:p>
    <w:p w:rsidR="00B517EC" w:rsidRPr="00DB1506" w:rsidRDefault="00B517EC" w:rsidP="00B517EC">
      <w:pPr>
        <w:ind w:firstLine="709"/>
        <w:jc w:val="both"/>
      </w:pPr>
      <w:r w:rsidRPr="00DB1506">
        <w:t xml:space="preserve">6.6. Исполнитель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в течение </w:t>
      </w:r>
      <w:r w:rsidRPr="00DB1506">
        <w:rPr>
          <w:b/>
        </w:rPr>
        <w:t>2 (Двух) рабочих дней</w:t>
      </w:r>
      <w:r w:rsidRPr="00DB1506">
        <w:t xml:space="preserve"> </w:t>
      </w:r>
      <w:proofErr w:type="gramStart"/>
      <w:r w:rsidRPr="00DB1506">
        <w:t>с даты окончания</w:t>
      </w:r>
      <w:proofErr w:type="gramEnd"/>
      <w:r w:rsidRPr="00DB1506">
        <w:t xml:space="preserve"> оказания услуг Заказчику.</w:t>
      </w:r>
    </w:p>
    <w:p w:rsidR="00B517EC" w:rsidRPr="007F5424" w:rsidRDefault="00B517EC" w:rsidP="00B517EC">
      <w:pPr>
        <w:ind w:firstLine="709"/>
        <w:jc w:val="both"/>
      </w:pPr>
      <w:r w:rsidRPr="00DB1506">
        <w:t>6.7.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B517EC" w:rsidRPr="00767EC2" w:rsidRDefault="00B517EC" w:rsidP="00B517EC">
      <w:pPr>
        <w:ind w:firstLine="709"/>
        <w:jc w:val="both"/>
      </w:pPr>
      <w:r w:rsidRPr="00767EC2">
        <w:t xml:space="preserve">6.8. В течение </w:t>
      </w:r>
      <w:r w:rsidR="00274E63" w:rsidRPr="00767EC2">
        <w:rPr>
          <w:b/>
        </w:rPr>
        <w:t>10 (Десяти</w:t>
      </w:r>
      <w:r w:rsidRPr="00767EC2">
        <w:rPr>
          <w:b/>
        </w:rPr>
        <w:t>) рабочих дней</w:t>
      </w:r>
      <w:r w:rsidRPr="00767EC2">
        <w:t xml:space="preserve">, следующих за днем поступления документа </w:t>
      </w:r>
      <w:r w:rsidRPr="00767EC2">
        <w:br/>
        <w:t xml:space="preserve">о приемке в соответствии с </w:t>
      </w:r>
      <w:hyperlink r:id="rId8" w:history="1">
        <w:r w:rsidRPr="00767EC2">
          <w:rPr>
            <w:rFonts w:eastAsia="Calibri"/>
            <w:u w:val="single"/>
          </w:rPr>
          <w:t>пунктом 3</w:t>
        </w:r>
      </w:hyperlink>
      <w:r w:rsidRPr="00767EC2">
        <w:t xml:space="preserve"> части 13 статьи 94 Закона № 44-ФЗ, Заказчик </w:t>
      </w:r>
      <w:r w:rsidRPr="00767EC2">
        <w:br/>
        <w:t>(за исключением случая создания приемочной комиссии в соответствии с пунктом 6.4 Контракта) осуществляет одно из следующих действий:</w:t>
      </w:r>
    </w:p>
    <w:p w:rsidR="00B517EC" w:rsidRPr="00767EC2" w:rsidRDefault="00B517EC" w:rsidP="00B517EC">
      <w:pPr>
        <w:ind w:firstLine="709"/>
        <w:jc w:val="both"/>
      </w:pPr>
      <w:r w:rsidRPr="00767EC2">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B517EC" w:rsidRPr="00B919D6" w:rsidRDefault="00B517EC" w:rsidP="00B517EC">
      <w:pPr>
        <w:ind w:firstLine="709"/>
        <w:jc w:val="both"/>
      </w:pPr>
      <w:r w:rsidRPr="00767EC2">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w:t>
      </w:r>
      <w:r w:rsidRPr="00767EC2">
        <w:br/>
        <w:t>и размещает в единой информационной системе мотивированный отказ от подписания документа о приемке с указанием причин такого отказа.</w:t>
      </w:r>
    </w:p>
    <w:p w:rsidR="00B517EC" w:rsidRPr="009F5F64" w:rsidRDefault="00B517EC" w:rsidP="00B517EC">
      <w:pPr>
        <w:ind w:firstLine="709"/>
        <w:jc w:val="both"/>
      </w:pPr>
      <w:r w:rsidRPr="009F5F64">
        <w:t xml:space="preserve">6.9. </w:t>
      </w:r>
      <w:proofErr w:type="gramStart"/>
      <w:r w:rsidRPr="009F5F64">
        <w:t xml:space="preserve">В случае создания в соответствии с пунктом 6.4 Контракта </w:t>
      </w:r>
      <w:r w:rsidR="00877E88" w:rsidRPr="009F5F64">
        <w:t xml:space="preserve">приемочной комиссии не позднее </w:t>
      </w:r>
      <w:r w:rsidR="00877E88" w:rsidRPr="009F5F64">
        <w:rPr>
          <w:b/>
        </w:rPr>
        <w:t>10 (Десяти)</w:t>
      </w:r>
      <w:r w:rsidRPr="009F5F64">
        <w:rPr>
          <w:b/>
        </w:rPr>
        <w:t>) рабочих дней</w:t>
      </w:r>
      <w:r w:rsidRPr="009F5F64">
        <w:t xml:space="preserve">, следующих за днем поступления Заказчику документа о приемке в соответствии с </w:t>
      </w:r>
      <w:hyperlink r:id="rId9" w:history="1">
        <w:r w:rsidRPr="009F5F64">
          <w:rPr>
            <w:rFonts w:eastAsia="Calibri"/>
            <w:u w:val="single"/>
          </w:rPr>
          <w:t>пунктом 3</w:t>
        </w:r>
      </w:hyperlink>
      <w:r w:rsidRPr="009F5F64">
        <w:t xml:space="preserve"> части 13 статьи 94 Закона № 44-ФЗ:</w:t>
      </w:r>
      <w:proofErr w:type="gramEnd"/>
    </w:p>
    <w:p w:rsidR="00B517EC" w:rsidRPr="009F5F64" w:rsidRDefault="00B517EC" w:rsidP="00B517EC">
      <w:pPr>
        <w:ind w:firstLine="709"/>
        <w:jc w:val="both"/>
      </w:pPr>
      <w:r w:rsidRPr="009F5F64">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w:t>
      </w:r>
      <w:proofErr w:type="gramStart"/>
      <w:r w:rsidRPr="009F5F64">
        <w:t>,</w:t>
      </w:r>
      <w:proofErr w:type="gramEnd"/>
      <w:r w:rsidRPr="009F5F64">
        <w:t xml:space="preserve">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B517EC" w:rsidRPr="00794335" w:rsidRDefault="00B517EC" w:rsidP="00B517EC">
      <w:pPr>
        <w:ind w:firstLine="709"/>
        <w:jc w:val="both"/>
      </w:pPr>
      <w:proofErr w:type="gramStart"/>
      <w:r w:rsidRPr="00794335">
        <w:lastRenderedPageBreak/>
        <w:t xml:space="preserve">б) после подписания членами приемочной комиссии в соответствии с </w:t>
      </w:r>
      <w:hyperlink w:anchor="p1" w:history="1">
        <w:r w:rsidRPr="00794335">
          <w:rPr>
            <w:rFonts w:eastAsia="Calibri"/>
            <w:u w:val="single"/>
          </w:rPr>
          <w:t>подпунктом «а»</w:t>
        </w:r>
      </w:hyperlink>
      <w:r w:rsidRPr="00794335">
        <w:t xml:space="preserve">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w:t>
      </w:r>
      <w:proofErr w:type="gramEnd"/>
      <w:r w:rsidRPr="00794335">
        <w:t xml:space="preserve"> Если члены приемочной комиссии в соответствии с </w:t>
      </w:r>
      <w:hyperlink w:anchor="p1" w:history="1">
        <w:r w:rsidRPr="00794335">
          <w:rPr>
            <w:rFonts w:eastAsia="Calibri"/>
            <w:u w:val="single"/>
          </w:rPr>
          <w:t>подпунктом «а»</w:t>
        </w:r>
      </w:hyperlink>
      <w:r w:rsidRPr="00794335">
        <w:t xml:space="preserve"> настоящего пункта </w:t>
      </w:r>
      <w:r w:rsidRPr="00794335">
        <w:br/>
        <w:t>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B517EC" w:rsidRPr="00794335" w:rsidRDefault="00B517EC" w:rsidP="00B517EC">
      <w:pPr>
        <w:ind w:firstLine="709"/>
        <w:jc w:val="both"/>
      </w:pPr>
      <w:r w:rsidRPr="00794335">
        <w:t xml:space="preserve">6.10. В случае получения мотивированного отказа от подписания документа </w:t>
      </w:r>
      <w:r w:rsidRPr="00794335">
        <w:br/>
        <w:t>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Закона № 44-ФЗ.</w:t>
      </w:r>
    </w:p>
    <w:p w:rsidR="00B517EC" w:rsidRPr="00794335" w:rsidRDefault="00B517EC" w:rsidP="00B517EC">
      <w:pPr>
        <w:ind w:firstLine="709"/>
        <w:jc w:val="both"/>
      </w:pPr>
      <w:r w:rsidRPr="00794335">
        <w:t>6.11. Датой приемки оказанной услуги считается дата размещения в единой информационной системе документа о приемке, подписанного Заказчиком.</w:t>
      </w:r>
    </w:p>
    <w:p w:rsidR="00B517EC" w:rsidRPr="00936FF4" w:rsidRDefault="00B517EC" w:rsidP="00B517EC">
      <w:pPr>
        <w:ind w:firstLine="709"/>
        <w:jc w:val="both"/>
      </w:pPr>
      <w:r w:rsidRPr="00794335">
        <w:t>6.12.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B517EC" w:rsidRDefault="00B517EC" w:rsidP="00B517EC">
      <w:pPr>
        <w:tabs>
          <w:tab w:val="num" w:pos="0"/>
        </w:tabs>
        <w:jc w:val="center"/>
        <w:rPr>
          <w:rFonts w:eastAsia="Calibri"/>
          <w:snapToGrid w:val="0"/>
        </w:rPr>
      </w:pPr>
    </w:p>
    <w:p w:rsidR="004F6FC2" w:rsidRPr="00DD76C2" w:rsidRDefault="004F6FC2" w:rsidP="004F6FC2">
      <w:pPr>
        <w:tabs>
          <w:tab w:val="num" w:pos="0"/>
        </w:tabs>
        <w:jc w:val="center"/>
        <w:rPr>
          <w:b/>
          <w:bCs/>
          <w:snapToGrid w:val="0"/>
        </w:rPr>
      </w:pPr>
      <w:r w:rsidRPr="00DD76C2">
        <w:rPr>
          <w:b/>
          <w:bCs/>
          <w:snapToGrid w:val="0"/>
        </w:rPr>
        <w:t>7. Ответственность Сторон</w:t>
      </w:r>
    </w:p>
    <w:p w:rsidR="004F6FC2" w:rsidRPr="00DD76C2" w:rsidRDefault="004F6FC2" w:rsidP="004F6FC2">
      <w:pPr>
        <w:ind w:firstLine="709"/>
        <w:jc w:val="both"/>
        <w:rPr>
          <w:snapToGrid w:val="0"/>
        </w:rPr>
      </w:pPr>
      <w:r w:rsidRPr="00DD76C2">
        <w:rPr>
          <w:snapToGrid w:val="0"/>
        </w:rPr>
        <w:t xml:space="preserve">7.1. В случае неисполнения или ненадлежащего исполнения своих обязательств </w:t>
      </w:r>
      <w:r w:rsidRPr="00DD76C2">
        <w:rPr>
          <w:snapToGrid w:val="0"/>
        </w:rPr>
        <w:br/>
        <w:t xml:space="preserve">по Контракту Стороны несут ответственность в соответствии с действующим законодательством Российской Федерации и условиями Контракта. </w:t>
      </w:r>
    </w:p>
    <w:p w:rsidR="004F6FC2" w:rsidRPr="00DD76C2" w:rsidRDefault="004F6FC2" w:rsidP="004F6FC2">
      <w:pPr>
        <w:ind w:firstLine="709"/>
        <w:jc w:val="both"/>
        <w:rPr>
          <w:lang w:eastAsia="en-US"/>
        </w:rPr>
      </w:pPr>
      <w:r w:rsidRPr="00DD76C2">
        <w:rPr>
          <w:snapToGrid w:val="0"/>
        </w:rPr>
        <w:t>7.2</w:t>
      </w:r>
      <w:r w:rsidRPr="00DD76C2">
        <w:rPr>
          <w:lang w:eastAsia="en-US"/>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4F6FC2" w:rsidRPr="00DD76C2" w:rsidRDefault="004F6FC2" w:rsidP="004F6FC2">
      <w:pPr>
        <w:ind w:firstLine="709"/>
        <w:jc w:val="both"/>
        <w:rPr>
          <w:lang w:eastAsia="en-US"/>
        </w:rPr>
      </w:pPr>
      <w:r w:rsidRPr="00DD76C2">
        <w:rPr>
          <w:lang w:eastAsia="en-US"/>
        </w:rPr>
        <w:t xml:space="preserve">7.3. 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F6FC2" w:rsidRPr="00DD76C2" w:rsidRDefault="004F6FC2" w:rsidP="004F6FC2">
      <w:pPr>
        <w:ind w:firstLine="709"/>
        <w:jc w:val="both"/>
        <w:rPr>
          <w:lang w:eastAsia="en-US"/>
        </w:rPr>
      </w:pPr>
      <w:r w:rsidRPr="00DD76C2">
        <w:rPr>
          <w:lang w:eastAsia="en-US"/>
        </w:rPr>
        <w:t xml:space="preserve">7.4.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w:t>
      </w:r>
      <w:r w:rsidRPr="00DD76C2">
        <w:rPr>
          <w:rFonts w:eastAsia="Calibri"/>
          <w:lang w:eastAsia="en-US"/>
        </w:rPr>
        <w:t>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года № 1042 (далее – Правила)</w:t>
      </w:r>
      <w:r w:rsidRPr="00DD76C2">
        <w:rPr>
          <w:lang w:eastAsia="en-US"/>
        </w:rPr>
        <w:t>, в размере _________</w:t>
      </w:r>
      <w:proofErr w:type="gramStart"/>
      <w:r w:rsidRPr="00DD76C2">
        <w:rPr>
          <w:lang w:eastAsia="en-US"/>
        </w:rPr>
        <w:t xml:space="preserve"> .</w:t>
      </w:r>
      <w:proofErr w:type="gramEnd"/>
    </w:p>
    <w:p w:rsidR="004F6FC2" w:rsidRPr="00261FC7" w:rsidRDefault="004F6FC2" w:rsidP="004F6FC2">
      <w:pPr>
        <w:ind w:firstLine="709"/>
        <w:jc w:val="both"/>
        <w:rPr>
          <w:lang w:eastAsia="en-US"/>
        </w:rPr>
      </w:pPr>
      <w:r w:rsidRPr="00DD76C2">
        <w:rPr>
          <w:lang w:eastAsia="en-US"/>
        </w:rPr>
        <w:t xml:space="preserve">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w:t>
      </w:r>
      <w:r w:rsidRPr="00261FC7">
        <w:rPr>
          <w:lang w:eastAsia="en-US"/>
        </w:rPr>
        <w:t>предусмотренных Контрактом, Заказчик направляет Исполнителю требование об уплате неустоек (штрафов, пеней).</w:t>
      </w:r>
    </w:p>
    <w:p w:rsidR="004F6FC2" w:rsidRPr="00261FC7" w:rsidRDefault="004F6FC2" w:rsidP="004F6FC2">
      <w:pPr>
        <w:ind w:firstLine="709"/>
        <w:jc w:val="both"/>
        <w:rPr>
          <w:color w:val="000000"/>
          <w:szCs w:val="22"/>
          <w:lang w:eastAsia="en-US"/>
        </w:rPr>
      </w:pPr>
      <w:r w:rsidRPr="00261FC7">
        <w:rPr>
          <w:color w:val="000000"/>
          <w:szCs w:val="22"/>
          <w:lang w:eastAsia="en-US"/>
        </w:rPr>
        <w:t xml:space="preserve">7.6. </w:t>
      </w:r>
      <w:proofErr w:type="gramStart"/>
      <w:r w:rsidRPr="00261FC7">
        <w:rPr>
          <w:color w:val="000000"/>
          <w:szCs w:val="22"/>
          <w:lang w:eastAsia="en-US"/>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w:t>
      </w:r>
      <w:r w:rsidRPr="00261FC7">
        <w:rPr>
          <w:color w:val="000000"/>
          <w:szCs w:val="22"/>
          <w:lang w:eastAsia="en-US"/>
        </w:rPr>
        <w:lastRenderedPageBreak/>
        <w:t>Контрактом (соответствующим отдельным этапом исполнения Контракта</w:t>
      </w:r>
      <w:proofErr w:type="gramEnd"/>
      <w:r w:rsidRPr="00261FC7">
        <w:rPr>
          <w:color w:val="000000"/>
          <w:szCs w:val="22"/>
          <w:lang w:eastAsia="en-US"/>
        </w:rPr>
        <w:t xml:space="preserve">) и фактически </w:t>
      </w:r>
      <w:proofErr w:type="gramStart"/>
      <w:r w:rsidRPr="00261FC7">
        <w:rPr>
          <w:color w:val="000000"/>
          <w:szCs w:val="22"/>
          <w:lang w:eastAsia="en-US"/>
        </w:rPr>
        <w:t>исполненных</w:t>
      </w:r>
      <w:proofErr w:type="gramEnd"/>
      <w:r w:rsidRPr="00261FC7">
        <w:rPr>
          <w:color w:val="000000"/>
          <w:szCs w:val="22"/>
          <w:lang w:eastAsia="en-US"/>
        </w:rPr>
        <w:t xml:space="preserve"> Исполнителем.</w:t>
      </w:r>
    </w:p>
    <w:p w:rsidR="007A3E76" w:rsidRPr="00261FC7" w:rsidRDefault="007A3E76" w:rsidP="007A3E76">
      <w:pPr>
        <w:pStyle w:val="af6"/>
        <w:spacing w:before="0" w:beforeAutospacing="0" w:after="0" w:afterAutospacing="0"/>
        <w:ind w:firstLine="709"/>
        <w:jc w:val="both"/>
        <w:rPr>
          <w:lang w:eastAsia="en-US"/>
        </w:rPr>
      </w:pPr>
      <w:r w:rsidRPr="00261FC7">
        <w:rPr>
          <w:lang w:eastAsia="en-US"/>
        </w:rPr>
        <w:t>7.7.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соответствии с Правилами в размере ______.</w:t>
      </w:r>
    </w:p>
    <w:p w:rsidR="004F6FC2" w:rsidRPr="00E1649F" w:rsidRDefault="004F6FC2" w:rsidP="004F6FC2">
      <w:pPr>
        <w:ind w:firstLine="709"/>
        <w:jc w:val="both"/>
        <w:rPr>
          <w:lang w:eastAsia="en-US"/>
        </w:rPr>
      </w:pPr>
      <w:r w:rsidRPr="00261FC7">
        <w:rPr>
          <w:rFonts w:eastAsia="Calibri"/>
          <w:lang w:eastAsia="en-US"/>
        </w:rPr>
        <w:t xml:space="preserve">7.8.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Pr="00261FC7">
        <w:rPr>
          <w:rFonts w:eastAsia="Calibri"/>
          <w:lang w:eastAsia="en-US"/>
        </w:rPr>
        <w:br/>
      </w:r>
      <w:r w:rsidRPr="00261FC7">
        <w:rPr>
          <w:lang w:eastAsia="en-US"/>
        </w:rPr>
        <w:t>в соответствии с Правилами</w:t>
      </w:r>
      <w:r w:rsidRPr="00261FC7">
        <w:rPr>
          <w:rFonts w:eastAsia="Calibri"/>
          <w:lang w:eastAsia="en-US"/>
        </w:rPr>
        <w:t xml:space="preserve"> в размере ___________.</w:t>
      </w:r>
    </w:p>
    <w:p w:rsidR="004F6FC2" w:rsidRPr="009F4E10" w:rsidRDefault="004F6FC2" w:rsidP="004F6FC2">
      <w:pPr>
        <w:autoSpaceDE w:val="0"/>
        <w:autoSpaceDN w:val="0"/>
        <w:adjustRightInd w:val="0"/>
        <w:ind w:firstLine="709"/>
        <w:jc w:val="both"/>
        <w:rPr>
          <w:rFonts w:eastAsia="Calibri"/>
          <w:lang w:eastAsia="en-US"/>
        </w:rPr>
      </w:pPr>
      <w:r w:rsidRPr="009F4E10">
        <w:rPr>
          <w:rFonts w:eastAsia="Calibri"/>
          <w:lang w:eastAsia="en-US"/>
        </w:rPr>
        <w:t xml:space="preserve">7.9. Общая сумма </w:t>
      </w:r>
      <w:r w:rsidRPr="009F4E10">
        <w:t xml:space="preserve">начисленных штрафов </w:t>
      </w:r>
      <w:r w:rsidRPr="009F4E10">
        <w:rPr>
          <w:rFonts w:eastAsia="Calibri"/>
          <w:lang w:eastAsia="en-US"/>
        </w:rPr>
        <w:t>за неисполнение или ненадлежащее исполнение Исполнителем обязательств, предусмотренных Контрактом, не может превышать цену Контракта.</w:t>
      </w:r>
    </w:p>
    <w:p w:rsidR="004F6FC2" w:rsidRPr="009F4E10" w:rsidRDefault="004F6FC2" w:rsidP="004F6FC2">
      <w:pPr>
        <w:autoSpaceDE w:val="0"/>
        <w:autoSpaceDN w:val="0"/>
        <w:adjustRightInd w:val="0"/>
        <w:ind w:firstLine="709"/>
        <w:jc w:val="both"/>
        <w:rPr>
          <w:rFonts w:eastAsia="Calibri"/>
          <w:lang w:eastAsia="en-US"/>
        </w:rPr>
      </w:pPr>
      <w:r w:rsidRPr="009F4E10">
        <w:rPr>
          <w:rFonts w:eastAsia="Calibri"/>
          <w:lang w:eastAsia="en-US"/>
        </w:rPr>
        <w:t xml:space="preserve">7.10. Общая сумма </w:t>
      </w:r>
      <w:r w:rsidRPr="009F4E10">
        <w:t xml:space="preserve">начисленных штрафов </w:t>
      </w:r>
      <w:r w:rsidRPr="009F4E10">
        <w:rPr>
          <w:rFonts w:eastAsia="Calibri"/>
          <w:lang w:eastAsia="en-US"/>
        </w:rPr>
        <w:t>за ненадлежащее исполнение Заказчиком обязательств, предусмотренных Контрактом, не может превышать цену Контракта.</w:t>
      </w:r>
    </w:p>
    <w:p w:rsidR="004F6FC2" w:rsidRPr="009F4E10" w:rsidRDefault="004F6FC2" w:rsidP="004F6FC2">
      <w:pPr>
        <w:ind w:firstLine="709"/>
        <w:jc w:val="both"/>
        <w:rPr>
          <w:snapToGrid w:val="0"/>
        </w:rPr>
      </w:pPr>
      <w:r w:rsidRPr="009F4E10">
        <w:rPr>
          <w:lang w:eastAsia="en-US"/>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sidRPr="009F4E10">
        <w:rPr>
          <w:snapToGrid w:val="0"/>
        </w:rPr>
        <w:t xml:space="preserve"> </w:t>
      </w:r>
    </w:p>
    <w:p w:rsidR="004F6FC2" w:rsidRPr="009F4E10" w:rsidRDefault="004F6FC2" w:rsidP="004F6FC2">
      <w:pPr>
        <w:ind w:firstLine="709"/>
        <w:jc w:val="both"/>
      </w:pPr>
      <w:r w:rsidRPr="009F4E10">
        <w:t>Сторона, для которой в связи с названными обстоятельствами создалась невозможность выполнения своих обязательств по Контракту, в течение 3 (Трех) рабочих дней письменно извещает другую Сторону о невозможности выполнения обязательств по Контракту с указанием причин.</w:t>
      </w:r>
    </w:p>
    <w:p w:rsidR="004F6FC2" w:rsidRDefault="004F6FC2" w:rsidP="004F6FC2">
      <w:pPr>
        <w:ind w:firstLine="709"/>
        <w:jc w:val="both"/>
        <w:rPr>
          <w:lang w:eastAsia="en-US"/>
        </w:rPr>
      </w:pPr>
      <w:r w:rsidRPr="009F4E10">
        <w:rPr>
          <w:bCs/>
          <w:snapToGrid w:val="0"/>
          <w:lang w:eastAsia="en-US"/>
        </w:rPr>
        <w:t xml:space="preserve">7.12. </w:t>
      </w:r>
      <w:r w:rsidRPr="009F4E10">
        <w:rPr>
          <w:lang w:eastAsia="en-US"/>
        </w:rPr>
        <w:t xml:space="preserve">Заказчик удерживает сумму неисполненных Исполнителем требований об уплате неустоек (штрафов, пеней), предъявленных Заказчиком в соответствии с Контрактом, </w:t>
      </w:r>
      <w:r w:rsidRPr="009F4E10">
        <w:rPr>
          <w:lang w:eastAsia="en-US"/>
        </w:rPr>
        <w:br/>
        <w:t>из суммы, подлежащей оплате Исполнителю.</w:t>
      </w:r>
    </w:p>
    <w:p w:rsidR="00322C9C" w:rsidRPr="00A006EB" w:rsidRDefault="00322C9C" w:rsidP="004F6FC2">
      <w:pPr>
        <w:ind w:firstLine="709"/>
        <w:jc w:val="both"/>
        <w:rPr>
          <w:snapToGrid w:val="0"/>
        </w:rPr>
      </w:pPr>
    </w:p>
    <w:p w:rsidR="00B517EC" w:rsidRPr="005F459C" w:rsidRDefault="00B517EC" w:rsidP="00B517EC">
      <w:pPr>
        <w:autoSpaceDE w:val="0"/>
        <w:autoSpaceDN w:val="0"/>
        <w:adjustRightInd w:val="0"/>
        <w:jc w:val="center"/>
        <w:rPr>
          <w:b/>
        </w:rPr>
      </w:pPr>
      <w:r w:rsidRPr="005F459C">
        <w:rPr>
          <w:b/>
        </w:rPr>
        <w:t>8. Порядок разрешения споров</w:t>
      </w:r>
    </w:p>
    <w:p w:rsidR="00B517EC" w:rsidRPr="005F459C" w:rsidRDefault="00B517EC" w:rsidP="00B517EC">
      <w:pPr>
        <w:autoSpaceDE w:val="0"/>
        <w:autoSpaceDN w:val="0"/>
        <w:adjustRightInd w:val="0"/>
        <w:ind w:firstLine="709"/>
        <w:jc w:val="both"/>
      </w:pPr>
      <w:r w:rsidRPr="005F459C">
        <w:rPr>
          <w:snapToGrid w:val="0"/>
        </w:rPr>
        <w:t xml:space="preserve">8.1. </w:t>
      </w:r>
      <w:r w:rsidRPr="005F459C">
        <w:t xml:space="preserve">Все споры и разногласия, возникшие в связи с исполнением Контракта, Стороны будут стремиться решить путем переговоров, а достигнутые договоренности оформлять </w:t>
      </w:r>
      <w:r w:rsidRPr="005F459C">
        <w:br/>
        <w:t>в виде дополнительных соглашений, подписанных</w:t>
      </w:r>
      <w:r w:rsidRPr="005F459C">
        <w:rPr>
          <w:snapToGrid w:val="0"/>
        </w:rPr>
        <w:t xml:space="preserve"> уполномоченными представителями </w:t>
      </w:r>
      <w:r w:rsidRPr="005F459C">
        <w:rPr>
          <w:bCs/>
          <w:snapToGrid w:val="0"/>
        </w:rPr>
        <w:t>Сторон</w:t>
      </w:r>
      <w:r w:rsidRPr="005F459C">
        <w:t>.</w:t>
      </w:r>
    </w:p>
    <w:p w:rsidR="00B517EC" w:rsidRPr="005F459C" w:rsidRDefault="00B517EC" w:rsidP="00B517EC">
      <w:pPr>
        <w:ind w:firstLine="709"/>
        <w:jc w:val="both"/>
        <w:rPr>
          <w:snapToGrid w:val="0"/>
        </w:rPr>
      </w:pPr>
      <w:r w:rsidRPr="005F459C">
        <w:t xml:space="preserve">8.2. В случае </w:t>
      </w:r>
      <w:proofErr w:type="spellStart"/>
      <w:r w:rsidRPr="005F459C">
        <w:t>недостижения</w:t>
      </w:r>
      <w:proofErr w:type="spellEnd"/>
      <w:r w:rsidRPr="005F459C">
        <w:t xml:space="preserve"> взаимного согласия споры по Контракту разрешаются </w:t>
      </w:r>
      <w:r w:rsidRPr="005F459C">
        <w:br/>
        <w:t xml:space="preserve">в Арбитражном суде </w:t>
      </w:r>
      <w:r w:rsidRPr="005F459C">
        <w:rPr>
          <w:snapToGrid w:val="0"/>
        </w:rPr>
        <w:t>Архангельской области.</w:t>
      </w:r>
    </w:p>
    <w:p w:rsidR="00B517EC" w:rsidRPr="005F459C" w:rsidRDefault="00B517EC" w:rsidP="00B517EC">
      <w:pPr>
        <w:ind w:firstLine="567"/>
        <w:jc w:val="both"/>
      </w:pPr>
      <w:r w:rsidRPr="005F459C">
        <w:t xml:space="preserve">8.3. До передачи спора на разрешение Арбитражного суда Архангельской области Стороны примут меры к его урегулированию в претензионном порядке. Обмен документами при применении мер ответственности и совершении иных действий в связи с нарушением Исполнителем или Заказчиком условий Контракта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w:t>
      </w:r>
      <w:r w:rsidRPr="005F459C">
        <w:br/>
        <w:t xml:space="preserve">от имени Заказчика, Исполнителя, и размещаются в единой информационной системе </w:t>
      </w:r>
      <w:r w:rsidRPr="005F459C">
        <w:br/>
        <w:t>без размещения на официальном сайте единой информационной системы в информационно-телекоммуникационной сети «Интернет».</w:t>
      </w:r>
    </w:p>
    <w:p w:rsidR="00B517EC" w:rsidRPr="007F5424" w:rsidRDefault="00B517EC" w:rsidP="00B517EC">
      <w:pPr>
        <w:autoSpaceDE w:val="0"/>
        <w:autoSpaceDN w:val="0"/>
        <w:adjustRightInd w:val="0"/>
        <w:spacing w:line="228" w:lineRule="auto"/>
        <w:ind w:firstLine="567"/>
        <w:jc w:val="both"/>
      </w:pPr>
      <w:r w:rsidRPr="005F459C">
        <w:t xml:space="preserve">По полученному электронному уведомлению Сторона должна дать ответ по существу </w:t>
      </w:r>
      <w:r w:rsidRPr="005F459C">
        <w:br/>
        <w:t xml:space="preserve">в срок не позднее 5 (Пяти) рабочих дней </w:t>
      </w:r>
      <w:proofErr w:type="gramStart"/>
      <w:r w:rsidRPr="005F459C">
        <w:t>с даты</w:t>
      </w:r>
      <w:proofErr w:type="gramEnd"/>
      <w:r w:rsidRPr="005F459C">
        <w:t xml:space="preserve"> его получения.</w:t>
      </w:r>
    </w:p>
    <w:p w:rsidR="00B517EC" w:rsidRPr="007F5424" w:rsidRDefault="00B517EC" w:rsidP="00B517EC">
      <w:pPr>
        <w:autoSpaceDE w:val="0"/>
        <w:autoSpaceDN w:val="0"/>
        <w:adjustRightInd w:val="0"/>
        <w:ind w:firstLine="709"/>
        <w:jc w:val="both"/>
      </w:pPr>
    </w:p>
    <w:p w:rsidR="00B517EC" w:rsidRPr="00DE253A" w:rsidRDefault="00B517EC" w:rsidP="00B517EC">
      <w:pPr>
        <w:jc w:val="center"/>
        <w:rPr>
          <w:b/>
          <w:bCs/>
          <w:snapToGrid w:val="0"/>
        </w:rPr>
      </w:pPr>
      <w:r w:rsidRPr="00DE253A">
        <w:rPr>
          <w:b/>
          <w:bCs/>
          <w:snapToGrid w:val="0"/>
        </w:rPr>
        <w:t>9. Срок действия Контракта</w:t>
      </w:r>
    </w:p>
    <w:p w:rsidR="00B517EC" w:rsidRPr="00DE253A" w:rsidRDefault="00B517EC" w:rsidP="00B517EC">
      <w:pPr>
        <w:autoSpaceDE w:val="0"/>
        <w:autoSpaceDN w:val="0"/>
        <w:adjustRightInd w:val="0"/>
        <w:ind w:firstLine="709"/>
        <w:jc w:val="both"/>
        <w:rPr>
          <w:snapToGrid w:val="0"/>
        </w:rPr>
      </w:pPr>
      <w:r w:rsidRPr="00DE253A">
        <w:rPr>
          <w:bCs/>
          <w:snapToGrid w:val="0"/>
        </w:rPr>
        <w:t>9</w:t>
      </w:r>
      <w:r w:rsidRPr="00DE253A">
        <w:rPr>
          <w:snapToGrid w:val="0"/>
        </w:rPr>
        <w:t>.1. Контра</w:t>
      </w:r>
      <w:proofErr w:type="gramStart"/>
      <w:r w:rsidRPr="00DE253A">
        <w:rPr>
          <w:snapToGrid w:val="0"/>
        </w:rPr>
        <w:t>кт вст</w:t>
      </w:r>
      <w:proofErr w:type="gramEnd"/>
      <w:r w:rsidRPr="00DE253A">
        <w:rPr>
          <w:snapToGrid w:val="0"/>
        </w:rPr>
        <w:t xml:space="preserve">упает в силу с </w:t>
      </w:r>
      <w:r w:rsidRPr="00DE253A">
        <w:t xml:space="preserve">момента его заключения </w:t>
      </w:r>
      <w:r w:rsidRPr="00DE253A">
        <w:rPr>
          <w:snapToGrid w:val="0"/>
        </w:rPr>
        <w:t>и действует до полного исполнения Сторонами принятых на себя обязательств по Контракту либо до его расторжения.</w:t>
      </w:r>
    </w:p>
    <w:p w:rsidR="00B517EC" w:rsidRPr="00872F84" w:rsidRDefault="00B517EC" w:rsidP="00B517EC">
      <w:pPr>
        <w:ind w:firstLine="709"/>
        <w:jc w:val="both"/>
        <w:rPr>
          <w:snapToGrid w:val="0"/>
        </w:rPr>
      </w:pPr>
      <w:r w:rsidRPr="00DE253A">
        <w:rPr>
          <w:snapToGrid w:val="0"/>
        </w:rPr>
        <w:t>9.2. Окончание срока действия Контракта влечет за собой прекращение обязатель</w:t>
      </w:r>
      <w:proofErr w:type="gramStart"/>
      <w:r w:rsidRPr="00DE253A">
        <w:rPr>
          <w:snapToGrid w:val="0"/>
        </w:rPr>
        <w:t>ств Ст</w:t>
      </w:r>
      <w:proofErr w:type="gramEnd"/>
      <w:r w:rsidRPr="00DE253A">
        <w:rPr>
          <w:snapToGrid w:val="0"/>
        </w:rPr>
        <w:t xml:space="preserve">орон по нему, но не освобождает Стороны от ответственности за неисполнение или </w:t>
      </w:r>
      <w:r w:rsidRPr="00DE253A">
        <w:rPr>
          <w:snapToGrid w:val="0"/>
        </w:rPr>
        <w:lastRenderedPageBreak/>
        <w:t>ненадлежащее исполнение Сторонами обязательств по Контракту, если таковые имели место при исполнении Контракта.</w:t>
      </w:r>
    </w:p>
    <w:p w:rsidR="00B517EC" w:rsidRPr="00872F84" w:rsidRDefault="00B517EC" w:rsidP="00B517EC">
      <w:pPr>
        <w:ind w:firstLine="709"/>
        <w:jc w:val="center"/>
        <w:rPr>
          <w:snapToGrid w:val="0"/>
        </w:rPr>
      </w:pPr>
    </w:p>
    <w:p w:rsidR="00B517EC" w:rsidRPr="009E1D2B" w:rsidRDefault="00B517EC" w:rsidP="00B517EC">
      <w:pPr>
        <w:jc w:val="center"/>
        <w:rPr>
          <w:b/>
          <w:snapToGrid w:val="0"/>
        </w:rPr>
      </w:pPr>
      <w:r w:rsidRPr="009E1D2B">
        <w:rPr>
          <w:b/>
          <w:bCs/>
          <w:snapToGrid w:val="0"/>
        </w:rPr>
        <w:t>10.</w:t>
      </w:r>
      <w:r w:rsidRPr="009E1D2B">
        <w:rPr>
          <w:b/>
          <w:snapToGrid w:val="0"/>
        </w:rPr>
        <w:t xml:space="preserve"> Порядок и</w:t>
      </w:r>
      <w:r w:rsidRPr="009E1D2B">
        <w:rPr>
          <w:b/>
          <w:bCs/>
          <w:snapToGrid w:val="0"/>
        </w:rPr>
        <w:t>зменения и расторжения Контракта</w:t>
      </w:r>
    </w:p>
    <w:p w:rsidR="00B517EC" w:rsidRPr="009E1D2B" w:rsidRDefault="00B517EC" w:rsidP="00B517EC">
      <w:pPr>
        <w:widowControl w:val="0"/>
        <w:tabs>
          <w:tab w:val="left" w:pos="1276"/>
        </w:tabs>
        <w:autoSpaceDE w:val="0"/>
        <w:autoSpaceDN w:val="0"/>
        <w:adjustRightInd w:val="0"/>
        <w:ind w:firstLine="720"/>
        <w:jc w:val="both"/>
        <w:rPr>
          <w:snapToGrid w:val="0"/>
        </w:rPr>
      </w:pPr>
      <w:r w:rsidRPr="009E1D2B">
        <w:rPr>
          <w:snapToGrid w:val="0"/>
        </w:rPr>
        <w:t>10.1. При заключении и исполнении Контракта изменение его существенных условий не допускается, за исключением случаев, предусмотренных Законом № 44-ФЗ и Контрактом.</w:t>
      </w:r>
    </w:p>
    <w:p w:rsidR="00B517EC" w:rsidRPr="009E1D2B" w:rsidRDefault="00B517EC" w:rsidP="00B517EC">
      <w:pPr>
        <w:widowControl w:val="0"/>
        <w:tabs>
          <w:tab w:val="left" w:pos="1276"/>
        </w:tabs>
        <w:autoSpaceDE w:val="0"/>
        <w:autoSpaceDN w:val="0"/>
        <w:adjustRightInd w:val="0"/>
        <w:ind w:firstLine="720"/>
        <w:jc w:val="both"/>
        <w:rPr>
          <w:snapToGrid w:val="0"/>
        </w:rPr>
      </w:pPr>
      <w:r w:rsidRPr="009E1D2B">
        <w:rPr>
          <w:snapToGrid w:val="0"/>
        </w:rPr>
        <w:t xml:space="preserve">10.2. Все изменения и дополнения к Контракту действительны, если они оформлены </w:t>
      </w:r>
      <w:r w:rsidRPr="009E1D2B">
        <w:rPr>
          <w:snapToGrid w:val="0"/>
        </w:rPr>
        <w:br/>
        <w:t>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момента их подписания Сторонами.</w:t>
      </w:r>
    </w:p>
    <w:p w:rsidR="00B517EC" w:rsidRPr="009E1D2B" w:rsidRDefault="00B517EC" w:rsidP="00B517EC">
      <w:pPr>
        <w:autoSpaceDE w:val="0"/>
        <w:autoSpaceDN w:val="0"/>
        <w:adjustRightInd w:val="0"/>
        <w:ind w:firstLine="709"/>
        <w:jc w:val="both"/>
        <w:rPr>
          <w:snapToGrid w:val="0"/>
        </w:rPr>
      </w:pPr>
      <w:r w:rsidRPr="009E1D2B">
        <w:t xml:space="preserve">10.3. При исполнении Контракта не допускается перемена Исполнителя, </w:t>
      </w:r>
      <w:r w:rsidRPr="009E1D2B">
        <w:br/>
        <w:t>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517EC" w:rsidRPr="009E1D2B" w:rsidRDefault="00B517EC" w:rsidP="00B517EC">
      <w:pPr>
        <w:autoSpaceDE w:val="0"/>
        <w:autoSpaceDN w:val="0"/>
        <w:adjustRightInd w:val="0"/>
        <w:ind w:firstLine="709"/>
        <w:jc w:val="both"/>
        <w:rPr>
          <w:snapToGrid w:val="0"/>
        </w:rPr>
      </w:pPr>
      <w:r w:rsidRPr="009E1D2B">
        <w:rPr>
          <w:snapToGrid w:val="0"/>
        </w:rPr>
        <w:t xml:space="preserve">10.4. При изменении юридического адреса, банковских реквизитов, организационно-правовой формы </w:t>
      </w:r>
      <w:r w:rsidRPr="009E1D2B">
        <w:t xml:space="preserve">Исполнитель обязан в течение 1 (Одного) рабочего дня </w:t>
      </w:r>
      <w:proofErr w:type="gramStart"/>
      <w:r w:rsidRPr="009E1D2B">
        <w:t>с даты изменения</w:t>
      </w:r>
      <w:proofErr w:type="gramEnd"/>
      <w:r w:rsidRPr="009E1D2B">
        <w:t xml:space="preserve"> </w:t>
      </w:r>
      <w:r w:rsidRPr="009E1D2B">
        <w:br/>
        <w:t>в письменной форме известить об этом Заказчика</w:t>
      </w:r>
      <w:r w:rsidRPr="009E1D2B">
        <w:rPr>
          <w:snapToGrid w:val="0"/>
        </w:rPr>
        <w:t xml:space="preserve">. </w:t>
      </w:r>
    </w:p>
    <w:p w:rsidR="00B517EC" w:rsidRPr="009E1D2B" w:rsidRDefault="00B517EC" w:rsidP="00B517EC">
      <w:pPr>
        <w:autoSpaceDE w:val="0"/>
        <w:autoSpaceDN w:val="0"/>
        <w:adjustRightInd w:val="0"/>
        <w:ind w:firstLine="709"/>
        <w:jc w:val="both"/>
        <w:rPr>
          <w:i/>
        </w:rPr>
      </w:pPr>
      <w:r w:rsidRPr="009E1D2B">
        <w:t xml:space="preserve">10.5. В случае перемены Заказчика по Контракту права и обязанности Заказчика </w:t>
      </w:r>
      <w:r w:rsidRPr="009E1D2B">
        <w:br/>
        <w:t>по данному Контракту переходят к новому Заказчику в том же объеме и на тех же условиях.</w:t>
      </w:r>
    </w:p>
    <w:p w:rsidR="00B517EC" w:rsidRPr="009E1D2B" w:rsidRDefault="00B517EC" w:rsidP="00B517EC">
      <w:pPr>
        <w:widowControl w:val="0"/>
        <w:tabs>
          <w:tab w:val="left" w:pos="1276"/>
        </w:tabs>
        <w:autoSpaceDE w:val="0"/>
        <w:autoSpaceDN w:val="0"/>
        <w:adjustRightInd w:val="0"/>
        <w:ind w:firstLine="720"/>
        <w:jc w:val="both"/>
        <w:rPr>
          <w:snapToGrid w:val="0"/>
        </w:rPr>
      </w:pPr>
      <w:r w:rsidRPr="009E1D2B">
        <w:rPr>
          <w:snapToGrid w:val="0"/>
        </w:rPr>
        <w:t xml:space="preserve">10.6. Расторжение Контракта допускается по соглашению Сторон, по решению суда, </w:t>
      </w:r>
      <w:r w:rsidRPr="009E1D2B">
        <w:rPr>
          <w:snapToGrid w:val="0"/>
        </w:rPr>
        <w:br/>
        <w:t xml:space="preserve">в случае одностороннего отказа Стороны Контракта от исполнения Контракта </w:t>
      </w:r>
      <w:r w:rsidRPr="009E1D2B">
        <w:rPr>
          <w:snapToGrid w:val="0"/>
        </w:rPr>
        <w:br/>
        <w:t>в соответствии с гражданским законодательством.</w:t>
      </w:r>
    </w:p>
    <w:p w:rsidR="00B517EC" w:rsidRPr="009E1D2B" w:rsidRDefault="00B517EC" w:rsidP="00B517EC">
      <w:pPr>
        <w:pStyle w:val="ConsPlusNormal"/>
        <w:tabs>
          <w:tab w:val="left" w:pos="1276"/>
        </w:tabs>
        <w:jc w:val="both"/>
        <w:rPr>
          <w:rFonts w:ascii="Times New Roman" w:hAnsi="Times New Roman"/>
          <w:sz w:val="24"/>
          <w:szCs w:val="24"/>
        </w:rPr>
      </w:pPr>
      <w:r w:rsidRPr="009E1D2B">
        <w:rPr>
          <w:rFonts w:ascii="Times New Roman" w:hAnsi="Times New Roman"/>
          <w:sz w:val="24"/>
          <w:szCs w:val="24"/>
        </w:rPr>
        <w:t>10.7.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517EC" w:rsidRPr="00872F84" w:rsidRDefault="00B517EC" w:rsidP="00B517EC">
      <w:pPr>
        <w:pStyle w:val="ConsPlusNormal"/>
        <w:tabs>
          <w:tab w:val="left" w:pos="1276"/>
        </w:tabs>
        <w:jc w:val="both"/>
        <w:rPr>
          <w:rFonts w:ascii="Times New Roman" w:hAnsi="Times New Roman"/>
          <w:sz w:val="24"/>
          <w:szCs w:val="24"/>
        </w:rPr>
      </w:pPr>
      <w:r w:rsidRPr="009E1D2B">
        <w:rPr>
          <w:rFonts w:ascii="Times New Roman" w:hAnsi="Times New Roman"/>
          <w:sz w:val="24"/>
          <w:szCs w:val="24"/>
        </w:rPr>
        <w:t xml:space="preserve">10.8. </w:t>
      </w:r>
      <w:proofErr w:type="gramStart"/>
      <w:r w:rsidRPr="009E1D2B">
        <w:rPr>
          <w:rFonts w:ascii="Times New Roman" w:hAnsi="Times New Roman"/>
          <w:snapToGrid w:val="0"/>
          <w:sz w:val="24"/>
          <w:szCs w:val="24"/>
        </w:rPr>
        <w:t>В соответствии с пунктом 16 постановления Правительства Архангельской области от 26.12.2018 № 613-пп «О мерах по обеспечению исполнения областного бюджета» в случае уменьшения получателю средств областного бюджета ранее доведенных в установленном порядке лимитов бюджетных обязательств условия настоящего Контракта, подлежащего оплате за счет средств областного бюджета, могут быть изменены, в том числе по цене и (или) срокам его исполнения и (или) объему</w:t>
      </w:r>
      <w:proofErr w:type="gramEnd"/>
      <w:r w:rsidRPr="009E1D2B">
        <w:rPr>
          <w:rFonts w:ascii="Times New Roman" w:hAnsi="Times New Roman"/>
          <w:snapToGrid w:val="0"/>
          <w:sz w:val="24"/>
          <w:szCs w:val="24"/>
        </w:rPr>
        <w:t xml:space="preserve"> услуги.</w:t>
      </w:r>
    </w:p>
    <w:p w:rsidR="00B517EC" w:rsidRPr="00872F84" w:rsidRDefault="00B517EC" w:rsidP="00B517EC">
      <w:pPr>
        <w:pStyle w:val="ConsPlusNormal"/>
        <w:tabs>
          <w:tab w:val="left" w:pos="1276"/>
        </w:tabs>
        <w:jc w:val="both"/>
        <w:rPr>
          <w:rFonts w:ascii="Times New Roman" w:hAnsi="Times New Roman" w:cs="Times New Roman"/>
          <w:snapToGrid w:val="0"/>
          <w:sz w:val="24"/>
          <w:szCs w:val="24"/>
        </w:rPr>
      </w:pPr>
    </w:p>
    <w:p w:rsidR="00B517EC" w:rsidRPr="00BA0EB7" w:rsidRDefault="00B517EC" w:rsidP="00B517EC">
      <w:pPr>
        <w:widowControl w:val="0"/>
        <w:shd w:val="clear" w:color="auto" w:fill="FFFFFF"/>
        <w:tabs>
          <w:tab w:val="left" w:pos="1243"/>
        </w:tabs>
        <w:jc w:val="center"/>
        <w:rPr>
          <w:b/>
        </w:rPr>
      </w:pPr>
      <w:r w:rsidRPr="00BA0EB7">
        <w:rPr>
          <w:b/>
        </w:rPr>
        <w:t>11. Обеспечение исполнения Контракта</w:t>
      </w:r>
    </w:p>
    <w:p w:rsidR="007A3E76" w:rsidRPr="00BA0EB7" w:rsidRDefault="007A3E76" w:rsidP="007A3E76">
      <w:pPr>
        <w:pStyle w:val="1"/>
        <w:ind w:firstLine="709"/>
        <w:jc w:val="both"/>
        <w:rPr>
          <w:rFonts w:ascii="Times New Roman" w:hAnsi="Times New Roman"/>
          <w:snapToGrid w:val="0"/>
          <w:sz w:val="24"/>
          <w:szCs w:val="24"/>
          <w:lang w:eastAsia="ru-RU"/>
        </w:rPr>
      </w:pPr>
      <w:r w:rsidRPr="00BA0EB7">
        <w:rPr>
          <w:rFonts w:ascii="Times New Roman" w:eastAsia="Calibri" w:hAnsi="Times New Roman"/>
          <w:sz w:val="24"/>
          <w:szCs w:val="24"/>
        </w:rPr>
        <w:t xml:space="preserve">11.1. Обеспечение исполнения Контракта установлено в размере _______ % </w:t>
      </w:r>
      <w:r w:rsidRPr="00BA0EB7">
        <w:rPr>
          <w:rFonts w:ascii="Times New Roman" w:hAnsi="Times New Roman"/>
          <w:sz w:val="24"/>
          <w:szCs w:val="24"/>
        </w:rPr>
        <w:t xml:space="preserve">начальной (максимальной) цены Контракта, что составляет </w:t>
      </w:r>
      <w:r w:rsidRPr="00BA0EB7">
        <w:rPr>
          <w:rFonts w:ascii="Times New Roman" w:hAnsi="Times New Roman"/>
          <w:snapToGrid w:val="0"/>
          <w:sz w:val="24"/>
          <w:szCs w:val="24"/>
          <w:lang w:eastAsia="ru-RU"/>
        </w:rPr>
        <w:t>_______ руб. _____ коп</w:t>
      </w:r>
      <w:proofErr w:type="gramStart"/>
      <w:r w:rsidRPr="00BA0EB7">
        <w:rPr>
          <w:rFonts w:ascii="Times New Roman" w:hAnsi="Times New Roman"/>
          <w:snapToGrid w:val="0"/>
          <w:sz w:val="24"/>
          <w:szCs w:val="24"/>
          <w:lang w:eastAsia="ru-RU"/>
        </w:rPr>
        <w:t>. (____________________).</w:t>
      </w:r>
      <w:proofErr w:type="gramEnd"/>
    </w:p>
    <w:p w:rsidR="00B517EC" w:rsidRPr="00961A7E" w:rsidRDefault="00B517EC" w:rsidP="00B517EC">
      <w:pPr>
        <w:ind w:firstLine="709"/>
        <w:jc w:val="both"/>
      </w:pPr>
      <w:r w:rsidRPr="00BA0EB7">
        <w:t xml:space="preserve">11.2. Исполнение Контракта может обеспечиваться предоставлением независимой гарантии, соответствующей </w:t>
      </w:r>
      <w:r w:rsidRPr="00BA0EB7">
        <w:rPr>
          <w:rFonts w:eastAsia="Calibri"/>
        </w:rPr>
        <w:t>требованиям статьи 45</w:t>
      </w:r>
      <w:r w:rsidRPr="00BA0EB7">
        <w:t xml:space="preserve"> Закона № 44-ФЗ, или внесением денежных средств на указанный Заказчиком счет, на котором в соответствии </w:t>
      </w:r>
      <w:r w:rsidRPr="00BA0EB7">
        <w:br/>
        <w:t xml:space="preserve">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Закона № 44-ФЗ Исполнителем самостоятельно. При этом срок действия независимой гарантии должен превышать предусмотренный Контрактом срок исполнения обязательств, которые должны </w:t>
      </w:r>
      <w:r w:rsidRPr="00961A7E">
        <w:t xml:space="preserve">быть обеспечены такой независимой гарантией, не менее чем на один месяц, в том числе </w:t>
      </w:r>
      <w:r w:rsidRPr="00961A7E">
        <w:br/>
        <w:t xml:space="preserve">в случае его изменения в соответствии со </w:t>
      </w:r>
      <w:hyperlink r:id="rId10" w:history="1">
        <w:r w:rsidRPr="00961A7E">
          <w:rPr>
            <w:rFonts w:eastAsia="Calibri"/>
          </w:rPr>
          <w:t>статьей 95</w:t>
        </w:r>
      </w:hyperlink>
      <w:r w:rsidRPr="00961A7E">
        <w:t xml:space="preserve"> Закона № 44-ФЗ.</w:t>
      </w:r>
    </w:p>
    <w:p w:rsidR="00B517EC" w:rsidRPr="00961A7E" w:rsidRDefault="00B517EC" w:rsidP="00B517EC">
      <w:pPr>
        <w:ind w:firstLine="709"/>
        <w:jc w:val="both"/>
      </w:pPr>
      <w:r w:rsidRPr="00961A7E">
        <w:t>11.3. Контракт заключается после предоставления Исполнителем обеспечения исполнения Контракта в соответствии с Законом № 44-ФЗ.</w:t>
      </w:r>
    </w:p>
    <w:p w:rsidR="00B517EC" w:rsidRPr="00872F84" w:rsidRDefault="00B517EC" w:rsidP="00B517EC">
      <w:pPr>
        <w:ind w:firstLine="709"/>
        <w:jc w:val="both"/>
      </w:pPr>
      <w:r w:rsidRPr="00961A7E">
        <w:t xml:space="preserve">11.4. 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w:t>
      </w:r>
      <w:r w:rsidRPr="00961A7E">
        <w:lastRenderedPageBreak/>
        <w:t xml:space="preserve">которого может быть уменьшен в порядке и случаях, которые предусмотрены </w:t>
      </w:r>
      <w:hyperlink r:id="rId11" w:history="1">
        <w:r w:rsidRPr="00961A7E">
          <w:rPr>
            <w:rFonts w:eastAsia="Calibri"/>
          </w:rPr>
          <w:t>частями 7.2</w:t>
        </w:r>
      </w:hyperlink>
      <w:r w:rsidRPr="00961A7E">
        <w:t xml:space="preserve"> </w:t>
      </w:r>
      <w:r w:rsidRPr="00961A7E">
        <w:br/>
        <w:t xml:space="preserve">и </w:t>
      </w:r>
      <w:hyperlink r:id="rId12" w:history="1">
        <w:r w:rsidRPr="00961A7E">
          <w:rPr>
            <w:rFonts w:eastAsia="Calibri"/>
          </w:rPr>
          <w:t>7.3</w:t>
        </w:r>
      </w:hyperlink>
      <w:r w:rsidRPr="00961A7E">
        <w:t xml:space="preserve"> статьи 96 Закона № 44-ФЗ.</w:t>
      </w:r>
      <w:r w:rsidRPr="00872F84">
        <w:t xml:space="preserve"> </w:t>
      </w:r>
    </w:p>
    <w:p w:rsidR="00B517EC" w:rsidRPr="00862265" w:rsidRDefault="00B517EC" w:rsidP="00B517EC">
      <w:pPr>
        <w:ind w:firstLine="709"/>
        <w:jc w:val="both"/>
      </w:pPr>
      <w:r w:rsidRPr="00862265">
        <w:t>11.5. В случае</w:t>
      </w:r>
      <w:proofErr w:type="gramStart"/>
      <w:r w:rsidRPr="00862265">
        <w:t>,</w:t>
      </w:r>
      <w:proofErr w:type="gramEnd"/>
      <w:r w:rsidRPr="00862265">
        <w:t xml:space="preserve"> если Контрактом предусмотрены отдельные этапы его исполнения </w:t>
      </w:r>
      <w:r w:rsidRPr="00862265">
        <w:br/>
        <w:t xml:space="preserve">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предусмотрены </w:t>
      </w:r>
      <w:hyperlink r:id="rId13" w:history="1">
        <w:r w:rsidRPr="00862265">
          <w:rPr>
            <w:rFonts w:eastAsia="Calibri"/>
          </w:rPr>
          <w:t>частями 7.2</w:t>
        </w:r>
      </w:hyperlink>
      <w:r w:rsidRPr="00862265">
        <w:t xml:space="preserve"> и </w:t>
      </w:r>
      <w:hyperlink r:id="rId14" w:history="1">
        <w:r w:rsidRPr="00862265">
          <w:rPr>
            <w:rFonts w:eastAsia="Calibri"/>
          </w:rPr>
          <w:t>7.3</w:t>
        </w:r>
      </w:hyperlink>
      <w:r w:rsidRPr="00862265">
        <w:t xml:space="preserve"> статьи 96 Закона № 44-ФЗ.</w:t>
      </w:r>
    </w:p>
    <w:p w:rsidR="00B517EC" w:rsidRPr="00215C9C" w:rsidRDefault="00B517EC" w:rsidP="00B517EC">
      <w:pPr>
        <w:ind w:firstLine="709"/>
        <w:jc w:val="both"/>
        <w:rPr>
          <w:rFonts w:eastAsia="Calibri"/>
          <w:snapToGrid w:val="0"/>
          <w:lang w:eastAsia="en-US"/>
        </w:rPr>
      </w:pPr>
      <w:r w:rsidRPr="00215C9C">
        <w:rPr>
          <w:rFonts w:eastAsia="Calibri"/>
          <w:lang w:eastAsia="en-US"/>
        </w:rPr>
        <w:t xml:space="preserve">11.6. </w:t>
      </w:r>
      <w:r w:rsidRPr="00215C9C">
        <w:rPr>
          <w:rFonts w:eastAsia="Calibri"/>
          <w:snapToGrid w:val="0"/>
          <w:lang w:eastAsia="en-US"/>
        </w:rPr>
        <w:t xml:space="preserve">Денежные средства, внесенные в качестве обеспечения исполнения Контракта, </w:t>
      </w:r>
      <w:r w:rsidRPr="00215C9C">
        <w:rPr>
          <w:rFonts w:eastAsia="Calibri"/>
          <w:snapToGrid w:val="0"/>
          <w:lang w:eastAsia="en-US"/>
        </w:rPr>
        <w:br/>
        <w:t xml:space="preserve">в том числе часть этих денежных средств в случае </w:t>
      </w:r>
      <w:proofErr w:type="gramStart"/>
      <w:r w:rsidRPr="00215C9C">
        <w:rPr>
          <w:rFonts w:eastAsia="Calibri"/>
          <w:snapToGrid w:val="0"/>
          <w:lang w:eastAsia="en-US"/>
        </w:rPr>
        <w:t>уменьшения размера обеспечения исполнения Контракта</w:t>
      </w:r>
      <w:proofErr w:type="gramEnd"/>
      <w:r w:rsidRPr="00215C9C">
        <w:rPr>
          <w:rFonts w:eastAsia="Calibri"/>
          <w:snapToGrid w:val="0"/>
          <w:lang w:eastAsia="en-US"/>
        </w:rPr>
        <w:t xml:space="preserve"> в соответствии с частями 7, 7.1, и 7.2 статьи 96 </w:t>
      </w:r>
      <w:r w:rsidRPr="00215C9C">
        <w:rPr>
          <w:rFonts w:eastAsiaTheme="minorHAnsi"/>
          <w:lang w:eastAsia="en-US"/>
        </w:rPr>
        <w:t xml:space="preserve">Закона № 44-ФЗ, </w:t>
      </w:r>
      <w:r w:rsidRPr="00215C9C">
        <w:rPr>
          <w:rFonts w:eastAsia="Calibri"/>
          <w:snapToGrid w:val="0"/>
          <w:lang w:eastAsia="en-US"/>
        </w:rPr>
        <w:t xml:space="preserve">возвращаются Исполнителю в течение 15 дней с даты исполнения Исполнителем обязательств, предусмотренных Контрактом. </w:t>
      </w:r>
    </w:p>
    <w:p w:rsidR="00B517EC" w:rsidRPr="00215C9C" w:rsidRDefault="00B517EC" w:rsidP="00B517EC">
      <w:pPr>
        <w:ind w:firstLine="709"/>
        <w:jc w:val="both"/>
        <w:rPr>
          <w:rFonts w:eastAsia="Calibri"/>
          <w:snapToGrid w:val="0"/>
          <w:lang w:eastAsia="en-US"/>
        </w:rPr>
      </w:pPr>
      <w:r w:rsidRPr="00215C9C">
        <w:rPr>
          <w:rFonts w:eastAsia="Calibri"/>
          <w:lang w:eastAsia="en-US"/>
        </w:rPr>
        <w:t xml:space="preserve">11.7. Исполнитель обязан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w:t>
      </w:r>
      <w:r w:rsidRPr="00215C9C">
        <w:rPr>
          <w:rFonts w:eastAsiaTheme="minorHAnsi"/>
          <w:lang w:eastAsia="en-US"/>
        </w:rPr>
        <w:t>Закона № 44-ФЗ</w:t>
      </w:r>
      <w:r w:rsidRPr="00215C9C">
        <w:rPr>
          <w:rFonts w:eastAsia="Calibri"/>
          <w:lang w:eastAsia="en-US"/>
        </w:rPr>
        <w:t xml:space="preserve">. </w:t>
      </w:r>
      <w:r w:rsidRPr="00215C9C">
        <w:rPr>
          <w:rFonts w:eastAsia="Calibri"/>
          <w:lang w:eastAsia="en-US"/>
        </w:rPr>
        <w:br/>
        <w:t xml:space="preserve">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w:t>
      </w:r>
      <w:r w:rsidRPr="00215C9C">
        <w:rPr>
          <w:rFonts w:eastAsia="Calibri"/>
          <w:lang w:eastAsia="en-US"/>
        </w:rPr>
        <w:br/>
        <w:t>в соответствии с пунктом 7.6 Контракта.</w:t>
      </w:r>
    </w:p>
    <w:p w:rsidR="00B517EC" w:rsidRPr="00872F84" w:rsidRDefault="00B517EC" w:rsidP="00B517EC">
      <w:pPr>
        <w:ind w:firstLine="709"/>
        <w:jc w:val="both"/>
        <w:rPr>
          <w:rFonts w:eastAsia="Calibri"/>
          <w:lang w:eastAsia="en-US"/>
        </w:rPr>
      </w:pPr>
      <w:r w:rsidRPr="00215C9C">
        <w:rPr>
          <w:rFonts w:eastAsia="Calibri"/>
          <w:lang w:eastAsia="en-US"/>
        </w:rPr>
        <w:t xml:space="preserve">11.8. Положения настоящего раздела об обеспечении исполнения Контракта, включая положения о предоставлении такого обеспечения с учетом положений </w:t>
      </w:r>
      <w:hyperlink r:id="rId15" w:history="1">
        <w:r w:rsidRPr="00215C9C">
          <w:rPr>
            <w:rFonts w:eastAsia="Calibri"/>
            <w:u w:val="single"/>
            <w:lang w:eastAsia="en-US"/>
          </w:rPr>
          <w:t>статьи 37</w:t>
        </w:r>
      </w:hyperlink>
      <w:r w:rsidRPr="00215C9C">
        <w:rPr>
          <w:rFonts w:eastAsia="Calibri"/>
          <w:lang w:eastAsia="en-US"/>
        </w:rPr>
        <w:t xml:space="preserve"> Закона </w:t>
      </w:r>
      <w:r w:rsidRPr="00215C9C">
        <w:rPr>
          <w:rFonts w:eastAsia="Calibri"/>
          <w:lang w:eastAsia="en-US"/>
        </w:rPr>
        <w:br/>
        <w:t>№ 44-ФЗ, не применяются в случае заключения Контракта с Исполнителем, который является казенным учреждением.</w:t>
      </w:r>
    </w:p>
    <w:p w:rsidR="00B517EC" w:rsidRPr="00872F84" w:rsidRDefault="00B517EC" w:rsidP="00B517EC">
      <w:pPr>
        <w:tabs>
          <w:tab w:val="num" w:pos="0"/>
          <w:tab w:val="left" w:pos="702"/>
        </w:tabs>
        <w:jc w:val="center"/>
        <w:rPr>
          <w:bCs/>
          <w:snapToGrid w:val="0"/>
        </w:rPr>
      </w:pPr>
    </w:p>
    <w:p w:rsidR="00B517EC" w:rsidRPr="006F735E" w:rsidRDefault="00B517EC" w:rsidP="00B517EC">
      <w:pPr>
        <w:tabs>
          <w:tab w:val="num" w:pos="0"/>
          <w:tab w:val="left" w:pos="702"/>
        </w:tabs>
        <w:jc w:val="center"/>
        <w:rPr>
          <w:snapToGrid w:val="0"/>
        </w:rPr>
      </w:pPr>
      <w:r w:rsidRPr="006F735E">
        <w:rPr>
          <w:b/>
          <w:bCs/>
          <w:snapToGrid w:val="0"/>
        </w:rPr>
        <w:t>12. Заключительные положения</w:t>
      </w:r>
    </w:p>
    <w:p w:rsidR="00B517EC" w:rsidRPr="006F735E" w:rsidRDefault="00B517EC" w:rsidP="00B517EC">
      <w:pPr>
        <w:tabs>
          <w:tab w:val="left" w:pos="936"/>
        </w:tabs>
        <w:ind w:firstLine="709"/>
        <w:jc w:val="both"/>
        <w:rPr>
          <w:snapToGrid w:val="0"/>
        </w:rPr>
      </w:pPr>
      <w:r w:rsidRPr="006F735E">
        <w:rPr>
          <w:snapToGrid w:val="0"/>
        </w:rPr>
        <w:t xml:space="preserve">12.1. </w:t>
      </w:r>
      <w:r w:rsidRPr="006F735E">
        <w:rPr>
          <w:rFonts w:eastAsia="Calibri"/>
          <w:snapToGrid w:val="0"/>
        </w:rPr>
        <w:t>Контракт составлен в форме электронного документа, подписан усиленными электронными подписями Сторон и имеет одинаковую юридическую силу для них.</w:t>
      </w:r>
      <w:r w:rsidRPr="006F735E">
        <w:rPr>
          <w:snapToGrid w:val="0"/>
        </w:rPr>
        <w:t xml:space="preserve"> После заключения Контракта каждая из Сторон вправе перенести Контракт на бумажный носитель.</w:t>
      </w:r>
    </w:p>
    <w:p w:rsidR="00B517EC" w:rsidRDefault="00B517EC" w:rsidP="00B517EC">
      <w:pPr>
        <w:autoSpaceDE w:val="0"/>
        <w:autoSpaceDN w:val="0"/>
        <w:adjustRightInd w:val="0"/>
        <w:ind w:firstLine="709"/>
        <w:jc w:val="both"/>
      </w:pPr>
      <w:r w:rsidRPr="006F735E">
        <w:rPr>
          <w:snapToGrid w:val="0"/>
        </w:rPr>
        <w:t xml:space="preserve">12.2. </w:t>
      </w:r>
      <w:r w:rsidRPr="006F735E">
        <w:t xml:space="preserve">Все уведомления Сторон, связанные с исполнением Контракта, за исключением случаев, указанных в п. 8.3. Контракта, направляются в письменной форме заказным письмом по адресу Стороны, указанному в </w:t>
      </w:r>
      <w:r w:rsidRPr="006F735E">
        <w:rPr>
          <w:snapToGrid w:val="0"/>
        </w:rPr>
        <w:t xml:space="preserve">разделе 13 </w:t>
      </w:r>
      <w:r w:rsidRPr="006F735E">
        <w:t xml:space="preserve">Контракта, или с использованием факсимильной связи, электронной почты с последующим предоставлением оригинала. </w:t>
      </w:r>
      <w:r w:rsidRPr="006F735E">
        <w:br/>
        <w:t>В случае направления уведомлений заказным письмом уведомления считаются полученными Стороной в день фактического получения, подтвержденного отметкой почтового отделения связи.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E6B1B" w:rsidRPr="00542079" w:rsidRDefault="00BE6B1B" w:rsidP="00BE6B1B">
      <w:pPr>
        <w:ind w:firstLine="709"/>
        <w:jc w:val="both"/>
        <w:rPr>
          <w:snapToGrid w:val="0"/>
        </w:rPr>
      </w:pPr>
      <w:r w:rsidRPr="00542079">
        <w:rPr>
          <w:snapToGrid w:val="0"/>
        </w:rPr>
        <w:t>12.3. Взаимоотношения Сторон, неурегулированные Контрактом, регламентируются действующим законодательством Российской Федерации.</w:t>
      </w:r>
    </w:p>
    <w:p w:rsidR="00BE6B1B" w:rsidRPr="00542079" w:rsidRDefault="00BE6B1B" w:rsidP="00BE6B1B">
      <w:pPr>
        <w:tabs>
          <w:tab w:val="left" w:pos="702"/>
          <w:tab w:val="left" w:pos="936"/>
        </w:tabs>
        <w:ind w:firstLine="709"/>
        <w:jc w:val="both"/>
        <w:rPr>
          <w:snapToGrid w:val="0"/>
        </w:rPr>
      </w:pPr>
      <w:r w:rsidRPr="00542079">
        <w:rPr>
          <w:snapToGrid w:val="0"/>
        </w:rPr>
        <w:t xml:space="preserve">12.4. </w:t>
      </w:r>
      <w:r w:rsidRPr="00542079">
        <w:t xml:space="preserve">Неотъемлемыми частями </w:t>
      </w:r>
      <w:r w:rsidRPr="00542079">
        <w:rPr>
          <w:snapToGrid w:val="0"/>
        </w:rPr>
        <w:t xml:space="preserve">Контракта являются следующие приложения: </w:t>
      </w:r>
    </w:p>
    <w:p w:rsidR="00BE6B1B" w:rsidRPr="00542079" w:rsidRDefault="00BE6B1B" w:rsidP="00BE6B1B">
      <w:pPr>
        <w:tabs>
          <w:tab w:val="left" w:pos="702"/>
          <w:tab w:val="left" w:pos="936"/>
        </w:tabs>
        <w:ind w:firstLine="709"/>
        <w:jc w:val="both"/>
        <w:rPr>
          <w:snapToGrid w:val="0"/>
        </w:rPr>
      </w:pPr>
      <w:r w:rsidRPr="00542079">
        <w:rPr>
          <w:snapToGrid w:val="0"/>
        </w:rPr>
        <w:t>«Описание объекта закупки»</w:t>
      </w:r>
      <w:r w:rsidRPr="00542079">
        <w:rPr>
          <w:b/>
          <w:snapToGrid w:val="0"/>
        </w:rPr>
        <w:t xml:space="preserve"> </w:t>
      </w:r>
      <w:r w:rsidRPr="00542079">
        <w:rPr>
          <w:snapToGrid w:val="0"/>
        </w:rPr>
        <w:t>(Приложение № 1);</w:t>
      </w:r>
    </w:p>
    <w:p w:rsidR="00BE6B1B" w:rsidRPr="00427A54" w:rsidRDefault="00BE6B1B" w:rsidP="00BE6B1B">
      <w:pPr>
        <w:tabs>
          <w:tab w:val="left" w:pos="702"/>
          <w:tab w:val="left" w:pos="936"/>
        </w:tabs>
        <w:ind w:firstLine="709"/>
        <w:jc w:val="both"/>
        <w:rPr>
          <w:snapToGrid w:val="0"/>
        </w:rPr>
      </w:pPr>
      <w:r w:rsidRPr="00542079">
        <w:rPr>
          <w:snapToGrid w:val="0"/>
        </w:rPr>
        <w:t>«Условия оказания услуг» (Приложение № 2).</w:t>
      </w:r>
    </w:p>
    <w:p w:rsidR="00B517EC" w:rsidRPr="00872F84" w:rsidRDefault="00B517EC" w:rsidP="00B517EC">
      <w:pPr>
        <w:tabs>
          <w:tab w:val="left" w:pos="702"/>
          <w:tab w:val="left" w:pos="936"/>
        </w:tabs>
        <w:ind w:firstLine="709"/>
        <w:jc w:val="both"/>
        <w:rPr>
          <w:snapToGrid w:val="0"/>
        </w:rPr>
      </w:pPr>
    </w:p>
    <w:p w:rsidR="00B517EC" w:rsidRPr="00D16DD0" w:rsidRDefault="00B517EC" w:rsidP="00B517EC">
      <w:pPr>
        <w:autoSpaceDE w:val="0"/>
        <w:autoSpaceDN w:val="0"/>
        <w:adjustRightInd w:val="0"/>
        <w:jc w:val="center"/>
        <w:rPr>
          <w:b/>
        </w:rPr>
      </w:pPr>
      <w:r w:rsidRPr="00D16DD0">
        <w:rPr>
          <w:b/>
        </w:rPr>
        <w:t>13. Адреса, реквизиты и подписи Сторон</w:t>
      </w:r>
    </w:p>
    <w:p w:rsidR="00B517EC" w:rsidRPr="00D16DD0" w:rsidRDefault="00B517EC" w:rsidP="00B517EC">
      <w:pPr>
        <w:autoSpaceDE w:val="0"/>
        <w:autoSpaceDN w:val="0"/>
        <w:adjustRightInd w:val="0"/>
        <w:jc w:val="center"/>
        <w:rPr>
          <w:b/>
        </w:rPr>
      </w:pPr>
    </w:p>
    <w:tbl>
      <w:tblPr>
        <w:tblStyle w:val="af3"/>
        <w:tblW w:w="95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245B9D" w:rsidRPr="00A81815" w:rsidTr="009F13FC">
        <w:tc>
          <w:tcPr>
            <w:tcW w:w="4785" w:type="dxa"/>
          </w:tcPr>
          <w:p w:rsidR="00245B9D" w:rsidRPr="00D16DD0" w:rsidRDefault="00245B9D" w:rsidP="009F13FC">
            <w:pPr>
              <w:rPr>
                <w:rFonts w:eastAsia="Calibri"/>
                <w:b/>
                <w:bCs/>
                <w:snapToGrid w:val="0"/>
                <w:sz w:val="18"/>
                <w:szCs w:val="18"/>
                <w:lang w:eastAsia="en-US"/>
              </w:rPr>
            </w:pPr>
            <w:r w:rsidRPr="00D16DD0">
              <w:rPr>
                <w:rFonts w:eastAsia="Calibri"/>
                <w:b/>
                <w:bCs/>
                <w:snapToGrid w:val="0"/>
                <w:sz w:val="18"/>
                <w:szCs w:val="18"/>
                <w:lang w:eastAsia="en-US"/>
              </w:rPr>
              <w:t>Заказчик:</w:t>
            </w:r>
          </w:p>
          <w:p w:rsidR="00245B9D" w:rsidRPr="00D16DD0" w:rsidRDefault="00245B9D" w:rsidP="009F13FC">
            <w:pPr>
              <w:jc w:val="both"/>
              <w:rPr>
                <w:b/>
                <w:bCs/>
                <w:sz w:val="18"/>
                <w:szCs w:val="18"/>
              </w:rPr>
            </w:pPr>
            <w:r w:rsidRPr="00D16DD0">
              <w:rPr>
                <w:b/>
                <w:bCs/>
                <w:sz w:val="18"/>
                <w:szCs w:val="18"/>
              </w:rPr>
              <w:t>Юридический адрес (почтовый адрес):</w:t>
            </w:r>
          </w:p>
          <w:p w:rsidR="00245B9D" w:rsidRPr="00D16DD0" w:rsidRDefault="00245B9D" w:rsidP="009F13FC">
            <w:pPr>
              <w:jc w:val="both"/>
              <w:rPr>
                <w:sz w:val="18"/>
                <w:szCs w:val="18"/>
              </w:rPr>
            </w:pPr>
            <w:r w:rsidRPr="00D16DD0">
              <w:rPr>
                <w:sz w:val="18"/>
                <w:szCs w:val="18"/>
              </w:rPr>
              <w:t>163004, г. Архангельск, пл. В.И. Ленина, д.1</w:t>
            </w:r>
          </w:p>
          <w:p w:rsidR="00245B9D" w:rsidRPr="00D16DD0" w:rsidRDefault="00245B9D" w:rsidP="009F13FC">
            <w:pPr>
              <w:rPr>
                <w:sz w:val="18"/>
                <w:szCs w:val="18"/>
              </w:rPr>
            </w:pPr>
            <w:r w:rsidRPr="00D16DD0">
              <w:rPr>
                <w:b/>
                <w:sz w:val="18"/>
                <w:szCs w:val="18"/>
              </w:rPr>
              <w:t>ИНН</w:t>
            </w:r>
            <w:r w:rsidRPr="00D16DD0">
              <w:rPr>
                <w:sz w:val="18"/>
                <w:szCs w:val="18"/>
              </w:rPr>
              <w:t xml:space="preserve"> 2901005199</w:t>
            </w:r>
          </w:p>
          <w:p w:rsidR="00245B9D" w:rsidRPr="00D16DD0" w:rsidRDefault="00245B9D" w:rsidP="009F13FC">
            <w:pPr>
              <w:rPr>
                <w:sz w:val="18"/>
                <w:szCs w:val="18"/>
              </w:rPr>
            </w:pPr>
            <w:r w:rsidRPr="00D16DD0">
              <w:rPr>
                <w:b/>
                <w:sz w:val="18"/>
                <w:szCs w:val="18"/>
              </w:rPr>
              <w:t>КПП</w:t>
            </w:r>
            <w:r w:rsidRPr="00D16DD0">
              <w:rPr>
                <w:sz w:val="18"/>
                <w:szCs w:val="18"/>
              </w:rPr>
              <w:t xml:space="preserve"> 290101001</w:t>
            </w:r>
          </w:p>
          <w:p w:rsidR="00245B9D" w:rsidRPr="00D16DD0" w:rsidRDefault="00245B9D" w:rsidP="009F13FC">
            <w:pPr>
              <w:jc w:val="both"/>
              <w:rPr>
                <w:sz w:val="18"/>
                <w:szCs w:val="18"/>
              </w:rPr>
            </w:pPr>
            <w:r w:rsidRPr="00D16DD0">
              <w:rPr>
                <w:b/>
                <w:sz w:val="18"/>
                <w:szCs w:val="18"/>
              </w:rPr>
              <w:t>ОКВЭД</w:t>
            </w:r>
            <w:r w:rsidRPr="00D16DD0">
              <w:rPr>
                <w:sz w:val="18"/>
                <w:szCs w:val="18"/>
              </w:rPr>
              <w:t xml:space="preserve"> 84.11.21</w:t>
            </w:r>
          </w:p>
          <w:p w:rsidR="00245B9D" w:rsidRPr="00D16DD0" w:rsidRDefault="00245B9D" w:rsidP="009F13FC">
            <w:pPr>
              <w:jc w:val="both"/>
              <w:rPr>
                <w:sz w:val="18"/>
                <w:szCs w:val="18"/>
              </w:rPr>
            </w:pPr>
            <w:r w:rsidRPr="00D16DD0">
              <w:rPr>
                <w:b/>
                <w:sz w:val="18"/>
                <w:szCs w:val="18"/>
              </w:rPr>
              <w:t>ОКПО</w:t>
            </w:r>
            <w:r w:rsidRPr="00D16DD0">
              <w:rPr>
                <w:sz w:val="18"/>
                <w:szCs w:val="18"/>
              </w:rPr>
              <w:t xml:space="preserve"> 00074518</w:t>
            </w:r>
          </w:p>
          <w:p w:rsidR="00245B9D" w:rsidRPr="00D16DD0" w:rsidRDefault="00245B9D" w:rsidP="009F13FC">
            <w:pPr>
              <w:jc w:val="both"/>
              <w:rPr>
                <w:sz w:val="18"/>
                <w:szCs w:val="18"/>
              </w:rPr>
            </w:pPr>
            <w:r w:rsidRPr="00D16DD0">
              <w:rPr>
                <w:b/>
                <w:sz w:val="18"/>
                <w:szCs w:val="18"/>
              </w:rPr>
              <w:t>ОКТМО</w:t>
            </w:r>
            <w:r w:rsidRPr="00D16DD0">
              <w:rPr>
                <w:sz w:val="18"/>
                <w:szCs w:val="18"/>
              </w:rPr>
              <w:t xml:space="preserve"> 11701000001</w:t>
            </w:r>
          </w:p>
          <w:p w:rsidR="00245B9D" w:rsidRPr="00D16DD0" w:rsidRDefault="00245B9D" w:rsidP="009F13FC">
            <w:pPr>
              <w:rPr>
                <w:rFonts w:eastAsia="Calibri"/>
                <w:b/>
                <w:bCs/>
                <w:snapToGrid w:val="0"/>
                <w:sz w:val="18"/>
                <w:szCs w:val="18"/>
                <w:lang w:eastAsia="en-US"/>
              </w:rPr>
            </w:pPr>
          </w:p>
          <w:p w:rsidR="00245B9D" w:rsidRPr="00D16DD0" w:rsidRDefault="00245B9D" w:rsidP="009F13FC">
            <w:pPr>
              <w:rPr>
                <w:sz w:val="18"/>
                <w:szCs w:val="18"/>
              </w:rPr>
            </w:pPr>
            <w:r w:rsidRPr="00D16DD0">
              <w:rPr>
                <w:b/>
                <w:sz w:val="18"/>
                <w:szCs w:val="18"/>
              </w:rPr>
              <w:t>Казначейский счет:</w:t>
            </w:r>
            <w:r w:rsidRPr="00D16DD0">
              <w:rPr>
                <w:sz w:val="18"/>
                <w:szCs w:val="18"/>
              </w:rPr>
              <w:t xml:space="preserve"> 03221643110000002400</w:t>
            </w:r>
          </w:p>
          <w:p w:rsidR="00245B9D" w:rsidRPr="00D16DD0" w:rsidRDefault="00245B9D" w:rsidP="009F13FC">
            <w:pPr>
              <w:rPr>
                <w:sz w:val="18"/>
                <w:szCs w:val="18"/>
              </w:rPr>
            </w:pPr>
            <w:r w:rsidRPr="00D16DD0">
              <w:rPr>
                <w:b/>
                <w:sz w:val="18"/>
                <w:szCs w:val="18"/>
              </w:rPr>
              <w:t>Лицевой счет:</w:t>
            </w:r>
            <w:r w:rsidRPr="00D16DD0">
              <w:rPr>
                <w:sz w:val="18"/>
                <w:szCs w:val="18"/>
              </w:rPr>
              <w:t xml:space="preserve"> 03242021030</w:t>
            </w:r>
          </w:p>
          <w:p w:rsidR="00245B9D" w:rsidRPr="00D16DD0" w:rsidRDefault="00245B9D" w:rsidP="009F13FC">
            <w:pPr>
              <w:rPr>
                <w:sz w:val="18"/>
                <w:szCs w:val="18"/>
              </w:rPr>
            </w:pPr>
            <w:r w:rsidRPr="00D16DD0">
              <w:rPr>
                <w:b/>
                <w:sz w:val="18"/>
                <w:szCs w:val="18"/>
              </w:rPr>
              <w:lastRenderedPageBreak/>
              <w:t>Банк плательщика:</w:t>
            </w:r>
            <w:r w:rsidRPr="00D16DD0">
              <w:rPr>
                <w:sz w:val="18"/>
                <w:szCs w:val="18"/>
              </w:rPr>
              <w:t xml:space="preserve"> ОКЦ № 2 СЗГУ Банка России // УФК по Архангельской области и Ненецкому автономному округу, </w:t>
            </w:r>
            <w:proofErr w:type="gramStart"/>
            <w:r w:rsidRPr="00D16DD0">
              <w:rPr>
                <w:sz w:val="18"/>
                <w:szCs w:val="18"/>
              </w:rPr>
              <w:t>г</w:t>
            </w:r>
            <w:proofErr w:type="gramEnd"/>
            <w:r w:rsidRPr="00D16DD0">
              <w:rPr>
                <w:sz w:val="18"/>
                <w:szCs w:val="18"/>
              </w:rPr>
              <w:t>. Архангельск</w:t>
            </w:r>
          </w:p>
          <w:p w:rsidR="00245B9D" w:rsidRPr="00D16DD0" w:rsidRDefault="00245B9D" w:rsidP="009F13FC">
            <w:pPr>
              <w:tabs>
                <w:tab w:val="left" w:pos="3329"/>
              </w:tabs>
              <w:rPr>
                <w:sz w:val="18"/>
                <w:szCs w:val="18"/>
              </w:rPr>
            </w:pPr>
            <w:r w:rsidRPr="00D16DD0">
              <w:rPr>
                <w:b/>
                <w:sz w:val="18"/>
                <w:szCs w:val="18"/>
              </w:rPr>
              <w:t>БИК</w:t>
            </w:r>
            <w:r w:rsidRPr="00D16DD0">
              <w:rPr>
                <w:sz w:val="18"/>
                <w:szCs w:val="18"/>
              </w:rPr>
              <w:t xml:space="preserve"> 011117401</w:t>
            </w:r>
          </w:p>
          <w:p w:rsidR="00245B9D" w:rsidRPr="00D16DD0" w:rsidRDefault="00245B9D" w:rsidP="009F13FC">
            <w:pPr>
              <w:rPr>
                <w:sz w:val="18"/>
                <w:szCs w:val="18"/>
              </w:rPr>
            </w:pPr>
            <w:r w:rsidRPr="00D16DD0">
              <w:rPr>
                <w:b/>
                <w:sz w:val="18"/>
                <w:szCs w:val="18"/>
              </w:rPr>
              <w:t>Единый казначейский счет:</w:t>
            </w:r>
            <w:r w:rsidRPr="00D16DD0">
              <w:rPr>
                <w:sz w:val="18"/>
                <w:szCs w:val="18"/>
              </w:rPr>
              <w:t xml:space="preserve"> 40102810045370000016</w:t>
            </w:r>
          </w:p>
          <w:p w:rsidR="00245B9D" w:rsidRPr="00D16DD0" w:rsidRDefault="00245B9D" w:rsidP="009F13FC">
            <w:pPr>
              <w:jc w:val="both"/>
              <w:rPr>
                <w:b/>
                <w:sz w:val="18"/>
                <w:szCs w:val="18"/>
              </w:rPr>
            </w:pPr>
          </w:p>
          <w:p w:rsidR="00245B9D" w:rsidRPr="00D16DD0" w:rsidRDefault="00245B9D" w:rsidP="009F13FC">
            <w:pPr>
              <w:rPr>
                <w:sz w:val="18"/>
                <w:szCs w:val="18"/>
              </w:rPr>
            </w:pPr>
            <w:r w:rsidRPr="00D16DD0">
              <w:rPr>
                <w:b/>
                <w:sz w:val="18"/>
                <w:szCs w:val="18"/>
              </w:rPr>
              <w:t xml:space="preserve">Счет Заказчика, на котором в соответствии </w:t>
            </w:r>
            <w:r w:rsidRPr="00D16DD0">
              <w:rPr>
                <w:b/>
                <w:sz w:val="18"/>
                <w:szCs w:val="18"/>
              </w:rPr>
              <w:br/>
              <w:t>с законодательством Российской Федерации учитываются операции со средствами, поступающими Заказчику в обеспечение исполнения контракта:</w:t>
            </w:r>
          </w:p>
          <w:p w:rsidR="00245B9D" w:rsidRPr="00D16DD0" w:rsidRDefault="00245B9D" w:rsidP="009F13FC">
            <w:pPr>
              <w:rPr>
                <w:sz w:val="18"/>
                <w:szCs w:val="18"/>
              </w:rPr>
            </w:pPr>
            <w:r w:rsidRPr="00D16DD0">
              <w:rPr>
                <w:b/>
                <w:sz w:val="18"/>
                <w:szCs w:val="18"/>
              </w:rPr>
              <w:t>Получатель:</w:t>
            </w:r>
            <w:r w:rsidRPr="00D16DD0">
              <w:rPr>
                <w:sz w:val="18"/>
                <w:szCs w:val="18"/>
              </w:rPr>
              <w:t xml:space="preserve"> министерство финансов Архангельской области (Архангельское областное Собрание депутатов, </w:t>
            </w:r>
            <w:proofErr w:type="gramStart"/>
            <w:r w:rsidRPr="00D16DD0">
              <w:rPr>
                <w:sz w:val="18"/>
                <w:szCs w:val="18"/>
              </w:rPr>
              <w:t>л</w:t>
            </w:r>
            <w:proofErr w:type="gramEnd"/>
            <w:r w:rsidRPr="00D16DD0">
              <w:rPr>
                <w:sz w:val="18"/>
                <w:szCs w:val="18"/>
              </w:rPr>
              <w:t>/с 05242021030)</w:t>
            </w:r>
          </w:p>
          <w:p w:rsidR="00245B9D" w:rsidRPr="00D16DD0" w:rsidRDefault="00245B9D" w:rsidP="009F13FC">
            <w:pPr>
              <w:rPr>
                <w:sz w:val="18"/>
                <w:szCs w:val="18"/>
              </w:rPr>
            </w:pPr>
            <w:r w:rsidRPr="00D16DD0">
              <w:rPr>
                <w:sz w:val="18"/>
                <w:szCs w:val="18"/>
              </w:rPr>
              <w:t>ИНН 2901005199, КПП 290101001</w:t>
            </w:r>
          </w:p>
          <w:p w:rsidR="00245B9D" w:rsidRPr="00D16DD0" w:rsidRDefault="00245B9D" w:rsidP="009F13FC">
            <w:pPr>
              <w:rPr>
                <w:sz w:val="18"/>
                <w:szCs w:val="18"/>
              </w:rPr>
            </w:pPr>
            <w:r w:rsidRPr="00D16DD0">
              <w:rPr>
                <w:b/>
                <w:sz w:val="18"/>
                <w:szCs w:val="18"/>
              </w:rPr>
              <w:t>Казначейский счет:</w:t>
            </w:r>
            <w:r w:rsidRPr="00D16DD0">
              <w:rPr>
                <w:sz w:val="18"/>
                <w:szCs w:val="18"/>
              </w:rPr>
              <w:t xml:space="preserve"> 03222643110000002400</w:t>
            </w:r>
          </w:p>
          <w:p w:rsidR="00245B9D" w:rsidRPr="00D16DD0" w:rsidRDefault="00245B9D" w:rsidP="009F13FC">
            <w:pPr>
              <w:rPr>
                <w:b/>
                <w:sz w:val="18"/>
                <w:szCs w:val="18"/>
              </w:rPr>
            </w:pPr>
            <w:r w:rsidRPr="00D16DD0">
              <w:rPr>
                <w:b/>
                <w:sz w:val="18"/>
                <w:szCs w:val="18"/>
              </w:rPr>
              <w:t>Банк получателя:</w:t>
            </w:r>
            <w:r w:rsidRPr="00D16DD0">
              <w:rPr>
                <w:sz w:val="18"/>
                <w:szCs w:val="18"/>
              </w:rPr>
              <w:t xml:space="preserve"> ОКЦ № 2 СЗГУ Банка России // УФК по Архангельской области и Ненецкому автономному округу, </w:t>
            </w:r>
            <w:proofErr w:type="gramStart"/>
            <w:r w:rsidRPr="00D16DD0">
              <w:rPr>
                <w:sz w:val="18"/>
                <w:szCs w:val="18"/>
              </w:rPr>
              <w:t>г</w:t>
            </w:r>
            <w:proofErr w:type="gramEnd"/>
            <w:r w:rsidRPr="00D16DD0">
              <w:rPr>
                <w:sz w:val="18"/>
                <w:szCs w:val="18"/>
              </w:rPr>
              <w:t>. Архангельск</w:t>
            </w:r>
          </w:p>
          <w:p w:rsidR="00245B9D" w:rsidRPr="00D16DD0" w:rsidRDefault="00245B9D" w:rsidP="009F13FC">
            <w:pPr>
              <w:rPr>
                <w:sz w:val="18"/>
                <w:szCs w:val="18"/>
              </w:rPr>
            </w:pPr>
            <w:r w:rsidRPr="00D16DD0">
              <w:rPr>
                <w:b/>
                <w:sz w:val="18"/>
                <w:szCs w:val="18"/>
              </w:rPr>
              <w:t>БИК:</w:t>
            </w:r>
            <w:r w:rsidRPr="00D16DD0">
              <w:rPr>
                <w:sz w:val="18"/>
                <w:szCs w:val="18"/>
              </w:rPr>
              <w:t xml:space="preserve"> 011117401</w:t>
            </w:r>
          </w:p>
          <w:p w:rsidR="00245B9D" w:rsidRPr="00D16DD0" w:rsidRDefault="00245B9D" w:rsidP="009F13FC">
            <w:pPr>
              <w:rPr>
                <w:sz w:val="18"/>
                <w:szCs w:val="18"/>
              </w:rPr>
            </w:pPr>
            <w:r w:rsidRPr="00D16DD0">
              <w:rPr>
                <w:b/>
                <w:sz w:val="18"/>
                <w:szCs w:val="18"/>
              </w:rPr>
              <w:t>Единый казначейский счет:</w:t>
            </w:r>
            <w:r w:rsidRPr="00D16DD0">
              <w:rPr>
                <w:sz w:val="18"/>
                <w:szCs w:val="18"/>
              </w:rPr>
              <w:t xml:space="preserve"> 40102810045370000016</w:t>
            </w:r>
          </w:p>
          <w:p w:rsidR="00245B9D" w:rsidRPr="00D16DD0" w:rsidRDefault="00245B9D" w:rsidP="009F13FC">
            <w:pPr>
              <w:rPr>
                <w:sz w:val="18"/>
                <w:szCs w:val="18"/>
              </w:rPr>
            </w:pPr>
            <w:r w:rsidRPr="00D16DD0">
              <w:rPr>
                <w:b/>
                <w:sz w:val="18"/>
                <w:szCs w:val="18"/>
              </w:rPr>
              <w:t>Назначение платежа:</w:t>
            </w:r>
            <w:r w:rsidRPr="00D16DD0">
              <w:rPr>
                <w:sz w:val="18"/>
                <w:szCs w:val="18"/>
              </w:rPr>
              <w:t xml:space="preserve"> Обеспечение исполнения государственного контракта</w:t>
            </w:r>
          </w:p>
          <w:p w:rsidR="00245B9D" w:rsidRPr="00D16DD0" w:rsidRDefault="00245B9D" w:rsidP="009F13FC">
            <w:pPr>
              <w:rPr>
                <w:rFonts w:eastAsia="Calibri"/>
                <w:b/>
                <w:bCs/>
                <w:snapToGrid w:val="0"/>
                <w:sz w:val="18"/>
                <w:szCs w:val="18"/>
                <w:lang w:eastAsia="en-US"/>
              </w:rPr>
            </w:pPr>
          </w:p>
          <w:p w:rsidR="00245B9D" w:rsidRPr="00D16DD0" w:rsidRDefault="00245B9D" w:rsidP="009F13FC">
            <w:pPr>
              <w:rPr>
                <w:b/>
                <w:sz w:val="18"/>
                <w:szCs w:val="18"/>
              </w:rPr>
            </w:pPr>
            <w:r w:rsidRPr="00D16DD0">
              <w:rPr>
                <w:b/>
                <w:sz w:val="18"/>
                <w:szCs w:val="18"/>
              </w:rPr>
              <w:t>Реквизиты счета для уплаты неустоек (штрафов, пеней):</w:t>
            </w:r>
          </w:p>
          <w:p w:rsidR="00245B9D" w:rsidRPr="00D16DD0" w:rsidRDefault="00245B9D" w:rsidP="009F13FC">
            <w:pPr>
              <w:rPr>
                <w:sz w:val="18"/>
                <w:szCs w:val="18"/>
              </w:rPr>
            </w:pPr>
            <w:r w:rsidRPr="00D16DD0">
              <w:rPr>
                <w:b/>
                <w:sz w:val="18"/>
                <w:szCs w:val="18"/>
              </w:rPr>
              <w:t>Получатель:</w:t>
            </w:r>
            <w:r w:rsidRPr="00D16DD0">
              <w:rPr>
                <w:sz w:val="18"/>
                <w:szCs w:val="18"/>
              </w:rPr>
              <w:t xml:space="preserve"> УФК ПО АРХАНГЕЛЬСКОЙ ОБЛАСТИ </w:t>
            </w:r>
            <w:r w:rsidRPr="00D16DD0">
              <w:rPr>
                <w:sz w:val="18"/>
                <w:szCs w:val="18"/>
              </w:rPr>
              <w:br/>
              <w:t xml:space="preserve">И НЕНЕЦКОМУ АВТОНОМНОМУ ОКРУГУ (АРХАНГЕЛЬСКОЕ ОБЛАСТНОЕ СОБРАНИЕ ДЕПУТАТОВ, </w:t>
            </w:r>
            <w:proofErr w:type="gramStart"/>
            <w:r w:rsidRPr="00D16DD0">
              <w:rPr>
                <w:sz w:val="18"/>
                <w:szCs w:val="18"/>
              </w:rPr>
              <w:t>л</w:t>
            </w:r>
            <w:proofErr w:type="gramEnd"/>
            <w:r w:rsidRPr="00D16DD0">
              <w:rPr>
                <w:sz w:val="18"/>
                <w:szCs w:val="18"/>
              </w:rPr>
              <w:t>/с 04242021030)</w:t>
            </w:r>
          </w:p>
          <w:p w:rsidR="00245B9D" w:rsidRPr="00D16DD0" w:rsidRDefault="00245B9D" w:rsidP="009F13FC">
            <w:pPr>
              <w:rPr>
                <w:sz w:val="18"/>
                <w:szCs w:val="18"/>
              </w:rPr>
            </w:pPr>
            <w:r w:rsidRPr="00D16DD0">
              <w:rPr>
                <w:b/>
                <w:sz w:val="18"/>
                <w:szCs w:val="18"/>
              </w:rPr>
              <w:t>Казначейский счет:</w:t>
            </w:r>
            <w:r w:rsidRPr="00D16DD0">
              <w:rPr>
                <w:sz w:val="18"/>
                <w:szCs w:val="18"/>
              </w:rPr>
              <w:t xml:space="preserve"> 03100643000000012400</w:t>
            </w:r>
          </w:p>
          <w:p w:rsidR="00245B9D" w:rsidRPr="00D16DD0" w:rsidRDefault="00245B9D" w:rsidP="009F13FC">
            <w:pPr>
              <w:rPr>
                <w:sz w:val="18"/>
                <w:szCs w:val="18"/>
              </w:rPr>
            </w:pPr>
            <w:r w:rsidRPr="00D16DD0">
              <w:rPr>
                <w:b/>
                <w:sz w:val="18"/>
                <w:szCs w:val="18"/>
              </w:rPr>
              <w:t>Банк получателя:</w:t>
            </w:r>
            <w:r w:rsidRPr="00D16DD0">
              <w:rPr>
                <w:sz w:val="18"/>
                <w:szCs w:val="18"/>
              </w:rPr>
              <w:t xml:space="preserve"> ОКЦ № 2 СЗГУ Банка России // УФК по Архангельской области и Ненецкому автономному округу, </w:t>
            </w:r>
            <w:proofErr w:type="gramStart"/>
            <w:r w:rsidRPr="00D16DD0">
              <w:rPr>
                <w:sz w:val="18"/>
                <w:szCs w:val="18"/>
              </w:rPr>
              <w:t>г</w:t>
            </w:r>
            <w:proofErr w:type="gramEnd"/>
            <w:r w:rsidRPr="00D16DD0">
              <w:rPr>
                <w:sz w:val="18"/>
                <w:szCs w:val="18"/>
              </w:rPr>
              <w:t>. Архангельск</w:t>
            </w:r>
          </w:p>
          <w:p w:rsidR="00245B9D" w:rsidRPr="00D16DD0" w:rsidRDefault="00245B9D" w:rsidP="009F13FC">
            <w:pPr>
              <w:rPr>
                <w:sz w:val="18"/>
                <w:szCs w:val="18"/>
              </w:rPr>
            </w:pPr>
            <w:r w:rsidRPr="00D16DD0">
              <w:rPr>
                <w:b/>
                <w:sz w:val="18"/>
                <w:szCs w:val="18"/>
              </w:rPr>
              <w:t>БИК:</w:t>
            </w:r>
            <w:r w:rsidRPr="00D16DD0">
              <w:rPr>
                <w:sz w:val="18"/>
                <w:szCs w:val="18"/>
              </w:rPr>
              <w:t xml:space="preserve"> 011117401</w:t>
            </w:r>
          </w:p>
          <w:p w:rsidR="00245B9D" w:rsidRPr="00D16DD0" w:rsidRDefault="00245B9D" w:rsidP="009F13FC">
            <w:pPr>
              <w:rPr>
                <w:b/>
                <w:sz w:val="18"/>
                <w:szCs w:val="18"/>
              </w:rPr>
            </w:pPr>
            <w:r w:rsidRPr="00D16DD0">
              <w:rPr>
                <w:b/>
                <w:sz w:val="18"/>
                <w:szCs w:val="18"/>
              </w:rPr>
              <w:t xml:space="preserve">Единый казначейский счет: </w:t>
            </w:r>
            <w:r w:rsidRPr="00D16DD0">
              <w:rPr>
                <w:sz w:val="18"/>
                <w:szCs w:val="18"/>
              </w:rPr>
              <w:t>40102810045370000016</w:t>
            </w:r>
          </w:p>
          <w:p w:rsidR="00245B9D" w:rsidRPr="00D16DD0" w:rsidRDefault="00245B9D" w:rsidP="009F13FC">
            <w:pPr>
              <w:rPr>
                <w:b/>
                <w:sz w:val="18"/>
                <w:szCs w:val="18"/>
              </w:rPr>
            </w:pPr>
            <w:r w:rsidRPr="00D16DD0">
              <w:rPr>
                <w:b/>
                <w:sz w:val="18"/>
                <w:szCs w:val="18"/>
              </w:rPr>
              <w:t xml:space="preserve">ОКТМО: </w:t>
            </w:r>
            <w:r w:rsidRPr="00D16DD0">
              <w:rPr>
                <w:sz w:val="18"/>
                <w:szCs w:val="18"/>
              </w:rPr>
              <w:t>11701000</w:t>
            </w:r>
          </w:p>
          <w:p w:rsidR="00245B9D" w:rsidRPr="00D16DD0" w:rsidRDefault="00245B9D" w:rsidP="009F13FC">
            <w:pPr>
              <w:rPr>
                <w:sz w:val="18"/>
                <w:szCs w:val="18"/>
              </w:rPr>
            </w:pPr>
            <w:r w:rsidRPr="00D16DD0">
              <w:rPr>
                <w:b/>
                <w:sz w:val="18"/>
                <w:szCs w:val="18"/>
              </w:rPr>
              <w:t>КБК:</w:t>
            </w:r>
            <w:r w:rsidRPr="00D16DD0">
              <w:rPr>
                <w:sz w:val="18"/>
                <w:szCs w:val="18"/>
              </w:rPr>
              <w:t xml:space="preserve"> 32911607010020000140</w:t>
            </w:r>
          </w:p>
          <w:p w:rsidR="00245B9D" w:rsidRPr="00D16DD0" w:rsidRDefault="00245B9D" w:rsidP="009F13FC">
            <w:pPr>
              <w:rPr>
                <w:rFonts w:eastAsia="Calibri"/>
                <w:b/>
                <w:bCs/>
                <w:snapToGrid w:val="0"/>
                <w:sz w:val="18"/>
                <w:szCs w:val="18"/>
                <w:lang w:eastAsia="en-US"/>
              </w:rPr>
            </w:pPr>
          </w:p>
          <w:p w:rsidR="00245B9D" w:rsidRPr="00D16DD0" w:rsidRDefault="00245B9D" w:rsidP="009F13FC">
            <w:pPr>
              <w:rPr>
                <w:sz w:val="18"/>
                <w:szCs w:val="18"/>
              </w:rPr>
            </w:pPr>
            <w:r w:rsidRPr="00D16DD0">
              <w:rPr>
                <w:b/>
                <w:bCs/>
                <w:sz w:val="18"/>
                <w:szCs w:val="18"/>
              </w:rPr>
              <w:t xml:space="preserve">Телефон: </w:t>
            </w:r>
            <w:r w:rsidRPr="00D16DD0">
              <w:rPr>
                <w:sz w:val="18"/>
                <w:szCs w:val="18"/>
              </w:rPr>
              <w:t>21-56-13 (приемная), 28-59-62 отдел бухгалтерского учета и отчетности</w:t>
            </w:r>
          </w:p>
          <w:p w:rsidR="00245B9D" w:rsidRPr="00D16DD0" w:rsidRDefault="00245B9D" w:rsidP="009F13FC">
            <w:pPr>
              <w:rPr>
                <w:sz w:val="18"/>
                <w:szCs w:val="18"/>
              </w:rPr>
            </w:pPr>
            <w:r w:rsidRPr="00D16DD0">
              <w:rPr>
                <w:b/>
                <w:bCs/>
                <w:sz w:val="18"/>
                <w:szCs w:val="18"/>
              </w:rPr>
              <w:t>Факс:</w:t>
            </w:r>
            <w:r w:rsidRPr="00D16DD0">
              <w:rPr>
                <w:sz w:val="18"/>
                <w:szCs w:val="18"/>
              </w:rPr>
              <w:t xml:space="preserve"> (8182) 20-03-43</w:t>
            </w:r>
          </w:p>
          <w:p w:rsidR="00245B9D" w:rsidRPr="00D16DD0" w:rsidRDefault="00245B9D" w:rsidP="009F13FC">
            <w:pPr>
              <w:rPr>
                <w:sz w:val="18"/>
                <w:szCs w:val="18"/>
              </w:rPr>
            </w:pPr>
            <w:r w:rsidRPr="00D16DD0">
              <w:rPr>
                <w:b/>
                <w:sz w:val="18"/>
                <w:szCs w:val="18"/>
              </w:rPr>
              <w:t xml:space="preserve">Адрес электронной почты: </w:t>
            </w:r>
            <w:hyperlink r:id="rId16" w:history="1">
              <w:r w:rsidRPr="00D16DD0">
                <w:rPr>
                  <w:rStyle w:val="af4"/>
                  <w:bCs/>
                  <w:sz w:val="18"/>
                  <w:szCs w:val="18"/>
                </w:rPr>
                <w:t>arhoblduma@aosd.ru</w:t>
              </w:r>
            </w:hyperlink>
          </w:p>
          <w:p w:rsidR="00245B9D" w:rsidRPr="00D16DD0" w:rsidRDefault="00245B9D" w:rsidP="009F13FC">
            <w:pPr>
              <w:rPr>
                <w:rFonts w:eastAsia="Calibri"/>
                <w:snapToGrid w:val="0"/>
                <w:sz w:val="18"/>
                <w:szCs w:val="18"/>
                <w:lang w:eastAsia="en-US"/>
              </w:rPr>
            </w:pPr>
          </w:p>
        </w:tc>
        <w:tc>
          <w:tcPr>
            <w:tcW w:w="4786" w:type="dxa"/>
          </w:tcPr>
          <w:p w:rsidR="00245B9D" w:rsidRPr="00D16DD0" w:rsidRDefault="00245B9D" w:rsidP="009F13FC">
            <w:pPr>
              <w:ind w:left="35"/>
              <w:rPr>
                <w:rFonts w:eastAsia="Calibri"/>
                <w:b/>
                <w:bCs/>
                <w:snapToGrid w:val="0"/>
                <w:sz w:val="18"/>
                <w:szCs w:val="18"/>
                <w:lang w:eastAsia="en-US"/>
              </w:rPr>
            </w:pPr>
            <w:r w:rsidRPr="00D16DD0">
              <w:rPr>
                <w:rFonts w:eastAsia="Calibri"/>
                <w:b/>
                <w:bCs/>
                <w:snapToGrid w:val="0"/>
                <w:sz w:val="18"/>
                <w:szCs w:val="18"/>
                <w:lang w:eastAsia="en-US"/>
              </w:rPr>
              <w:lastRenderedPageBreak/>
              <w:t>Исполнитель:</w:t>
            </w:r>
          </w:p>
          <w:p w:rsidR="00245B9D" w:rsidRPr="00D16DD0" w:rsidRDefault="00245B9D" w:rsidP="009F13FC">
            <w:pPr>
              <w:ind w:left="35"/>
              <w:rPr>
                <w:b/>
                <w:sz w:val="18"/>
                <w:szCs w:val="18"/>
              </w:rPr>
            </w:pPr>
            <w:r w:rsidRPr="00D16DD0">
              <w:rPr>
                <w:rFonts w:eastAsia="Calibri"/>
                <w:b/>
                <w:bCs/>
                <w:snapToGrid w:val="0"/>
                <w:sz w:val="18"/>
                <w:szCs w:val="18"/>
                <w:lang w:eastAsia="en-US"/>
              </w:rPr>
              <w:t>Юридический</w:t>
            </w:r>
            <w:r w:rsidRPr="00D16DD0">
              <w:rPr>
                <w:b/>
                <w:sz w:val="18"/>
                <w:szCs w:val="18"/>
              </w:rPr>
              <w:t xml:space="preserve"> адрес: </w:t>
            </w:r>
          </w:p>
          <w:p w:rsidR="00245B9D" w:rsidRPr="00D16DD0" w:rsidRDefault="00245B9D" w:rsidP="009F13FC">
            <w:pPr>
              <w:keepNext/>
              <w:keepLines/>
              <w:ind w:left="35"/>
              <w:outlineLvl w:val="5"/>
              <w:rPr>
                <w:b/>
                <w:sz w:val="18"/>
                <w:szCs w:val="18"/>
              </w:rPr>
            </w:pPr>
            <w:r w:rsidRPr="00D16DD0">
              <w:rPr>
                <w:b/>
                <w:sz w:val="18"/>
                <w:szCs w:val="18"/>
              </w:rPr>
              <w:t xml:space="preserve">Расчетный счет (иные реквизиты исполнителя): </w:t>
            </w:r>
          </w:p>
          <w:p w:rsidR="00245B9D" w:rsidRPr="00D16DD0" w:rsidRDefault="00245B9D" w:rsidP="009F13FC">
            <w:pPr>
              <w:keepNext/>
              <w:keepLines/>
              <w:ind w:left="35"/>
              <w:outlineLvl w:val="5"/>
              <w:rPr>
                <w:b/>
                <w:sz w:val="18"/>
                <w:szCs w:val="18"/>
              </w:rPr>
            </w:pPr>
            <w:r w:rsidRPr="00D16DD0">
              <w:rPr>
                <w:b/>
                <w:sz w:val="18"/>
                <w:szCs w:val="18"/>
              </w:rPr>
              <w:t xml:space="preserve">Телефон: </w:t>
            </w:r>
          </w:p>
          <w:p w:rsidR="00245B9D" w:rsidRPr="00A81815" w:rsidRDefault="00245B9D" w:rsidP="009F13FC">
            <w:pPr>
              <w:autoSpaceDE w:val="0"/>
              <w:autoSpaceDN w:val="0"/>
              <w:adjustRightInd w:val="0"/>
              <w:ind w:left="35"/>
              <w:rPr>
                <w:b/>
                <w:sz w:val="18"/>
                <w:szCs w:val="18"/>
              </w:rPr>
            </w:pPr>
            <w:r w:rsidRPr="00D16DD0">
              <w:rPr>
                <w:b/>
                <w:sz w:val="18"/>
                <w:szCs w:val="18"/>
              </w:rPr>
              <w:t>Факс:</w:t>
            </w:r>
          </w:p>
        </w:tc>
      </w:tr>
    </w:tbl>
    <w:p w:rsidR="00B517EC" w:rsidRPr="00872F84" w:rsidRDefault="00B517EC" w:rsidP="00B517EC">
      <w:pPr>
        <w:autoSpaceDE w:val="0"/>
        <w:autoSpaceDN w:val="0"/>
        <w:adjustRightInd w:val="0"/>
        <w:jc w:val="center"/>
        <w:rPr>
          <w:b/>
        </w:rPr>
      </w:pPr>
    </w:p>
    <w:p w:rsidR="00B517EC" w:rsidRPr="00367690" w:rsidRDefault="00B517EC" w:rsidP="00B517EC">
      <w:pPr>
        <w:tabs>
          <w:tab w:val="left" w:pos="708"/>
          <w:tab w:val="left" w:pos="851"/>
        </w:tabs>
        <w:autoSpaceDE w:val="0"/>
        <w:autoSpaceDN w:val="0"/>
        <w:ind w:firstLine="720"/>
        <w:rPr>
          <w:rFonts w:eastAsia="Calibri"/>
          <w:caps/>
        </w:rPr>
      </w:pPr>
      <w:r w:rsidRPr="00367690">
        <w:rPr>
          <w:rFonts w:eastAsia="Calibri"/>
          <w:b/>
          <w:bCs/>
          <w:caps/>
        </w:rPr>
        <w:t>Заказчик:</w:t>
      </w:r>
      <w:r w:rsidRPr="00367690">
        <w:rPr>
          <w:rFonts w:eastAsia="Calibri"/>
          <w:b/>
          <w:bCs/>
          <w:caps/>
        </w:rPr>
        <w:tab/>
      </w:r>
      <w:r w:rsidRPr="00367690">
        <w:rPr>
          <w:rFonts w:eastAsia="Calibri"/>
          <w:b/>
          <w:bCs/>
          <w:caps/>
        </w:rPr>
        <w:tab/>
      </w:r>
      <w:r w:rsidRPr="00367690">
        <w:rPr>
          <w:rFonts w:eastAsia="Calibri"/>
          <w:b/>
          <w:bCs/>
          <w:caps/>
        </w:rPr>
        <w:tab/>
      </w:r>
      <w:r w:rsidRPr="00367690">
        <w:rPr>
          <w:rFonts w:eastAsia="Calibri"/>
          <w:b/>
          <w:bCs/>
          <w:caps/>
        </w:rPr>
        <w:tab/>
      </w:r>
      <w:r w:rsidRPr="00367690">
        <w:rPr>
          <w:rFonts w:eastAsia="Calibri"/>
          <w:b/>
          <w:bCs/>
          <w:caps/>
        </w:rPr>
        <w:tab/>
      </w:r>
      <w:r w:rsidRPr="00367690">
        <w:rPr>
          <w:rFonts w:eastAsia="Calibri"/>
          <w:b/>
          <w:bCs/>
          <w:caps/>
        </w:rPr>
        <w:tab/>
        <w:t>Исполнитель:</w:t>
      </w:r>
    </w:p>
    <w:p w:rsidR="00B517EC" w:rsidRPr="00367690" w:rsidRDefault="00B517EC" w:rsidP="00B517EC">
      <w:pPr>
        <w:tabs>
          <w:tab w:val="left" w:pos="708"/>
          <w:tab w:val="left" w:pos="851"/>
        </w:tabs>
        <w:autoSpaceDE w:val="0"/>
        <w:autoSpaceDN w:val="0"/>
        <w:rPr>
          <w:rFonts w:eastAsia="Calibri"/>
        </w:rPr>
      </w:pPr>
      <w:r w:rsidRPr="00367690">
        <w:rPr>
          <w:rFonts w:eastAsia="Calibri"/>
        </w:rPr>
        <w:t xml:space="preserve">________________________                                    </w:t>
      </w:r>
      <w:r w:rsidRPr="00367690">
        <w:rPr>
          <w:rFonts w:eastAsia="Calibri"/>
        </w:rPr>
        <w:tab/>
        <w:t xml:space="preserve">_____________________ </w:t>
      </w:r>
    </w:p>
    <w:p w:rsidR="00B517EC" w:rsidRPr="00872F84" w:rsidRDefault="00B517EC" w:rsidP="00B517EC">
      <w:pPr>
        <w:rPr>
          <w:snapToGrid w:val="0"/>
        </w:rPr>
      </w:pPr>
      <w:r w:rsidRPr="00367690">
        <w:rPr>
          <w:snapToGrid w:val="0"/>
        </w:rPr>
        <w:t>м.п.</w:t>
      </w:r>
      <w:r w:rsidRPr="00367690">
        <w:rPr>
          <w:snapToGrid w:val="0"/>
        </w:rPr>
        <w:tab/>
      </w:r>
      <w:r w:rsidRPr="00367690">
        <w:rPr>
          <w:snapToGrid w:val="0"/>
        </w:rPr>
        <w:tab/>
      </w:r>
      <w:r w:rsidRPr="00367690">
        <w:rPr>
          <w:snapToGrid w:val="0"/>
        </w:rPr>
        <w:tab/>
      </w:r>
      <w:r w:rsidRPr="00367690">
        <w:rPr>
          <w:snapToGrid w:val="0"/>
        </w:rPr>
        <w:tab/>
      </w:r>
      <w:r w:rsidRPr="00367690">
        <w:rPr>
          <w:snapToGrid w:val="0"/>
        </w:rPr>
        <w:tab/>
      </w:r>
      <w:r w:rsidRPr="00367690">
        <w:rPr>
          <w:snapToGrid w:val="0"/>
        </w:rPr>
        <w:tab/>
      </w:r>
      <w:r w:rsidRPr="00367690">
        <w:rPr>
          <w:snapToGrid w:val="0"/>
        </w:rPr>
        <w:tab/>
      </w:r>
      <w:r w:rsidRPr="00367690">
        <w:rPr>
          <w:snapToGrid w:val="0"/>
        </w:rPr>
        <w:tab/>
        <w:t>м.п.</w:t>
      </w:r>
    </w:p>
    <w:p w:rsidR="00B517EC" w:rsidRDefault="00B517EC" w:rsidP="00B517EC">
      <w:pPr>
        <w:tabs>
          <w:tab w:val="num" w:pos="0"/>
        </w:tabs>
        <w:jc w:val="both"/>
        <w:rPr>
          <w:rFonts w:eastAsia="Calibri"/>
          <w:snapToGrid w:val="0"/>
        </w:rPr>
      </w:pPr>
    </w:p>
    <w:p w:rsidR="00E63D60" w:rsidRPr="00666D96" w:rsidRDefault="00E63D60" w:rsidP="00E63D60">
      <w:pPr>
        <w:ind w:firstLine="709"/>
        <w:jc w:val="right"/>
        <w:rPr>
          <w:snapToGrid w:val="0"/>
        </w:rPr>
      </w:pPr>
      <w:r w:rsidRPr="00666D96">
        <w:rPr>
          <w:snapToGrid w:val="0"/>
        </w:rPr>
        <w:t>Приложение № 1</w:t>
      </w:r>
    </w:p>
    <w:p w:rsidR="00E63D60" w:rsidRPr="00666D96" w:rsidRDefault="00E63D60" w:rsidP="00E63D60">
      <w:pPr>
        <w:ind w:firstLine="709"/>
        <w:jc w:val="right"/>
        <w:rPr>
          <w:snapToGrid w:val="0"/>
        </w:rPr>
      </w:pPr>
      <w:r w:rsidRPr="00666D96">
        <w:rPr>
          <w:snapToGrid w:val="0"/>
        </w:rPr>
        <w:t xml:space="preserve">к Контракту № ___ </w:t>
      </w:r>
      <w:proofErr w:type="gramStart"/>
      <w:r w:rsidRPr="00666D96">
        <w:rPr>
          <w:snapToGrid w:val="0"/>
        </w:rPr>
        <w:t>от</w:t>
      </w:r>
      <w:proofErr w:type="gramEnd"/>
      <w:r w:rsidRPr="00666D96">
        <w:rPr>
          <w:snapToGrid w:val="0"/>
        </w:rPr>
        <w:t xml:space="preserve"> ___</w:t>
      </w:r>
    </w:p>
    <w:p w:rsidR="00E63D60" w:rsidRPr="00666D96" w:rsidRDefault="00E63D60" w:rsidP="00E63D60">
      <w:pPr>
        <w:jc w:val="center"/>
        <w:rPr>
          <w:b/>
        </w:rPr>
      </w:pPr>
    </w:p>
    <w:p w:rsidR="00E63D60" w:rsidRPr="00666D96" w:rsidRDefault="00E63D60" w:rsidP="00E63D60">
      <w:pPr>
        <w:jc w:val="center"/>
        <w:rPr>
          <w:b/>
        </w:rPr>
      </w:pPr>
      <w:r w:rsidRPr="00666D96">
        <w:rPr>
          <w:b/>
        </w:rPr>
        <w:t>Описание объекта закупки</w:t>
      </w:r>
    </w:p>
    <w:p w:rsidR="00E63D60" w:rsidRPr="00666D96" w:rsidRDefault="00E63D60" w:rsidP="00E63D60">
      <w:pPr>
        <w:jc w:val="center"/>
        <w:rPr>
          <w:b/>
        </w:rPr>
      </w:pPr>
    </w:p>
    <w:p w:rsidR="00E63D60" w:rsidRPr="00666D96" w:rsidRDefault="00E63D60" w:rsidP="00E63D60">
      <w:pPr>
        <w:ind w:firstLine="709"/>
        <w:jc w:val="center"/>
        <w:rPr>
          <w:rStyle w:val="af5"/>
          <w:rFonts w:ascii="Times New Roman" w:hAnsi="Times New Roman"/>
          <w:b w:val="0"/>
          <w:bCs/>
          <w:color w:val="000000"/>
        </w:rPr>
      </w:pPr>
      <w:r w:rsidRPr="00666D96">
        <w:rPr>
          <w:rStyle w:val="af5"/>
          <w:rFonts w:ascii="Times New Roman" w:hAnsi="Times New Roman"/>
          <w:b w:val="0"/>
          <w:bCs/>
          <w:color w:val="000000"/>
        </w:rPr>
        <w:t xml:space="preserve">(заполняется Заказчиком </w:t>
      </w:r>
      <w:proofErr w:type="gramStart"/>
      <w:r w:rsidRPr="00666D96">
        <w:rPr>
          <w:rStyle w:val="af5"/>
          <w:rFonts w:ascii="Times New Roman" w:hAnsi="Times New Roman"/>
          <w:b w:val="0"/>
          <w:bCs/>
          <w:color w:val="000000"/>
        </w:rPr>
        <w:t xml:space="preserve">на стадии заключения Контракта в соответствии </w:t>
      </w:r>
      <w:r w:rsidRPr="00666D96">
        <w:rPr>
          <w:rStyle w:val="af5"/>
          <w:rFonts w:ascii="Times New Roman" w:hAnsi="Times New Roman"/>
          <w:b w:val="0"/>
          <w:bCs/>
          <w:color w:val="000000"/>
        </w:rPr>
        <w:br/>
        <w:t>с приложением к извещению об осуществлении</w:t>
      </w:r>
      <w:proofErr w:type="gramEnd"/>
      <w:r w:rsidRPr="00666D96">
        <w:rPr>
          <w:rStyle w:val="af5"/>
          <w:rFonts w:ascii="Times New Roman" w:hAnsi="Times New Roman"/>
          <w:b w:val="0"/>
          <w:bCs/>
          <w:color w:val="000000"/>
        </w:rPr>
        <w:t xml:space="preserve"> закупки «Описание объекта закупки»)</w:t>
      </w:r>
    </w:p>
    <w:p w:rsidR="00E63D60" w:rsidRPr="00666D96" w:rsidRDefault="00E63D60" w:rsidP="00E63D60">
      <w:pPr>
        <w:tabs>
          <w:tab w:val="left" w:pos="708"/>
          <w:tab w:val="left" w:pos="851"/>
        </w:tabs>
        <w:autoSpaceDE w:val="0"/>
        <w:autoSpaceDN w:val="0"/>
        <w:ind w:firstLine="720"/>
        <w:rPr>
          <w:rFonts w:eastAsia="Calibri"/>
          <w:bCs/>
          <w:i/>
          <w:caps/>
          <w:sz w:val="22"/>
          <w:szCs w:val="22"/>
        </w:rPr>
      </w:pPr>
    </w:p>
    <w:p w:rsidR="00E63D60" w:rsidRPr="00666D96" w:rsidRDefault="00E63D60" w:rsidP="00E63D60">
      <w:pPr>
        <w:tabs>
          <w:tab w:val="left" w:pos="708"/>
          <w:tab w:val="left" w:pos="851"/>
        </w:tabs>
        <w:autoSpaceDE w:val="0"/>
        <w:autoSpaceDN w:val="0"/>
        <w:ind w:firstLine="720"/>
        <w:rPr>
          <w:rFonts w:eastAsia="Calibri"/>
          <w:bCs/>
          <w:caps/>
        </w:rPr>
      </w:pPr>
    </w:p>
    <w:p w:rsidR="00E63D60" w:rsidRPr="00666D96" w:rsidRDefault="00E63D60" w:rsidP="00E63D60">
      <w:pPr>
        <w:tabs>
          <w:tab w:val="left" w:pos="708"/>
          <w:tab w:val="left" w:pos="851"/>
        </w:tabs>
        <w:autoSpaceDE w:val="0"/>
        <w:autoSpaceDN w:val="0"/>
        <w:ind w:firstLine="720"/>
        <w:rPr>
          <w:rFonts w:eastAsia="Calibri"/>
          <w:caps/>
        </w:rPr>
      </w:pPr>
      <w:r w:rsidRPr="00666D96">
        <w:rPr>
          <w:rFonts w:eastAsia="Calibri"/>
          <w:b/>
          <w:bCs/>
          <w:caps/>
        </w:rPr>
        <w:t>Заказчик:</w:t>
      </w:r>
      <w:r w:rsidRPr="00666D96">
        <w:rPr>
          <w:rFonts w:eastAsia="Calibri"/>
          <w:b/>
          <w:bCs/>
          <w:caps/>
        </w:rPr>
        <w:tab/>
      </w:r>
      <w:r w:rsidRPr="00666D96">
        <w:rPr>
          <w:rFonts w:eastAsia="Calibri"/>
          <w:b/>
          <w:bCs/>
          <w:caps/>
        </w:rPr>
        <w:tab/>
      </w:r>
      <w:r w:rsidRPr="00666D96">
        <w:rPr>
          <w:rFonts w:eastAsia="Calibri"/>
          <w:b/>
          <w:bCs/>
          <w:caps/>
        </w:rPr>
        <w:tab/>
      </w:r>
      <w:r w:rsidRPr="00666D96">
        <w:rPr>
          <w:rFonts w:eastAsia="Calibri"/>
          <w:b/>
          <w:bCs/>
          <w:caps/>
        </w:rPr>
        <w:tab/>
      </w:r>
      <w:r w:rsidRPr="00666D96">
        <w:rPr>
          <w:rFonts w:eastAsia="Calibri"/>
          <w:b/>
          <w:bCs/>
          <w:caps/>
        </w:rPr>
        <w:tab/>
      </w:r>
      <w:r w:rsidRPr="00666D96">
        <w:rPr>
          <w:rFonts w:eastAsia="Calibri"/>
          <w:b/>
          <w:bCs/>
          <w:caps/>
        </w:rPr>
        <w:tab/>
        <w:t>Исполнитель:</w:t>
      </w:r>
    </w:p>
    <w:p w:rsidR="00E63D60" w:rsidRPr="00666D96" w:rsidRDefault="00E63D60" w:rsidP="00E63D60">
      <w:pPr>
        <w:tabs>
          <w:tab w:val="left" w:pos="708"/>
          <w:tab w:val="left" w:pos="851"/>
        </w:tabs>
        <w:autoSpaceDE w:val="0"/>
        <w:autoSpaceDN w:val="0"/>
        <w:rPr>
          <w:rFonts w:eastAsia="Calibri"/>
        </w:rPr>
      </w:pPr>
      <w:r w:rsidRPr="00666D96">
        <w:rPr>
          <w:rFonts w:eastAsia="Calibri"/>
        </w:rPr>
        <w:t xml:space="preserve">________________________                                    </w:t>
      </w:r>
      <w:r w:rsidRPr="00666D96">
        <w:rPr>
          <w:rFonts w:eastAsia="Calibri"/>
        </w:rPr>
        <w:tab/>
        <w:t xml:space="preserve">_____________________ </w:t>
      </w:r>
    </w:p>
    <w:p w:rsidR="00E63D60" w:rsidRDefault="00E63D60" w:rsidP="00E63D60">
      <w:pPr>
        <w:rPr>
          <w:snapToGrid w:val="0"/>
        </w:rPr>
      </w:pPr>
      <w:r w:rsidRPr="00666D96">
        <w:rPr>
          <w:snapToGrid w:val="0"/>
        </w:rPr>
        <w:t>м.п.</w:t>
      </w:r>
      <w:r w:rsidRPr="00666D96">
        <w:rPr>
          <w:snapToGrid w:val="0"/>
        </w:rPr>
        <w:tab/>
      </w:r>
      <w:r w:rsidRPr="00666D96">
        <w:rPr>
          <w:snapToGrid w:val="0"/>
        </w:rPr>
        <w:tab/>
      </w:r>
      <w:r w:rsidRPr="00666D96">
        <w:rPr>
          <w:snapToGrid w:val="0"/>
        </w:rPr>
        <w:tab/>
      </w:r>
      <w:r w:rsidRPr="00666D96">
        <w:rPr>
          <w:snapToGrid w:val="0"/>
        </w:rPr>
        <w:tab/>
      </w:r>
      <w:r w:rsidRPr="00666D96">
        <w:rPr>
          <w:snapToGrid w:val="0"/>
        </w:rPr>
        <w:tab/>
      </w:r>
      <w:r w:rsidRPr="00666D96">
        <w:rPr>
          <w:snapToGrid w:val="0"/>
        </w:rPr>
        <w:tab/>
      </w:r>
      <w:r w:rsidRPr="00666D96">
        <w:rPr>
          <w:snapToGrid w:val="0"/>
        </w:rPr>
        <w:tab/>
      </w:r>
      <w:r w:rsidRPr="00666D96">
        <w:rPr>
          <w:snapToGrid w:val="0"/>
        </w:rPr>
        <w:tab/>
        <w:t>м.п.</w:t>
      </w:r>
    </w:p>
    <w:p w:rsidR="00E63D60" w:rsidRDefault="00E63D60" w:rsidP="00E63D60">
      <w:pPr>
        <w:rPr>
          <w:snapToGrid w:val="0"/>
        </w:rPr>
      </w:pPr>
    </w:p>
    <w:p w:rsidR="00E63D60" w:rsidRPr="001B2263" w:rsidRDefault="00E63D60" w:rsidP="00E63D60">
      <w:pPr>
        <w:ind w:firstLine="709"/>
        <w:jc w:val="right"/>
        <w:rPr>
          <w:snapToGrid w:val="0"/>
        </w:rPr>
      </w:pPr>
      <w:r w:rsidRPr="001B2263">
        <w:rPr>
          <w:snapToGrid w:val="0"/>
        </w:rPr>
        <w:t>Приложение № 2</w:t>
      </w:r>
    </w:p>
    <w:p w:rsidR="00E63D60" w:rsidRPr="001B2263" w:rsidRDefault="00E63D60" w:rsidP="00E63D60">
      <w:pPr>
        <w:ind w:firstLine="709"/>
        <w:jc w:val="right"/>
        <w:rPr>
          <w:snapToGrid w:val="0"/>
        </w:rPr>
      </w:pPr>
      <w:r w:rsidRPr="001B2263">
        <w:rPr>
          <w:snapToGrid w:val="0"/>
        </w:rPr>
        <w:t xml:space="preserve">к Контракту № ___ </w:t>
      </w:r>
      <w:proofErr w:type="gramStart"/>
      <w:r w:rsidRPr="001B2263">
        <w:rPr>
          <w:snapToGrid w:val="0"/>
        </w:rPr>
        <w:t>от</w:t>
      </w:r>
      <w:proofErr w:type="gramEnd"/>
      <w:r w:rsidRPr="001B2263">
        <w:rPr>
          <w:snapToGrid w:val="0"/>
        </w:rPr>
        <w:t xml:space="preserve"> ___</w:t>
      </w:r>
    </w:p>
    <w:p w:rsidR="00E63D60" w:rsidRPr="001B2263" w:rsidRDefault="00E63D60" w:rsidP="00E63D60">
      <w:pPr>
        <w:ind w:firstLine="709"/>
        <w:jc w:val="right"/>
        <w:rPr>
          <w:snapToGrid w:val="0"/>
        </w:rPr>
      </w:pPr>
    </w:p>
    <w:p w:rsidR="00E63D60" w:rsidRPr="001B2263" w:rsidRDefault="00E63D60" w:rsidP="00E63D60">
      <w:pPr>
        <w:ind w:firstLine="709"/>
        <w:jc w:val="center"/>
        <w:rPr>
          <w:b/>
          <w:bCs/>
          <w:i/>
          <w:iCs/>
          <w:snapToGrid w:val="0"/>
        </w:rPr>
      </w:pPr>
      <w:r w:rsidRPr="001B2263">
        <w:rPr>
          <w:b/>
          <w:bCs/>
          <w:snapToGrid w:val="0"/>
        </w:rPr>
        <w:t xml:space="preserve">Условия оказания услуг </w:t>
      </w:r>
    </w:p>
    <w:p w:rsidR="00E63D60" w:rsidRPr="001B2263" w:rsidRDefault="00E63D60" w:rsidP="00E63D60">
      <w:pPr>
        <w:rPr>
          <w:snapToGrid w:val="0"/>
        </w:rPr>
      </w:pPr>
    </w:p>
    <w:p w:rsidR="003C7D93" w:rsidRPr="001B2263" w:rsidRDefault="00A035D5" w:rsidP="003C7D93">
      <w:pPr>
        <w:pStyle w:val="af1"/>
        <w:tabs>
          <w:tab w:val="left" w:pos="0"/>
        </w:tabs>
        <w:snapToGrid w:val="0"/>
        <w:ind w:left="0" w:firstLine="709"/>
        <w:jc w:val="both"/>
        <w:rPr>
          <w:rFonts w:eastAsia="Calibri"/>
        </w:rPr>
      </w:pPr>
      <w:r w:rsidRPr="001B2263">
        <w:rPr>
          <w:b/>
        </w:rPr>
        <w:t xml:space="preserve">1. </w:t>
      </w:r>
      <w:r w:rsidR="003C7D93" w:rsidRPr="001B2263">
        <w:rPr>
          <w:b/>
        </w:rPr>
        <w:t>Объем оказываемых услуг:</w:t>
      </w:r>
    </w:p>
    <w:tbl>
      <w:tblPr>
        <w:tblStyle w:val="af3"/>
        <w:tblW w:w="9639" w:type="dxa"/>
        <w:tblInd w:w="108" w:type="dxa"/>
        <w:tblLayout w:type="fixed"/>
        <w:tblLook w:val="04A0"/>
      </w:tblPr>
      <w:tblGrid>
        <w:gridCol w:w="5954"/>
        <w:gridCol w:w="2268"/>
        <w:gridCol w:w="1417"/>
      </w:tblGrid>
      <w:tr w:rsidR="003C7D93" w:rsidRPr="001B2263" w:rsidTr="007F3F87">
        <w:tc>
          <w:tcPr>
            <w:tcW w:w="5954" w:type="dxa"/>
          </w:tcPr>
          <w:p w:rsidR="003C7D93" w:rsidRPr="001B2263" w:rsidRDefault="003C7D93" w:rsidP="007F3F87">
            <w:pPr>
              <w:autoSpaceDE w:val="0"/>
              <w:autoSpaceDN w:val="0"/>
              <w:ind w:firstLine="709"/>
              <w:rPr>
                <w:b/>
                <w:sz w:val="22"/>
                <w:szCs w:val="22"/>
              </w:rPr>
            </w:pPr>
            <w:r w:rsidRPr="001B2263">
              <w:rPr>
                <w:b/>
                <w:sz w:val="22"/>
                <w:szCs w:val="22"/>
              </w:rPr>
              <w:t>Наименование услуги</w:t>
            </w:r>
          </w:p>
        </w:tc>
        <w:tc>
          <w:tcPr>
            <w:tcW w:w="2268" w:type="dxa"/>
          </w:tcPr>
          <w:p w:rsidR="003C7D93" w:rsidRPr="001B2263" w:rsidRDefault="003C7D93" w:rsidP="007F3F87">
            <w:pPr>
              <w:autoSpaceDE w:val="0"/>
              <w:autoSpaceDN w:val="0"/>
              <w:ind w:left="34"/>
              <w:jc w:val="center"/>
              <w:rPr>
                <w:b/>
                <w:sz w:val="22"/>
                <w:szCs w:val="22"/>
              </w:rPr>
            </w:pPr>
            <w:r w:rsidRPr="001B2263">
              <w:rPr>
                <w:b/>
                <w:sz w:val="22"/>
                <w:szCs w:val="22"/>
              </w:rPr>
              <w:t>Единица измерения</w:t>
            </w:r>
          </w:p>
        </w:tc>
        <w:tc>
          <w:tcPr>
            <w:tcW w:w="1417" w:type="dxa"/>
          </w:tcPr>
          <w:p w:rsidR="003C7D93" w:rsidRPr="001B2263" w:rsidRDefault="003C7D93" w:rsidP="007F3F87">
            <w:pPr>
              <w:autoSpaceDE w:val="0"/>
              <w:autoSpaceDN w:val="0"/>
              <w:rPr>
                <w:b/>
                <w:sz w:val="22"/>
                <w:szCs w:val="22"/>
              </w:rPr>
            </w:pPr>
            <w:r w:rsidRPr="001B2263">
              <w:rPr>
                <w:b/>
                <w:sz w:val="22"/>
                <w:szCs w:val="22"/>
              </w:rPr>
              <w:t>Количество</w:t>
            </w:r>
          </w:p>
        </w:tc>
      </w:tr>
      <w:tr w:rsidR="003C7D93" w:rsidRPr="001B2263" w:rsidTr="007F3F87">
        <w:tc>
          <w:tcPr>
            <w:tcW w:w="5954" w:type="dxa"/>
          </w:tcPr>
          <w:p w:rsidR="003C7D93" w:rsidRPr="001B2263" w:rsidRDefault="003C7D93" w:rsidP="00A019D4">
            <w:pPr>
              <w:tabs>
                <w:tab w:val="left" w:pos="142"/>
                <w:tab w:val="left" w:pos="851"/>
              </w:tabs>
            </w:pPr>
            <w:r w:rsidRPr="001B2263">
              <w:t xml:space="preserve">Оказание услуг по созданию и распространению информационных материалов о деятельности Архангельского областного Собрания депутатов </w:t>
            </w:r>
            <w:r w:rsidRPr="001B2263">
              <w:br/>
              <w:t>в периодическом печатном издании (газете</w:t>
            </w:r>
            <w:r w:rsidR="00A019D4" w:rsidRPr="001B2263">
              <w:t>)</w:t>
            </w:r>
            <w:r w:rsidRPr="001B2263">
              <w:t>, сетевом издании, социальных сетях</w:t>
            </w:r>
          </w:p>
        </w:tc>
        <w:tc>
          <w:tcPr>
            <w:tcW w:w="2268" w:type="dxa"/>
          </w:tcPr>
          <w:p w:rsidR="003C7D93" w:rsidRPr="001B2263" w:rsidRDefault="003C7D93" w:rsidP="007F3F87">
            <w:pPr>
              <w:autoSpaceDE w:val="0"/>
              <w:autoSpaceDN w:val="0"/>
              <w:jc w:val="center"/>
            </w:pPr>
            <w:r w:rsidRPr="001B2263">
              <w:t>условная единица</w:t>
            </w:r>
          </w:p>
          <w:p w:rsidR="003C7D93" w:rsidRPr="001B2263" w:rsidRDefault="003C7D93" w:rsidP="007F3F87">
            <w:pPr>
              <w:autoSpaceDE w:val="0"/>
              <w:autoSpaceDN w:val="0"/>
              <w:jc w:val="center"/>
            </w:pPr>
            <w:r w:rsidRPr="001B2263">
              <w:t>(</w:t>
            </w:r>
            <w:proofErr w:type="spellStart"/>
            <w:r w:rsidRPr="001B2263">
              <w:t>усл</w:t>
            </w:r>
            <w:proofErr w:type="spellEnd"/>
            <w:r w:rsidRPr="001B2263">
              <w:t>. ед.)*</w:t>
            </w:r>
          </w:p>
          <w:p w:rsidR="003C7D93" w:rsidRPr="001B2263" w:rsidRDefault="003C7D93" w:rsidP="007F3F87">
            <w:pPr>
              <w:autoSpaceDE w:val="0"/>
              <w:autoSpaceDN w:val="0"/>
              <w:ind w:firstLine="709"/>
              <w:jc w:val="center"/>
            </w:pPr>
          </w:p>
        </w:tc>
        <w:tc>
          <w:tcPr>
            <w:tcW w:w="1417" w:type="dxa"/>
          </w:tcPr>
          <w:p w:rsidR="003C7D93" w:rsidRPr="001B2263" w:rsidRDefault="003C7D93" w:rsidP="007F3F87">
            <w:pPr>
              <w:autoSpaceDE w:val="0"/>
              <w:autoSpaceDN w:val="0"/>
              <w:jc w:val="center"/>
            </w:pPr>
            <w:r w:rsidRPr="001B2263">
              <w:t>4 (Четыре)</w:t>
            </w:r>
          </w:p>
        </w:tc>
      </w:tr>
    </w:tbl>
    <w:p w:rsidR="003C7D93" w:rsidRPr="00984B96" w:rsidRDefault="003C7D93" w:rsidP="003C7D93">
      <w:pPr>
        <w:pStyle w:val="af1"/>
        <w:ind w:left="0" w:firstLine="709"/>
        <w:jc w:val="both"/>
        <w:rPr>
          <w:snapToGrid w:val="0"/>
        </w:rPr>
      </w:pPr>
      <w:r w:rsidRPr="00984B96">
        <w:rPr>
          <w:snapToGrid w:val="0"/>
        </w:rPr>
        <w:t>*За одну условную единицу принимается один период.</w:t>
      </w:r>
    </w:p>
    <w:p w:rsidR="003C7D93" w:rsidRPr="00984B96" w:rsidRDefault="00A41770" w:rsidP="003C7D93">
      <w:pPr>
        <w:tabs>
          <w:tab w:val="left" w:pos="142"/>
          <w:tab w:val="left" w:pos="851"/>
        </w:tabs>
        <w:ind w:firstLine="709"/>
        <w:jc w:val="both"/>
        <w:rPr>
          <w:b/>
          <w:snapToGrid w:val="0"/>
        </w:rPr>
      </w:pPr>
      <w:r w:rsidRPr="00984B96">
        <w:rPr>
          <w:b/>
        </w:rPr>
        <w:t>2.</w:t>
      </w:r>
      <w:r w:rsidR="003C7D93" w:rsidRPr="00984B96">
        <w:rPr>
          <w:b/>
        </w:rPr>
        <w:t xml:space="preserve"> Состав оказываемых услуг, требования, предъявляемые к оказываемым услугам, условия оказания услуг</w:t>
      </w:r>
      <w:r w:rsidR="003C7D93" w:rsidRPr="00984B96">
        <w:rPr>
          <w:b/>
          <w:snapToGrid w:val="0"/>
        </w:rPr>
        <w:t>:</w:t>
      </w:r>
    </w:p>
    <w:p w:rsidR="003C7D93" w:rsidRPr="00276D12" w:rsidRDefault="003C7D93" w:rsidP="003C7D93">
      <w:pPr>
        <w:ind w:firstLine="709"/>
        <w:jc w:val="both"/>
      </w:pPr>
      <w:r w:rsidRPr="00984B96">
        <w:t>Информационные материалы о деятельности Архангельского областного Собрания депутатов создаются и распространяются исполнителем государственного контракта                         в периодическом печатном издании (газете</w:t>
      </w:r>
      <w:r w:rsidR="008777CC" w:rsidRPr="00984B96">
        <w:t>)</w:t>
      </w:r>
      <w:r w:rsidRPr="00984B96">
        <w:t>, сетевом издании, социальных сетях.</w:t>
      </w:r>
    </w:p>
    <w:p w:rsidR="003C7D93" w:rsidRPr="00573C4D" w:rsidRDefault="00A41770" w:rsidP="003C7D93">
      <w:pPr>
        <w:ind w:firstLine="709"/>
        <w:jc w:val="both"/>
        <w:rPr>
          <w:b/>
        </w:rPr>
      </w:pPr>
      <w:r w:rsidRPr="00573C4D">
        <w:rPr>
          <w:b/>
        </w:rPr>
        <w:t>3.</w:t>
      </w:r>
      <w:r w:rsidR="003C7D93" w:rsidRPr="00573C4D">
        <w:rPr>
          <w:b/>
        </w:rPr>
        <w:t xml:space="preserve"> Требования, предъявляемые к услугам по созданию и распространению информационных материалов о деятельности Архангельского областного Собрания депутатов в периодическом печатном издании (газете):</w:t>
      </w:r>
    </w:p>
    <w:p w:rsidR="003C7D93" w:rsidRPr="00573C4D" w:rsidRDefault="003C7D93" w:rsidP="003C7D93">
      <w:pPr>
        <w:ind w:firstLine="709"/>
        <w:jc w:val="both"/>
      </w:pPr>
      <w:r w:rsidRPr="00573C4D">
        <w:t>1) распространение периодического печатного издания (газеты) на территории Архангельской области, Ненецкого автономного округа;</w:t>
      </w:r>
    </w:p>
    <w:p w:rsidR="003C7D93" w:rsidRPr="00573C4D" w:rsidRDefault="003C7D93" w:rsidP="003C7D93">
      <w:pPr>
        <w:ind w:firstLine="709"/>
        <w:jc w:val="both"/>
      </w:pPr>
      <w:r w:rsidRPr="00573C4D">
        <w:t>2) тираж периодического печатного издания (газеты) – не менее 15 000 (Пятнадцати тысяч) экземпляров;</w:t>
      </w:r>
    </w:p>
    <w:p w:rsidR="003C7D93" w:rsidRPr="00573C4D" w:rsidRDefault="003C7D93" w:rsidP="003C7D93">
      <w:pPr>
        <w:ind w:firstLine="709"/>
        <w:jc w:val="both"/>
      </w:pPr>
      <w:r w:rsidRPr="00573C4D">
        <w:t>3) периодичность выхода периодического печатного издания (газеты) – не менее                 1 (Одного) раза в неделю;</w:t>
      </w:r>
    </w:p>
    <w:p w:rsidR="003C7D93" w:rsidRPr="00573C4D" w:rsidRDefault="003C7D93" w:rsidP="003C7D93">
      <w:pPr>
        <w:ind w:firstLine="709"/>
        <w:jc w:val="both"/>
      </w:pPr>
      <w:r w:rsidRPr="00573C4D">
        <w:t>4) форма периодического распространения (вид – для периодического печатного издания) – периодическое печатное издание, газета;</w:t>
      </w:r>
    </w:p>
    <w:p w:rsidR="003C7D93" w:rsidRPr="00573C4D" w:rsidRDefault="003C7D93" w:rsidP="003C7D93">
      <w:pPr>
        <w:tabs>
          <w:tab w:val="left" w:pos="8595"/>
        </w:tabs>
        <w:ind w:firstLine="709"/>
        <w:jc w:val="both"/>
      </w:pPr>
      <w:r w:rsidRPr="00573C4D">
        <w:t>5) язык периодического печатного издания (газеты) – русский;</w:t>
      </w:r>
    </w:p>
    <w:p w:rsidR="003C7D93" w:rsidRPr="000155FA" w:rsidRDefault="003C7D93" w:rsidP="003C7D93">
      <w:pPr>
        <w:ind w:firstLine="709"/>
        <w:jc w:val="both"/>
      </w:pPr>
      <w:r w:rsidRPr="00573C4D">
        <w:t>6) формат периодического печатного издания (газеты) – А3;</w:t>
      </w:r>
    </w:p>
    <w:p w:rsidR="003C7D93" w:rsidRPr="000949D6" w:rsidRDefault="003C7D93" w:rsidP="003C7D93">
      <w:pPr>
        <w:ind w:firstLine="709"/>
        <w:jc w:val="both"/>
      </w:pPr>
      <w:r w:rsidRPr="000949D6">
        <w:t xml:space="preserve">7) исполнение периодического печатного издания (газеты) – </w:t>
      </w:r>
      <w:proofErr w:type="spellStart"/>
      <w:r w:rsidRPr="000949D6">
        <w:t>черно˗белое</w:t>
      </w:r>
      <w:proofErr w:type="spellEnd"/>
      <w:r w:rsidRPr="000949D6">
        <w:t xml:space="preserve">, </w:t>
      </w:r>
      <w:proofErr w:type="spellStart"/>
      <w:r w:rsidRPr="000949D6">
        <w:t>полноцветное</w:t>
      </w:r>
      <w:proofErr w:type="spellEnd"/>
      <w:r w:rsidRPr="000949D6">
        <w:t xml:space="preserve"> (цветное);</w:t>
      </w:r>
    </w:p>
    <w:p w:rsidR="003C7D93" w:rsidRPr="000949D6" w:rsidRDefault="003C7D93" w:rsidP="003C7D93">
      <w:pPr>
        <w:ind w:firstLine="709"/>
        <w:jc w:val="both"/>
      </w:pPr>
      <w:r w:rsidRPr="000949D6">
        <w:t>8) тематика периодического печатного издания (газеты) – информационно-аналитическая, общественно-политическая;</w:t>
      </w:r>
    </w:p>
    <w:p w:rsidR="003C7D93" w:rsidRPr="000949D6" w:rsidRDefault="003C7D93" w:rsidP="003C7D93">
      <w:pPr>
        <w:ind w:firstLine="709"/>
        <w:jc w:val="both"/>
      </w:pPr>
      <w:r w:rsidRPr="000949D6">
        <w:t xml:space="preserve">9) периодическое печатное издание (газета) распространяется по подписке, которую подписчики могут оформить в отделениях почтовой связи России по подписным каталогам </w:t>
      </w:r>
      <w:r w:rsidRPr="000949D6">
        <w:br/>
        <w:t>с использованием подписного индекса периодического печатного издания (газеты);</w:t>
      </w:r>
    </w:p>
    <w:p w:rsidR="003C7D93" w:rsidRPr="000949D6" w:rsidRDefault="003C7D93" w:rsidP="003C7D93">
      <w:pPr>
        <w:ind w:firstLine="709"/>
        <w:jc w:val="both"/>
      </w:pPr>
      <w:r w:rsidRPr="000949D6">
        <w:t xml:space="preserve">10) объем оказываемых услуг в периодическом печатном издании (газете) </w:t>
      </w:r>
      <w:r w:rsidRPr="000949D6">
        <w:br/>
        <w:t>в соответствии с периодами оказания услуг:</w:t>
      </w:r>
    </w:p>
    <w:p w:rsidR="003C7D93" w:rsidRPr="000949D6" w:rsidRDefault="003C7D93" w:rsidP="003C7D93">
      <w:pPr>
        <w:ind w:firstLine="709"/>
        <w:jc w:val="both"/>
      </w:pPr>
      <w:r w:rsidRPr="000949D6">
        <w:t xml:space="preserve">общий объем оказываемых услуг в периодическом печатном издании (газете) </w:t>
      </w:r>
      <w:r w:rsidRPr="000949D6">
        <w:br/>
        <w:t>в период действи</w:t>
      </w:r>
      <w:r w:rsidR="00805C82" w:rsidRPr="000949D6">
        <w:t>я</w:t>
      </w:r>
      <w:r w:rsidR="008E337F" w:rsidRPr="000949D6">
        <w:t xml:space="preserve"> государственного контракта – 20 (Двадцать</w:t>
      </w:r>
      <w:r w:rsidRPr="000949D6">
        <w:t xml:space="preserve">) полос формата А3 </w:t>
      </w:r>
      <w:r w:rsidRPr="000949D6">
        <w:br/>
        <w:t>(для измерения объема услуг в периодическом печатном издании (газете) заказчиком – Архангельским областным Собранием депутатов применяется понятие: полоса – одна полоса формата А</w:t>
      </w:r>
      <w:r w:rsidR="005E07BF">
        <w:t xml:space="preserve">3, размер </w:t>
      </w:r>
      <w:r w:rsidR="005E07BF" w:rsidRPr="001F1497">
        <w:t xml:space="preserve">которой не менее </w:t>
      </w:r>
      <w:r w:rsidR="00FA21AE" w:rsidRPr="000E0E23">
        <w:t>900,0 см</w:t>
      </w:r>
      <w:proofErr w:type="gramStart"/>
      <w:r w:rsidR="00FA21AE" w:rsidRPr="000E0E23">
        <w:rPr>
          <w:vertAlign w:val="superscript"/>
        </w:rPr>
        <w:t>2</w:t>
      </w:r>
      <w:proofErr w:type="gramEnd"/>
      <w:r w:rsidR="00FA21AE" w:rsidRPr="000E0E23">
        <w:t xml:space="preserve"> </w:t>
      </w:r>
      <w:r w:rsidRPr="001F1497">
        <w:t>(квадратный сантиметр)) (далее – полоса формата А3);</w:t>
      </w:r>
      <w:r w:rsidR="00FA21AE">
        <w:t xml:space="preserve"> </w:t>
      </w:r>
    </w:p>
    <w:p w:rsidR="003C7D93" w:rsidRPr="000949D6" w:rsidRDefault="003C7D93" w:rsidP="003C7D93">
      <w:pPr>
        <w:ind w:firstLine="709"/>
        <w:jc w:val="both"/>
      </w:pPr>
      <w:r w:rsidRPr="000949D6">
        <w:t>1 период (</w:t>
      </w:r>
      <w:proofErr w:type="gramStart"/>
      <w:r w:rsidRPr="000949D6">
        <w:t>с даты заключения</w:t>
      </w:r>
      <w:proofErr w:type="gramEnd"/>
      <w:r w:rsidRPr="000949D6">
        <w:t xml:space="preserve"> государств</w:t>
      </w:r>
      <w:r w:rsidR="00CD4943" w:rsidRPr="000949D6">
        <w:t>енного контракта по 30 июня 2026</w:t>
      </w:r>
      <w:r w:rsidR="00805C82" w:rsidRPr="000949D6">
        <w:t xml:space="preserve"> года) –</w:t>
      </w:r>
      <w:r w:rsidR="00CD4943" w:rsidRPr="000949D6">
        <w:t xml:space="preserve"> </w:t>
      </w:r>
      <w:r w:rsidR="00CD4943" w:rsidRPr="000949D6">
        <w:br/>
        <w:t>5 (Пять) полос</w:t>
      </w:r>
      <w:r w:rsidRPr="000949D6">
        <w:t xml:space="preserve"> формата А3;</w:t>
      </w:r>
    </w:p>
    <w:p w:rsidR="003C7D93" w:rsidRPr="000949D6" w:rsidRDefault="003C7D93" w:rsidP="003C7D93">
      <w:pPr>
        <w:ind w:firstLine="709"/>
        <w:jc w:val="both"/>
      </w:pPr>
      <w:r w:rsidRPr="000949D6">
        <w:t>2 пер</w:t>
      </w:r>
      <w:r w:rsidR="00805C82" w:rsidRPr="000949D6">
        <w:t xml:space="preserve">иод (с 1 июля по </w:t>
      </w:r>
      <w:r w:rsidR="00CD4943" w:rsidRPr="000949D6">
        <w:t>31 августа 2026 года) – 5 (Пять) полос</w:t>
      </w:r>
      <w:r w:rsidRPr="000949D6">
        <w:t xml:space="preserve"> формата А3;</w:t>
      </w:r>
    </w:p>
    <w:p w:rsidR="003C7D93" w:rsidRPr="000949D6" w:rsidRDefault="003C7D93" w:rsidP="003C7D93">
      <w:pPr>
        <w:ind w:firstLine="709"/>
        <w:jc w:val="both"/>
      </w:pPr>
      <w:r w:rsidRPr="000949D6">
        <w:t xml:space="preserve">3 период </w:t>
      </w:r>
      <w:r w:rsidR="00F36C55" w:rsidRPr="000949D6">
        <w:t>(с 1 сентября по 31 октября 2026</w:t>
      </w:r>
      <w:r w:rsidRPr="000949D6">
        <w:t xml:space="preserve"> года) – </w:t>
      </w:r>
      <w:r w:rsidR="00F36C55" w:rsidRPr="000949D6">
        <w:t>5 (Пять) полос</w:t>
      </w:r>
      <w:r w:rsidRPr="000949D6">
        <w:t xml:space="preserve"> формата А3;</w:t>
      </w:r>
    </w:p>
    <w:p w:rsidR="003C7D93" w:rsidRPr="000949D6" w:rsidRDefault="003C7D93" w:rsidP="003C7D93">
      <w:pPr>
        <w:ind w:firstLine="709"/>
        <w:jc w:val="both"/>
      </w:pPr>
      <w:r w:rsidRPr="000949D6">
        <w:t>4 перио</w:t>
      </w:r>
      <w:r w:rsidR="00D62A80" w:rsidRPr="000949D6">
        <w:t>д (с 1 ноября по 25 декабря 2026 года) – 5 (Пять) полос</w:t>
      </w:r>
      <w:r w:rsidRPr="000949D6">
        <w:t xml:space="preserve"> формата А3;</w:t>
      </w:r>
    </w:p>
    <w:p w:rsidR="003C7D93" w:rsidRPr="005240E7" w:rsidRDefault="003C7D93" w:rsidP="003C7D93">
      <w:pPr>
        <w:ind w:firstLine="709"/>
        <w:jc w:val="both"/>
      </w:pPr>
      <w:r w:rsidRPr="000949D6">
        <w:t xml:space="preserve">11) создание, публикация материалов (тематических статей, заметок, интервью) </w:t>
      </w:r>
      <w:r w:rsidRPr="000949D6">
        <w:br/>
        <w:t>о деятельности Архангельского областного Собрания депутатов как постоянно действующего и единственного законодательного (представительного) органа государственной власти Архангельской области;</w:t>
      </w:r>
    </w:p>
    <w:p w:rsidR="003C7D93" w:rsidRPr="00433646" w:rsidRDefault="003C7D93" w:rsidP="003C7D93">
      <w:pPr>
        <w:ind w:firstLine="709"/>
        <w:jc w:val="both"/>
      </w:pPr>
      <w:r w:rsidRPr="00433646">
        <w:t xml:space="preserve">12) материалы (тематические статьи, заметки, интервью) о деятельности Архангельского областного Собрания депутатов как постоянно действующего </w:t>
      </w:r>
      <w:r w:rsidRPr="00433646">
        <w:br/>
        <w:t xml:space="preserve">и единственного законодательного (представительного) органа государственной власти </w:t>
      </w:r>
      <w:r w:rsidRPr="00433646">
        <w:lastRenderedPageBreak/>
        <w:t>Архангельской области, подлежащие публикации в периодическом печатном издании (газете), создаются исполнителем государственного контракта силами профессиональных журналистов (авторское исполнение материала);</w:t>
      </w:r>
    </w:p>
    <w:p w:rsidR="003C7D93" w:rsidRPr="00433646" w:rsidRDefault="003C7D93" w:rsidP="003C7D93">
      <w:pPr>
        <w:ind w:firstLine="709"/>
        <w:jc w:val="both"/>
      </w:pPr>
      <w:proofErr w:type="gramStart"/>
      <w:r w:rsidRPr="00433646">
        <w:t>13) обеспечение возможности публикации информационных материалов, созданных</w:t>
      </w:r>
      <w:r w:rsidR="001B3DFD" w:rsidRPr="00433646">
        <w:t xml:space="preserve"> управлением общественных связей, информации и мониторинга аппарата Архангельского областного Собрания депутатов</w:t>
      </w:r>
      <w:r w:rsidRPr="00433646">
        <w:t xml:space="preserve"> и направленных на освещение деятельности Архангельского областного Собрания депутатов как постоянно действующего и единственного законодательного (представительного) органа государственной власти Архангельской области (объявлений о созыве сессий Архангельского областного Собрания депутатов, информационных сообщений, обращений председателя Архангельского областного Собрания депутатов в связи со значимыми событиями);</w:t>
      </w:r>
      <w:proofErr w:type="gramEnd"/>
    </w:p>
    <w:p w:rsidR="003C7D93" w:rsidRPr="00433646" w:rsidRDefault="003C7D93" w:rsidP="003C7D93">
      <w:pPr>
        <w:ind w:firstLine="709"/>
        <w:jc w:val="both"/>
      </w:pPr>
      <w:proofErr w:type="gramStart"/>
      <w:r w:rsidRPr="00433646">
        <w:t xml:space="preserve">14) по запросу </w:t>
      </w:r>
      <w:r w:rsidR="001B3DFD" w:rsidRPr="00433646">
        <w:t xml:space="preserve">управления общественных связей, информации и мониторинга аппарата Архангельского областного Собрания депутатов </w:t>
      </w:r>
      <w:r w:rsidRPr="00433646">
        <w:t>представитель (представители) исполнителя государственного контракта принимает (принимают) участие в рабочих поездках председателя Архангельского областного Собрания депутатов, выездных заседаниях комитетов Архангельского областного Собрания депутатов, других выездных мероприятиях, проводимых Архангельским областным Собранием депутатов на территории Архангельской области, по результатам которых исполнителем государственного контракта создаются материалы, подлежащие публикации в</w:t>
      </w:r>
      <w:proofErr w:type="gramEnd"/>
      <w:r w:rsidRPr="00433646">
        <w:t xml:space="preserve"> периодическом печатном </w:t>
      </w:r>
      <w:proofErr w:type="gramStart"/>
      <w:r w:rsidRPr="00433646">
        <w:t>издании</w:t>
      </w:r>
      <w:proofErr w:type="gramEnd"/>
      <w:r w:rsidRPr="00433646">
        <w:t xml:space="preserve"> (газете);</w:t>
      </w:r>
    </w:p>
    <w:p w:rsidR="003C7D93" w:rsidRPr="00433646" w:rsidRDefault="003C7D93" w:rsidP="003C7D93">
      <w:pPr>
        <w:ind w:firstLine="709"/>
        <w:jc w:val="both"/>
      </w:pPr>
      <w:r w:rsidRPr="00433646">
        <w:t>15) тексты материалов (тематических статей, заметок, интервью), созданных исполнителем государственного контракта и подлежащих публикации в периодическом  печатном издании (газете), согласовываются с заказчиком – Архангельским областным Собранием депутатов;</w:t>
      </w:r>
    </w:p>
    <w:p w:rsidR="003C7D93" w:rsidRPr="00433646" w:rsidRDefault="003C7D93" w:rsidP="003C7D93">
      <w:pPr>
        <w:ind w:firstLine="709"/>
        <w:jc w:val="both"/>
      </w:pPr>
      <w:r w:rsidRPr="00433646">
        <w:t xml:space="preserve">16) обеспечение возможности публикации в периодическом печатном издании (газете) информационных материалов, созданных </w:t>
      </w:r>
      <w:r w:rsidR="001B3DFD" w:rsidRPr="00433646">
        <w:t>управлением общественных связей, информации и мониторинга аппарата Архангельского областного Собрания депутатов</w:t>
      </w:r>
      <w:r w:rsidRPr="00433646">
        <w:t>, которые предоставляются заказчиком – Архангельским областным Собранием депутатов исполнителю государственного контракта, за один день до сдачи номера периодического печатного издания (газеты) в печать (</w:t>
      </w:r>
      <w:r w:rsidRPr="00433646">
        <w:rPr>
          <w:bCs/>
          <w:color w:val="000000"/>
        </w:rPr>
        <w:t>тиражирование)</w:t>
      </w:r>
      <w:r w:rsidRPr="00433646">
        <w:t>;</w:t>
      </w:r>
    </w:p>
    <w:p w:rsidR="003C7D93" w:rsidRPr="00433646" w:rsidRDefault="003C7D93" w:rsidP="003C7D93">
      <w:pPr>
        <w:ind w:firstLine="709"/>
        <w:jc w:val="both"/>
      </w:pPr>
      <w:r w:rsidRPr="00433646">
        <w:t xml:space="preserve">17) обеспечение возможности бесплатной доставки заказчику – Архангельскому областному Собранию депутатов запрашиваемого количества экземпляров периодического печатного издания (газеты) в количестве не менее 20 </w:t>
      </w:r>
      <w:r w:rsidR="00852630" w:rsidRPr="00433646">
        <w:t xml:space="preserve">(Двадцати) </w:t>
      </w:r>
      <w:r w:rsidRPr="00433646">
        <w:t>экземпляров тиража (доставк</w:t>
      </w:r>
      <w:r w:rsidR="00E75BFE" w:rsidRPr="00433646">
        <w:t>а производится по адресу: 163004</w:t>
      </w:r>
      <w:r w:rsidRPr="00433646">
        <w:t>, г. Архангельск,</w:t>
      </w:r>
      <w:r w:rsidR="009102BA" w:rsidRPr="00433646">
        <w:t xml:space="preserve"> пл. В.И. Ленина, д. 1, </w:t>
      </w:r>
      <w:proofErr w:type="spellStart"/>
      <w:r w:rsidR="009102BA" w:rsidRPr="00433646">
        <w:t>каб</w:t>
      </w:r>
      <w:proofErr w:type="spellEnd"/>
      <w:r w:rsidR="009102BA" w:rsidRPr="00433646">
        <w:t>. 616</w:t>
      </w:r>
      <w:r w:rsidR="00B84264" w:rsidRPr="00433646">
        <w:t>а</w:t>
      </w:r>
      <w:r w:rsidRPr="00433646">
        <w:t>);</w:t>
      </w:r>
    </w:p>
    <w:p w:rsidR="003C7D93" w:rsidRPr="00433646" w:rsidRDefault="003C7D93" w:rsidP="003C7D93">
      <w:pPr>
        <w:ind w:firstLine="709"/>
        <w:jc w:val="both"/>
      </w:pPr>
      <w:r w:rsidRPr="00433646">
        <w:t>18) обеспечение возможности размещения на официальном сайте периодического печатного издания (газеты) в информационно-телекоммуникационной сети «Интернет» информационных материалов о деятельности Архангельского областного Собрания депутатов, опубликованных в периодическом печатном издании (газете) в течение периода действия государственного контракта;</w:t>
      </w:r>
    </w:p>
    <w:p w:rsidR="003C7D93" w:rsidRPr="00433646" w:rsidRDefault="003C7D93" w:rsidP="003C7D93">
      <w:pPr>
        <w:tabs>
          <w:tab w:val="left" w:pos="1134"/>
        </w:tabs>
        <w:suppressAutoHyphens/>
        <w:ind w:firstLine="709"/>
        <w:jc w:val="both"/>
      </w:pPr>
      <w:proofErr w:type="gramStart"/>
      <w:r w:rsidRPr="00433646">
        <w:t>19)</w:t>
      </w:r>
      <w:r w:rsidRPr="00433646">
        <w:rPr>
          <w:b/>
        </w:rPr>
        <w:t xml:space="preserve"> </w:t>
      </w:r>
      <w:r w:rsidRPr="00433646">
        <w:rPr>
          <w:rFonts w:eastAsia="font292"/>
          <w:color w:val="00000A"/>
          <w:kern w:val="1"/>
        </w:rPr>
        <w:t>услуги</w:t>
      </w:r>
      <w:r w:rsidRPr="00433646">
        <w:t xml:space="preserve"> по созданию и распространению информационных материалов </w:t>
      </w:r>
      <w:r w:rsidRPr="00433646">
        <w:br/>
        <w:t>о деятельности Архангельского областного Собрания депутатов в периодическом печатном издании (газете)</w:t>
      </w:r>
      <w:r w:rsidRPr="00433646">
        <w:rPr>
          <w:b/>
        </w:rPr>
        <w:t xml:space="preserve"> </w:t>
      </w:r>
      <w:r w:rsidRPr="00433646">
        <w:rPr>
          <w:rFonts w:eastAsia="font292"/>
          <w:color w:val="00000A"/>
          <w:kern w:val="1"/>
        </w:rPr>
        <w:t>оказываются исполнителем государственного контракта по заявке заказчика – Архангельского областного Собрания депутатов исходя из объема услуг, определенного пунктом 10</w:t>
      </w:r>
      <w:r w:rsidR="00A41770" w:rsidRPr="00433646">
        <w:t xml:space="preserve"> раздела </w:t>
      </w:r>
      <w:r w:rsidR="00626838" w:rsidRPr="00433646">
        <w:t>3</w:t>
      </w:r>
      <w:r w:rsidRPr="00433646">
        <w:t xml:space="preserve"> </w:t>
      </w:r>
      <w:r w:rsidR="00A13CEC" w:rsidRPr="00433646">
        <w:t>«Требования, предъявляемые к услугам по созданию и распространению информационных материалов о деятельности Архангельского областного Собрания депутатов в периодическом печатном издании (газете</w:t>
      </w:r>
      <w:proofErr w:type="gramEnd"/>
      <w:r w:rsidR="00A13CEC" w:rsidRPr="00433646">
        <w:t xml:space="preserve">)» </w:t>
      </w:r>
      <w:r w:rsidRPr="00433646">
        <w:t xml:space="preserve">для каждого периода. </w:t>
      </w:r>
    </w:p>
    <w:p w:rsidR="00C375B5" w:rsidRPr="00433646" w:rsidRDefault="003C7D93" w:rsidP="003C7D93">
      <w:pPr>
        <w:tabs>
          <w:tab w:val="left" w:pos="1134"/>
        </w:tabs>
        <w:suppressAutoHyphens/>
        <w:ind w:firstLine="709"/>
        <w:jc w:val="both"/>
        <w:rPr>
          <w:rFonts w:eastAsia="font292"/>
          <w:snapToGrid w:val="0"/>
          <w:color w:val="00000A"/>
          <w:kern w:val="1"/>
        </w:rPr>
      </w:pPr>
      <w:r w:rsidRPr="00433646">
        <w:rPr>
          <w:rFonts w:eastAsia="font292"/>
          <w:snapToGrid w:val="0"/>
          <w:color w:val="00000A"/>
          <w:kern w:val="1"/>
        </w:rPr>
        <w:t xml:space="preserve">В заявке заказчик указывает </w:t>
      </w:r>
      <w:r w:rsidRPr="00433646">
        <w:t>период</w:t>
      </w:r>
      <w:r w:rsidRPr="00433646">
        <w:rPr>
          <w:rFonts w:eastAsia="font292"/>
          <w:snapToGrid w:val="0"/>
          <w:color w:val="00000A"/>
          <w:kern w:val="1"/>
        </w:rPr>
        <w:t>, в течение которого должна быть предоставлена услуга, колич</w:t>
      </w:r>
      <w:r w:rsidR="001F2B74" w:rsidRPr="00433646">
        <w:rPr>
          <w:rFonts w:eastAsia="font292"/>
          <w:snapToGrid w:val="0"/>
          <w:color w:val="00000A"/>
          <w:kern w:val="1"/>
        </w:rPr>
        <w:t>ество информационных материалов.</w:t>
      </w:r>
      <w:r w:rsidRPr="00433646">
        <w:rPr>
          <w:rFonts w:eastAsia="font292"/>
          <w:snapToGrid w:val="0"/>
          <w:color w:val="00000A"/>
          <w:kern w:val="1"/>
        </w:rPr>
        <w:t xml:space="preserve"> </w:t>
      </w:r>
    </w:p>
    <w:p w:rsidR="00C375B5" w:rsidRPr="00433646" w:rsidRDefault="003C7D93" w:rsidP="003C7D93">
      <w:pPr>
        <w:tabs>
          <w:tab w:val="left" w:pos="1134"/>
        </w:tabs>
        <w:suppressAutoHyphens/>
        <w:ind w:firstLine="709"/>
        <w:jc w:val="both"/>
        <w:rPr>
          <w:rFonts w:eastAsia="font292"/>
          <w:snapToGrid w:val="0"/>
          <w:color w:val="00000A"/>
          <w:kern w:val="1"/>
        </w:rPr>
      </w:pPr>
      <w:r w:rsidRPr="00433646">
        <w:rPr>
          <w:rFonts w:eastAsia="font292"/>
          <w:snapToGrid w:val="0"/>
          <w:color w:val="00000A"/>
          <w:kern w:val="1"/>
        </w:rPr>
        <w:t xml:space="preserve">Заявка заказчика оформляется исходя из фактической потребности заказчика </w:t>
      </w:r>
      <w:r w:rsidR="00C375B5" w:rsidRPr="00433646">
        <w:rPr>
          <w:rFonts w:eastAsia="font292"/>
          <w:snapToGrid w:val="0"/>
          <w:color w:val="00000A"/>
          <w:kern w:val="1"/>
        </w:rPr>
        <w:br/>
      </w:r>
      <w:r w:rsidRPr="00433646">
        <w:rPr>
          <w:rFonts w:eastAsia="font292"/>
          <w:snapToGrid w:val="0"/>
          <w:color w:val="00000A"/>
          <w:kern w:val="1"/>
        </w:rPr>
        <w:t xml:space="preserve">в услугах, с учетом объема предоставления услуг в определенном </w:t>
      </w:r>
      <w:r w:rsidRPr="00433646">
        <w:t>периоде</w:t>
      </w:r>
      <w:r w:rsidRPr="00433646">
        <w:rPr>
          <w:rFonts w:eastAsia="font292"/>
          <w:snapToGrid w:val="0"/>
          <w:color w:val="00000A"/>
          <w:kern w:val="1"/>
        </w:rPr>
        <w:t xml:space="preserve">. </w:t>
      </w:r>
    </w:p>
    <w:p w:rsidR="003C7D93" w:rsidRPr="0092382C" w:rsidRDefault="003C7D93" w:rsidP="003C7D93">
      <w:pPr>
        <w:tabs>
          <w:tab w:val="left" w:pos="1134"/>
        </w:tabs>
        <w:suppressAutoHyphens/>
        <w:ind w:firstLine="709"/>
        <w:jc w:val="both"/>
        <w:rPr>
          <w:bCs/>
        </w:rPr>
      </w:pPr>
      <w:r w:rsidRPr="00433646">
        <w:rPr>
          <w:rFonts w:eastAsia="font292"/>
          <w:snapToGrid w:val="0"/>
          <w:color w:val="00000A"/>
          <w:kern w:val="1"/>
        </w:rPr>
        <w:t xml:space="preserve">Заявка направляется заказчиком исполнителю государственного контракта посредством электронной почты или факсимильной связью в срок не позднее 3 </w:t>
      </w:r>
      <w:r w:rsidR="00852630" w:rsidRPr="00433646">
        <w:rPr>
          <w:rFonts w:eastAsia="font292"/>
          <w:snapToGrid w:val="0"/>
          <w:color w:val="00000A"/>
          <w:kern w:val="1"/>
        </w:rPr>
        <w:t xml:space="preserve">(Трех) </w:t>
      </w:r>
      <w:r w:rsidRPr="00433646">
        <w:rPr>
          <w:rFonts w:eastAsia="font292"/>
          <w:snapToGrid w:val="0"/>
          <w:color w:val="00000A"/>
          <w:kern w:val="1"/>
        </w:rPr>
        <w:t xml:space="preserve">рабочих дней до дня публикации информационного материала в </w:t>
      </w:r>
      <w:r w:rsidRPr="00433646">
        <w:rPr>
          <w:rFonts w:eastAsia="font292"/>
          <w:color w:val="00000A"/>
          <w:kern w:val="1"/>
        </w:rPr>
        <w:t xml:space="preserve">периодическом печатном издании (газете). </w:t>
      </w:r>
      <w:r w:rsidRPr="00433646">
        <w:t xml:space="preserve">Оказание услуг за период фиксируется документом о приемке </w:t>
      </w:r>
      <w:r w:rsidR="00C375B5" w:rsidRPr="00433646">
        <w:br/>
      </w:r>
      <w:r w:rsidRPr="00433646">
        <w:lastRenderedPageBreak/>
        <w:t>с приложением копий материалов, опубликованных в периодическом печатном издании (газете) в данном периоде</w:t>
      </w:r>
      <w:r w:rsidRPr="00433646">
        <w:rPr>
          <w:bCs/>
        </w:rPr>
        <w:t>.</w:t>
      </w:r>
    </w:p>
    <w:p w:rsidR="003C7D93" w:rsidRPr="005637CF" w:rsidRDefault="003652DE" w:rsidP="003C7D93">
      <w:pPr>
        <w:ind w:firstLine="709"/>
        <w:jc w:val="both"/>
        <w:rPr>
          <w:b/>
        </w:rPr>
      </w:pPr>
      <w:r w:rsidRPr="005637CF">
        <w:rPr>
          <w:b/>
        </w:rPr>
        <w:t>4</w:t>
      </w:r>
      <w:r w:rsidR="00CC5ABE" w:rsidRPr="005637CF">
        <w:rPr>
          <w:b/>
        </w:rPr>
        <w:t>.</w:t>
      </w:r>
      <w:r w:rsidR="003C7D93" w:rsidRPr="005637CF">
        <w:rPr>
          <w:b/>
        </w:rPr>
        <w:t xml:space="preserve"> Требования, предъявляемые к услугам по созданию и распространению информационных материалов о деятельности Архангельского областного Собрания депутатов в сетевом издании:</w:t>
      </w:r>
    </w:p>
    <w:p w:rsidR="003C7D93" w:rsidRPr="005637CF" w:rsidRDefault="003C7D93" w:rsidP="003C7D93">
      <w:pPr>
        <w:ind w:firstLine="709"/>
        <w:jc w:val="both"/>
      </w:pPr>
      <w:r w:rsidRPr="005637CF">
        <w:t xml:space="preserve">1) сетевое издание должно быть зарегистрировано как средство массовой информации, иметь </w:t>
      </w:r>
      <w:r w:rsidRPr="005637CF">
        <w:rPr>
          <w:rFonts w:eastAsia="Tahoma"/>
        </w:rPr>
        <w:t>выписку из реестра зарегистрированных средств массовой информации согласно Закону Российской Федерации от 27</w:t>
      </w:r>
      <w:r w:rsidRPr="005637CF">
        <w:rPr>
          <w:rFonts w:eastAsia="Calibri"/>
        </w:rPr>
        <w:t>.12.1991</w:t>
      </w:r>
      <w:r w:rsidRPr="005637CF">
        <w:rPr>
          <w:rFonts w:eastAsia="Tahoma"/>
        </w:rPr>
        <w:t xml:space="preserve"> № 2124-1 «О средствах массовой информации»</w:t>
      </w:r>
      <w:r w:rsidRPr="005637CF">
        <w:rPr>
          <w:rFonts w:eastAsia="Tahoma"/>
          <w:color w:val="FF0000"/>
        </w:rPr>
        <w:t xml:space="preserve"> </w:t>
      </w:r>
      <w:r w:rsidRPr="005637CF">
        <w:rPr>
          <w:rFonts w:eastAsia="Tahoma"/>
        </w:rPr>
        <w:t xml:space="preserve">либо </w:t>
      </w:r>
      <w:r w:rsidRPr="005637CF">
        <w:t xml:space="preserve">свидетельство о регистрации средства массовой информации, а также </w:t>
      </w:r>
      <w:r w:rsidRPr="005637CF">
        <w:rPr>
          <w:rFonts w:eastAsia="Tahoma"/>
        </w:rPr>
        <w:t xml:space="preserve">отвечать </w:t>
      </w:r>
      <w:r w:rsidRPr="005637CF">
        <w:t>следующим требованиям:</w:t>
      </w:r>
    </w:p>
    <w:p w:rsidR="003C7D93" w:rsidRPr="005637CF" w:rsidRDefault="003C7D93" w:rsidP="003C7D93">
      <w:pPr>
        <w:ind w:firstLine="709"/>
        <w:jc w:val="both"/>
      </w:pPr>
      <w:r w:rsidRPr="005637CF">
        <w:t xml:space="preserve">доменное имя сайта в информационно-телекоммуникационной сети «Интернет» </w:t>
      </w:r>
      <w:r w:rsidRPr="005637CF">
        <w:br/>
        <w:t>(для сетевого издания) – наличие;</w:t>
      </w:r>
    </w:p>
    <w:p w:rsidR="003C7D93" w:rsidRPr="005637CF" w:rsidRDefault="003C7D93" w:rsidP="003C7D93">
      <w:pPr>
        <w:ind w:firstLine="709"/>
        <w:jc w:val="both"/>
      </w:pPr>
      <w:r w:rsidRPr="005637CF">
        <w:t>примерная тематика и (или) специализация – общественно-политическая;</w:t>
      </w:r>
    </w:p>
    <w:p w:rsidR="003C7D93" w:rsidRPr="005637CF" w:rsidRDefault="003C7D93" w:rsidP="003C7D93">
      <w:pPr>
        <w:ind w:firstLine="709"/>
        <w:jc w:val="both"/>
      </w:pPr>
      <w:r w:rsidRPr="005637CF">
        <w:t>форма периодического распространения – сетевое издание;</w:t>
      </w:r>
    </w:p>
    <w:p w:rsidR="003C7D93" w:rsidRPr="005637CF" w:rsidRDefault="003C7D93" w:rsidP="003C7D93">
      <w:pPr>
        <w:ind w:firstLine="709"/>
        <w:jc w:val="both"/>
      </w:pPr>
      <w:r w:rsidRPr="005637CF">
        <w:t>язык – русский;</w:t>
      </w:r>
    </w:p>
    <w:p w:rsidR="003C7D93" w:rsidRPr="005637CF" w:rsidRDefault="003C7D93" w:rsidP="003C7D93">
      <w:pPr>
        <w:tabs>
          <w:tab w:val="left" w:pos="851"/>
        </w:tabs>
        <w:ind w:firstLine="709"/>
        <w:jc w:val="both"/>
      </w:pPr>
      <w:r w:rsidRPr="005637CF">
        <w:t>территория распространения ‒ Российская Федерация, зарубежные страны;</w:t>
      </w:r>
    </w:p>
    <w:p w:rsidR="003C7D93" w:rsidRPr="00F8674E" w:rsidRDefault="003C7D93" w:rsidP="003C7D93">
      <w:pPr>
        <w:tabs>
          <w:tab w:val="left" w:pos="851"/>
        </w:tabs>
        <w:ind w:firstLine="709"/>
        <w:jc w:val="both"/>
      </w:pPr>
      <w:r w:rsidRPr="005637CF">
        <w:t>2) в период действия государственного контракта исполнителем государственного контракта обеспечивается следующее:</w:t>
      </w:r>
    </w:p>
    <w:p w:rsidR="003C7D93" w:rsidRPr="004171F5" w:rsidRDefault="003C7D93" w:rsidP="003C7D93">
      <w:pPr>
        <w:autoSpaceDE w:val="0"/>
        <w:autoSpaceDN w:val="0"/>
        <w:adjustRightInd w:val="0"/>
        <w:ind w:firstLine="709"/>
        <w:jc w:val="both"/>
        <w:rPr>
          <w:rFonts w:eastAsia="Calibri"/>
        </w:rPr>
      </w:pPr>
      <w:r w:rsidRPr="004171F5">
        <w:t xml:space="preserve">возможность распространения информационных материалов о деятельности Архангельского областного Собрания депутатов на сайте в информационно-телекоммуникационной сети «Интернет», зарегистрированном как сетевое издание (средство массовой информации) в соответствии с </w:t>
      </w:r>
      <w:r w:rsidRPr="004171F5">
        <w:rPr>
          <w:rFonts w:eastAsia="Calibri"/>
        </w:rPr>
        <w:t>Законом Российской Федерации от 27.12.1991                  № 2124-1 «О средствах массовой информации»;</w:t>
      </w:r>
    </w:p>
    <w:p w:rsidR="003C7D93" w:rsidRPr="009066BB" w:rsidRDefault="003C7D93" w:rsidP="003C7D93">
      <w:pPr>
        <w:autoSpaceDE w:val="0"/>
        <w:autoSpaceDN w:val="0"/>
        <w:adjustRightInd w:val="0"/>
        <w:ind w:firstLine="709"/>
        <w:jc w:val="both"/>
      </w:pPr>
      <w:r w:rsidRPr="004171F5">
        <w:rPr>
          <w:rFonts w:eastAsia="Calibri"/>
        </w:rPr>
        <w:t xml:space="preserve">возможность распространения </w:t>
      </w:r>
      <w:r w:rsidRPr="004171F5">
        <w:t>информационных материалов о деятельности Архангельского областного Собрания депутатов на сайте в информационно-телекоммуникационной сети «Интернет» с правом распространять продукцию на всей территории Российской Федерации и за ее пределами;</w:t>
      </w:r>
    </w:p>
    <w:p w:rsidR="003C7D93" w:rsidRPr="00053AA5" w:rsidRDefault="003C7D93" w:rsidP="003C7D93">
      <w:pPr>
        <w:autoSpaceDE w:val="0"/>
        <w:autoSpaceDN w:val="0"/>
        <w:adjustRightInd w:val="0"/>
        <w:ind w:firstLine="709"/>
        <w:jc w:val="both"/>
      </w:pPr>
      <w:r w:rsidRPr="00053AA5">
        <w:t xml:space="preserve">возможность размещения информационных материалов о деятельности Архангельского областного Собрания депутатов на сайте в информационно-телекоммуникационной сети «Интернет» без ограничения доступа посетителей сайта. </w:t>
      </w:r>
      <w:r w:rsidRPr="00053AA5">
        <w:br/>
        <w:t xml:space="preserve">Сайт должен обеспечивать права неограниченного круга лиц на доступ к информации (информация, размещаемая на сайте, должна быть </w:t>
      </w:r>
      <w:r w:rsidRPr="00053AA5">
        <w:rPr>
          <w:bCs/>
        </w:rPr>
        <w:t>круглосуточно доступна пользователям информации для получения, ознакомления и использования без взимания платы);</w:t>
      </w:r>
    </w:p>
    <w:p w:rsidR="003C7D93" w:rsidRPr="00053AA5" w:rsidRDefault="003C7D93" w:rsidP="003C7D93">
      <w:pPr>
        <w:autoSpaceDE w:val="0"/>
        <w:autoSpaceDN w:val="0"/>
        <w:adjustRightInd w:val="0"/>
        <w:ind w:firstLine="709"/>
        <w:jc w:val="both"/>
      </w:pPr>
      <w:r w:rsidRPr="00053AA5">
        <w:t xml:space="preserve">возможность размещения информационных материалов о деятельности Архангельского областного Собрания депутатов на сайте в информационно-телекоммуникационной сети «Интернет», имеющем собственные официальные страницы </w:t>
      </w:r>
      <w:r w:rsidRPr="00053AA5">
        <w:br/>
        <w:t xml:space="preserve">в крупных социальных сетях, а также обеспечение возможности размещения информационных материалов о деятельности Архангельского областного Собрания депутатов на данных официальных страницах в социальных сетях с </w:t>
      </w:r>
      <w:proofErr w:type="spellStart"/>
      <w:r w:rsidRPr="00053AA5">
        <w:rPr>
          <w:color w:val="000000"/>
        </w:rPr>
        <w:t>хештегом</w:t>
      </w:r>
      <w:proofErr w:type="spellEnd"/>
      <w:r w:rsidRPr="00053AA5">
        <w:rPr>
          <w:color w:val="000000"/>
        </w:rPr>
        <w:t xml:space="preserve"> #АОСД</w:t>
      </w:r>
      <w:r w:rsidRPr="00053AA5">
        <w:t>;</w:t>
      </w:r>
    </w:p>
    <w:p w:rsidR="003C7D93" w:rsidRPr="00053AA5" w:rsidRDefault="003C7D93" w:rsidP="003C7D93">
      <w:pPr>
        <w:autoSpaceDE w:val="0"/>
        <w:autoSpaceDN w:val="0"/>
        <w:adjustRightInd w:val="0"/>
        <w:ind w:firstLine="709"/>
        <w:jc w:val="both"/>
      </w:pPr>
      <w:r w:rsidRPr="00053AA5">
        <w:t>возможность размещения информационных материалов о деятельности Архангельского областного Собрания депутатов на страницах сайта в информационно-телекоммуникационной сети «Интернет» 1, 2, 3 уровней (страница 1 уровня – главная страница; страница 2 уровня – имеет переход с главной страницы; страница 3 уровня – имеет переход со страницы второго уровня);</w:t>
      </w:r>
    </w:p>
    <w:p w:rsidR="003C7D93" w:rsidRPr="00053AA5" w:rsidRDefault="003C7D93" w:rsidP="003C7D93">
      <w:pPr>
        <w:autoSpaceDE w:val="0"/>
        <w:autoSpaceDN w:val="0"/>
        <w:adjustRightInd w:val="0"/>
        <w:ind w:firstLine="709"/>
        <w:jc w:val="both"/>
      </w:pPr>
      <w:r w:rsidRPr="00053AA5">
        <w:t>возможность размещения информационных материалов о деятельности Архангельского областного Собрания депутатов на сайте в информационно-телекоммуникационной сети «Интернет» круглосуточно в оперативном режиме;</w:t>
      </w:r>
    </w:p>
    <w:p w:rsidR="003C7D93" w:rsidRPr="00053AA5" w:rsidRDefault="003C7D93" w:rsidP="003C7D93">
      <w:pPr>
        <w:ind w:firstLine="709"/>
        <w:jc w:val="both"/>
      </w:pPr>
      <w:r w:rsidRPr="00053AA5">
        <w:t xml:space="preserve">3) объем оказываемых услуг в сетевом издании в соответствии с </w:t>
      </w:r>
      <w:r w:rsidRPr="00053AA5">
        <w:rPr>
          <w:rFonts w:eastAsia="font292"/>
          <w:snapToGrid w:val="0"/>
          <w:color w:val="00000A"/>
          <w:kern w:val="1"/>
        </w:rPr>
        <w:t>периодами</w:t>
      </w:r>
      <w:r w:rsidRPr="00053AA5">
        <w:t xml:space="preserve"> оказания услуг:</w:t>
      </w:r>
    </w:p>
    <w:p w:rsidR="003C7D93" w:rsidRPr="00DE5B1F" w:rsidRDefault="003C7D93" w:rsidP="003C7D93">
      <w:pPr>
        <w:autoSpaceDE w:val="0"/>
        <w:autoSpaceDN w:val="0"/>
        <w:adjustRightInd w:val="0"/>
        <w:ind w:firstLine="709"/>
        <w:jc w:val="both"/>
      </w:pPr>
      <w:r w:rsidRPr="00053AA5">
        <w:t xml:space="preserve">общий </w:t>
      </w:r>
      <w:r w:rsidR="00BB45B3" w:rsidRPr="00053AA5">
        <w:t>объем предоставления услуг ‒ 101</w:t>
      </w:r>
      <w:r w:rsidRPr="00053AA5">
        <w:t xml:space="preserve"> (Сто</w:t>
      </w:r>
      <w:r w:rsidR="00BB45B3" w:rsidRPr="00053AA5">
        <w:t xml:space="preserve"> один) информационный материал</w:t>
      </w:r>
      <w:r w:rsidRPr="00053AA5">
        <w:t xml:space="preserve"> </w:t>
      </w:r>
      <w:r w:rsidRPr="00053AA5">
        <w:br/>
        <w:t>в период действия государственного контракта (заказчиком – Архангельским областным Собранием депутатов для измерения объема оказываемых услуг в сетевом издании применяется понятие: информационный материал – один информационный материал, объем которого составляет от 1000 до 3000 знаков);</w:t>
      </w:r>
    </w:p>
    <w:p w:rsidR="003C7D93" w:rsidRPr="00992AD3" w:rsidRDefault="003C7D93" w:rsidP="003C7D93">
      <w:pPr>
        <w:ind w:firstLine="709"/>
        <w:jc w:val="both"/>
      </w:pPr>
      <w:r w:rsidRPr="00992AD3">
        <w:lastRenderedPageBreak/>
        <w:t>1 период (</w:t>
      </w:r>
      <w:proofErr w:type="gramStart"/>
      <w:r w:rsidRPr="00992AD3">
        <w:t>с даты заключения</w:t>
      </w:r>
      <w:proofErr w:type="gramEnd"/>
      <w:r w:rsidRPr="00992AD3">
        <w:t xml:space="preserve"> государств</w:t>
      </w:r>
      <w:r w:rsidR="00C06F66" w:rsidRPr="00992AD3">
        <w:t>енного контракта по 30 июня 2026</w:t>
      </w:r>
      <w:r w:rsidRPr="00992AD3">
        <w:t xml:space="preserve"> </w:t>
      </w:r>
      <w:r w:rsidR="00C06F66" w:rsidRPr="00992AD3">
        <w:t>года) –                       26 (Двадцать шесть</w:t>
      </w:r>
      <w:r w:rsidRPr="00992AD3">
        <w:t>) информационных материалов;</w:t>
      </w:r>
    </w:p>
    <w:p w:rsidR="003C7D93" w:rsidRPr="00992AD3" w:rsidRDefault="003C7D93" w:rsidP="003C7D93">
      <w:pPr>
        <w:ind w:firstLine="709"/>
        <w:jc w:val="both"/>
      </w:pPr>
      <w:r w:rsidRPr="00992AD3">
        <w:t>2 пер</w:t>
      </w:r>
      <w:r w:rsidR="00896D6A" w:rsidRPr="00992AD3">
        <w:t>иод (с 1 июля по 31 августа 2026</w:t>
      </w:r>
      <w:r w:rsidRPr="00992AD3">
        <w:t xml:space="preserve"> года) – 25 (Двадцать пять) информационных материалов;</w:t>
      </w:r>
    </w:p>
    <w:p w:rsidR="003C7D93" w:rsidRPr="00992AD3" w:rsidRDefault="003C7D93" w:rsidP="003C7D93">
      <w:pPr>
        <w:ind w:firstLine="709"/>
        <w:jc w:val="both"/>
      </w:pPr>
      <w:r w:rsidRPr="00992AD3">
        <w:t>3 период (с</w:t>
      </w:r>
      <w:r w:rsidR="00896D6A" w:rsidRPr="00992AD3">
        <w:t xml:space="preserve"> 1 сентября по 31 октября 2026</w:t>
      </w:r>
      <w:r w:rsidRPr="00992AD3">
        <w:t xml:space="preserve"> года) – 25 (Двадцать пять) информационных материалов;</w:t>
      </w:r>
    </w:p>
    <w:p w:rsidR="003C7D93" w:rsidRPr="00992AD3" w:rsidRDefault="003C7D93" w:rsidP="003C7D93">
      <w:pPr>
        <w:ind w:firstLine="709"/>
        <w:jc w:val="both"/>
      </w:pPr>
      <w:r w:rsidRPr="00992AD3">
        <w:t>4 перио</w:t>
      </w:r>
      <w:r w:rsidR="004265D4" w:rsidRPr="00992AD3">
        <w:t>д (с 1 ноября по 25 декабря 2026</w:t>
      </w:r>
      <w:r w:rsidRPr="00992AD3">
        <w:t xml:space="preserve"> года) – 25 (Двадцать пять) информационных материалов.</w:t>
      </w:r>
    </w:p>
    <w:p w:rsidR="003C7D93" w:rsidRPr="002A79DC" w:rsidRDefault="003C7D93" w:rsidP="003C7D93">
      <w:pPr>
        <w:ind w:firstLine="709"/>
        <w:jc w:val="both"/>
      </w:pPr>
      <w:r w:rsidRPr="00992AD3">
        <w:t xml:space="preserve">4) размещаемые исполнителем государственного контракта на сайте </w:t>
      </w:r>
      <w:r w:rsidRPr="00992AD3">
        <w:br/>
        <w:t xml:space="preserve">в информационно-телекоммуникационной сети «Интернет» информационные материалы </w:t>
      </w:r>
      <w:r w:rsidRPr="00992AD3">
        <w:br/>
        <w:t>о деятельности Архангельского областного Собрания депутатов создаются исполнителем государственного контракта силами профессиональных журналистов (авторское исполнение материала);</w:t>
      </w:r>
    </w:p>
    <w:p w:rsidR="003C7D93" w:rsidRPr="00E91FC0" w:rsidRDefault="003C7D93" w:rsidP="003C7D93">
      <w:pPr>
        <w:tabs>
          <w:tab w:val="left" w:pos="1134"/>
        </w:tabs>
        <w:ind w:firstLine="709"/>
        <w:jc w:val="both"/>
      </w:pPr>
      <w:r w:rsidRPr="00E91FC0">
        <w:t xml:space="preserve">5) размещаемые исполнителем государственного контракта на сайте </w:t>
      </w:r>
      <w:r w:rsidRPr="00E91FC0">
        <w:br/>
        <w:t xml:space="preserve">в информационно-телекоммуникационной сети «Интернет» информационные материалы </w:t>
      </w:r>
      <w:r w:rsidRPr="00E91FC0">
        <w:br/>
        <w:t>о деятельности Архангельского областного Собрания депутатов должны освещать деятельность Архангельского областного Собрания депутатов как постоянно действующего и единственного законодательного (представительного) органа государственной власти Архангельской области;</w:t>
      </w:r>
    </w:p>
    <w:p w:rsidR="003C7D93" w:rsidRPr="00E91FC0" w:rsidRDefault="003C7D93" w:rsidP="003C7D93">
      <w:pPr>
        <w:tabs>
          <w:tab w:val="left" w:pos="1134"/>
        </w:tabs>
        <w:ind w:firstLine="709"/>
        <w:jc w:val="both"/>
      </w:pPr>
      <w:r w:rsidRPr="00E91FC0">
        <w:t>6) объем одного информационного материала о деятельности Архангельского областного Собрания депутатов должен составлять от 1000 до 3000 знаков, с возможностью сопровождения информационного материала 1 (Одним) фотоматериалом (фотографией), видеоматериалом (видео), графическим материалом (изображением);</w:t>
      </w:r>
    </w:p>
    <w:p w:rsidR="003C7D93" w:rsidRPr="00F8674E" w:rsidRDefault="003C7D93" w:rsidP="003C7D93">
      <w:pPr>
        <w:pStyle w:val="consplusnonformat0"/>
        <w:tabs>
          <w:tab w:val="left" w:pos="1134"/>
        </w:tabs>
        <w:spacing w:after="0" w:line="240" w:lineRule="auto"/>
        <w:ind w:firstLine="709"/>
        <w:jc w:val="both"/>
        <w:rPr>
          <w:rFonts w:ascii="Times New Roman" w:hAnsi="Times New Roman" w:cs="Times New Roman"/>
          <w:sz w:val="24"/>
          <w:szCs w:val="24"/>
        </w:rPr>
      </w:pPr>
      <w:r w:rsidRPr="00E91FC0">
        <w:rPr>
          <w:rFonts w:ascii="Times New Roman" w:hAnsi="Times New Roman" w:cs="Times New Roman"/>
          <w:sz w:val="24"/>
          <w:szCs w:val="24"/>
        </w:rPr>
        <w:t xml:space="preserve">7) </w:t>
      </w:r>
      <w:r w:rsidRPr="00E91FC0">
        <w:rPr>
          <w:rFonts w:ascii="Times New Roman" w:hAnsi="Times New Roman" w:cs="Times New Roman"/>
          <w:color w:val="auto"/>
          <w:sz w:val="24"/>
          <w:szCs w:val="24"/>
        </w:rPr>
        <w:t>фотоматериал (фотографии), видеоматериал (видео), графический материал (изображение), с</w:t>
      </w:r>
      <w:r w:rsidRPr="00E91FC0">
        <w:rPr>
          <w:rFonts w:ascii="Times New Roman" w:hAnsi="Times New Roman" w:cs="Times New Roman"/>
          <w:sz w:val="24"/>
          <w:szCs w:val="24"/>
        </w:rPr>
        <w:t xml:space="preserve">опровождающие информационный материал о деятельности Архангельского областного Собрания депутатов создаются исполнителем государственного контракта либо предоставляются исполнителю государственного контракта заказчиком – Архангельским областным Собранием депутатов. Размещение исполнителем государственного контракта </w:t>
      </w:r>
      <w:r w:rsidRPr="00E91FC0">
        <w:rPr>
          <w:rFonts w:ascii="Times New Roman" w:hAnsi="Times New Roman" w:cs="Times New Roman"/>
          <w:sz w:val="24"/>
          <w:szCs w:val="24"/>
        </w:rPr>
        <w:br/>
        <w:t>на сайте в информационно-телекоммуникационной сети «Интернет» указанных материалов, созданных исполнителем государственного контракта, производится только после получения исполнителем государственного контракта соответствующего согласования заказчика – Архангельского областного Собрания депутатов;</w:t>
      </w:r>
    </w:p>
    <w:p w:rsidR="003C7D93" w:rsidRPr="00FA7106" w:rsidRDefault="003C7D93" w:rsidP="003C7D93">
      <w:pPr>
        <w:ind w:firstLine="709"/>
        <w:jc w:val="both"/>
      </w:pPr>
      <w:r w:rsidRPr="00FA7106">
        <w:t xml:space="preserve">8) техническая подготовка информационных материалов о деятельности Архангельского областного Собрания депутатов, подлежащих размещению исполнителем государственного контракта на сайте в информационно-телекоммуникационной сети «Интернет», осуществляется исполнителем государственного контракта. </w:t>
      </w:r>
      <w:proofErr w:type="gramStart"/>
      <w:r w:rsidRPr="00FA7106">
        <w:t>Под технической подготовкой информационных материалов следует понимать набор текста, корректуру текста (проверку правописания, грамматики и пунктуации), подготовку фотоматериала (фотографий), видеоматериала (видео), графического материала (изображений) (цветоделение, обработка фотографий, корректировка графических объектов);</w:t>
      </w:r>
      <w:proofErr w:type="gramEnd"/>
    </w:p>
    <w:p w:rsidR="003C7D93" w:rsidRPr="00FA7106" w:rsidRDefault="003C7D93" w:rsidP="003C7D93">
      <w:pPr>
        <w:ind w:firstLine="709"/>
        <w:jc w:val="both"/>
      </w:pPr>
      <w:proofErr w:type="gramStart"/>
      <w:r w:rsidRPr="00FA7106">
        <w:t xml:space="preserve">9) тексты информационных материалов о деятельности Архангельского областного Собрания депутатов, созданные исполнителем государственного контракта и подлежащие размещению на сайте в информационно-телекоммуникационной сети «Интернет», согласовываются с заказчиком – Архангельским областным Собранием депутатов, </w:t>
      </w:r>
      <w:r w:rsidRPr="00FA7106">
        <w:br/>
        <w:t xml:space="preserve">за исключением оперативных информационных материалов, заявка на подготовку </w:t>
      </w:r>
      <w:r w:rsidRPr="00FA7106">
        <w:br/>
        <w:t>и размещение которых направляется заказчиком – Архангельским областным Собранием депутатов исполнителю государственного контракта с грифом «Срочно.</w:t>
      </w:r>
      <w:proofErr w:type="gramEnd"/>
      <w:r w:rsidRPr="00FA7106">
        <w:t xml:space="preserve"> Не требует согласования</w:t>
      </w:r>
      <w:proofErr w:type="gramStart"/>
      <w:r w:rsidRPr="00FA7106">
        <w:t>.»;</w:t>
      </w:r>
      <w:proofErr w:type="gramEnd"/>
    </w:p>
    <w:p w:rsidR="003C7D93" w:rsidRPr="00FA7106" w:rsidRDefault="003C7D93" w:rsidP="003C7D93">
      <w:pPr>
        <w:tabs>
          <w:tab w:val="left" w:pos="1134"/>
        </w:tabs>
        <w:suppressAutoHyphens/>
        <w:ind w:firstLine="709"/>
        <w:jc w:val="both"/>
      </w:pPr>
      <w:r w:rsidRPr="00FA7106">
        <w:rPr>
          <w:rFonts w:eastAsia="font292"/>
          <w:color w:val="00000A"/>
          <w:kern w:val="1"/>
        </w:rPr>
        <w:t xml:space="preserve">10) услуги оказываются исполнителем государственного контракта по заявке заказчика – Архангельского областного Собрания депутатов исходя из объема услуг, определенного </w:t>
      </w:r>
      <w:r w:rsidRPr="00FA7106">
        <w:rPr>
          <w:rFonts w:eastAsia="font292"/>
          <w:kern w:val="1"/>
        </w:rPr>
        <w:t>пунктом 3</w:t>
      </w:r>
      <w:r w:rsidR="00E7238B" w:rsidRPr="00FA7106">
        <w:t xml:space="preserve"> раздела 4</w:t>
      </w:r>
      <w:r w:rsidRPr="00FA7106">
        <w:t xml:space="preserve"> </w:t>
      </w:r>
      <w:r w:rsidR="0095081C" w:rsidRPr="00FA7106">
        <w:t xml:space="preserve">«Требования, предъявляемые к услугам по созданию и распространению информационных материалов о деятельности Архангельского областного Собрания депутатов в сетевом издании» </w:t>
      </w:r>
      <w:r w:rsidRPr="00FA7106">
        <w:t xml:space="preserve">для каждого периода. </w:t>
      </w:r>
    </w:p>
    <w:p w:rsidR="00F74E09" w:rsidRPr="00FA7106" w:rsidRDefault="003C7D93" w:rsidP="003C7D93">
      <w:pPr>
        <w:tabs>
          <w:tab w:val="left" w:pos="1134"/>
        </w:tabs>
        <w:suppressAutoHyphens/>
        <w:ind w:firstLine="709"/>
        <w:jc w:val="both"/>
        <w:rPr>
          <w:rFonts w:eastAsia="font292"/>
          <w:snapToGrid w:val="0"/>
          <w:color w:val="00000A"/>
          <w:kern w:val="1"/>
        </w:rPr>
      </w:pPr>
      <w:r w:rsidRPr="00FA7106">
        <w:rPr>
          <w:rFonts w:eastAsia="font292"/>
          <w:snapToGrid w:val="0"/>
          <w:color w:val="00000A"/>
          <w:kern w:val="1"/>
        </w:rPr>
        <w:lastRenderedPageBreak/>
        <w:t>В заявке заказчик указывает период, в течение которого должна быть предоставлена услуга, колич</w:t>
      </w:r>
      <w:r w:rsidR="00F74E09" w:rsidRPr="00FA7106">
        <w:rPr>
          <w:rFonts w:eastAsia="font292"/>
          <w:snapToGrid w:val="0"/>
          <w:color w:val="00000A"/>
          <w:kern w:val="1"/>
        </w:rPr>
        <w:t>ество информационных материалов.</w:t>
      </w:r>
      <w:r w:rsidRPr="00FA7106">
        <w:rPr>
          <w:rFonts w:eastAsia="font292"/>
          <w:snapToGrid w:val="0"/>
          <w:color w:val="00000A"/>
          <w:kern w:val="1"/>
        </w:rPr>
        <w:t xml:space="preserve"> </w:t>
      </w:r>
    </w:p>
    <w:p w:rsidR="003C7D93" w:rsidRPr="0092382C" w:rsidRDefault="003C7D93" w:rsidP="003C7D93">
      <w:pPr>
        <w:tabs>
          <w:tab w:val="left" w:pos="1134"/>
        </w:tabs>
        <w:suppressAutoHyphens/>
        <w:ind w:firstLine="709"/>
        <w:jc w:val="both"/>
      </w:pPr>
      <w:r w:rsidRPr="00FA7106">
        <w:rPr>
          <w:rFonts w:eastAsia="font292"/>
          <w:snapToGrid w:val="0"/>
          <w:color w:val="00000A"/>
          <w:kern w:val="1"/>
        </w:rPr>
        <w:t xml:space="preserve">Заявка заказчика оформляется исходя из фактической потребности заказчика </w:t>
      </w:r>
      <w:r w:rsidR="00F74E09" w:rsidRPr="00FA7106">
        <w:rPr>
          <w:rFonts w:eastAsia="font292"/>
          <w:snapToGrid w:val="0"/>
          <w:color w:val="00000A"/>
          <w:kern w:val="1"/>
        </w:rPr>
        <w:br/>
      </w:r>
      <w:r w:rsidRPr="00FA7106">
        <w:rPr>
          <w:rFonts w:eastAsia="font292"/>
          <w:snapToGrid w:val="0"/>
          <w:color w:val="00000A"/>
          <w:kern w:val="1"/>
        </w:rPr>
        <w:t>в услугах, с учетом объема предоставления услуг в определенном периоде. Заявка направляется заказчиком исполнителю государственного контракта посредством электронной почты или факсими</w:t>
      </w:r>
      <w:r w:rsidR="00D5100A" w:rsidRPr="00FA7106">
        <w:rPr>
          <w:rFonts w:eastAsia="font292"/>
          <w:snapToGrid w:val="0"/>
          <w:color w:val="00000A"/>
          <w:kern w:val="1"/>
        </w:rPr>
        <w:t>льной связью в срок не позднее 1 (Одного</w:t>
      </w:r>
      <w:r w:rsidRPr="00FA7106">
        <w:rPr>
          <w:rFonts w:eastAsia="font292"/>
          <w:snapToGrid w:val="0"/>
          <w:color w:val="00000A"/>
          <w:kern w:val="1"/>
        </w:rPr>
        <w:t>) ра</w:t>
      </w:r>
      <w:r w:rsidR="00D5100A" w:rsidRPr="00FA7106">
        <w:rPr>
          <w:rFonts w:eastAsia="font292"/>
          <w:snapToGrid w:val="0"/>
          <w:color w:val="00000A"/>
          <w:kern w:val="1"/>
        </w:rPr>
        <w:t>бочего дня</w:t>
      </w:r>
      <w:r w:rsidRPr="00FA7106">
        <w:rPr>
          <w:rFonts w:eastAsia="font292"/>
          <w:snapToGrid w:val="0"/>
          <w:color w:val="00000A"/>
          <w:kern w:val="1"/>
        </w:rPr>
        <w:t xml:space="preserve"> до дня размещения информационного материала </w:t>
      </w:r>
      <w:r w:rsidRPr="00FA7106">
        <w:t xml:space="preserve">на сайте в информационно-телекоммуникационной сети «Интернет». Указанный срок не применяется к заявке заказчика – Архангельского областного Собрания депутатов на подготовку и размещение оперативных информационных материалов. Оказание услуг за </w:t>
      </w:r>
      <w:r w:rsidRPr="00FA7106">
        <w:rPr>
          <w:rFonts w:eastAsia="font292"/>
          <w:snapToGrid w:val="0"/>
          <w:color w:val="00000A"/>
          <w:kern w:val="1"/>
        </w:rPr>
        <w:t xml:space="preserve">период </w:t>
      </w:r>
      <w:r w:rsidRPr="00FA7106">
        <w:t>фиксируется документом о приемке с приложением копий материалов, размещенных на сайте в информационно-телекоммуникационной сети «Интернет».</w:t>
      </w:r>
    </w:p>
    <w:p w:rsidR="003C7D93" w:rsidRPr="00303B23" w:rsidRDefault="007A19A3" w:rsidP="003C7D93">
      <w:pPr>
        <w:ind w:firstLine="709"/>
        <w:jc w:val="both"/>
        <w:rPr>
          <w:b/>
        </w:rPr>
      </w:pPr>
      <w:r w:rsidRPr="00303B23">
        <w:rPr>
          <w:b/>
        </w:rPr>
        <w:t>5</w:t>
      </w:r>
      <w:r w:rsidR="000E420A" w:rsidRPr="00303B23">
        <w:rPr>
          <w:b/>
        </w:rPr>
        <w:t>.</w:t>
      </w:r>
      <w:r w:rsidR="003C7D93" w:rsidRPr="00303B23">
        <w:rPr>
          <w:b/>
        </w:rPr>
        <w:t xml:space="preserve"> Требования, предъявляемые к услугам по созданию и распространению информационных материалов о деятельности Архангельского областного Собрания депутатов в социальных сетях:</w:t>
      </w:r>
    </w:p>
    <w:p w:rsidR="003C7D93" w:rsidRPr="00303B23" w:rsidRDefault="003C7D93" w:rsidP="003C7D93">
      <w:pPr>
        <w:pStyle w:val="af1"/>
        <w:shd w:val="clear" w:color="auto" w:fill="FFFFFF"/>
        <w:tabs>
          <w:tab w:val="left" w:pos="0"/>
        </w:tabs>
        <w:suppressAutoHyphens/>
        <w:ind w:left="0" w:firstLine="709"/>
        <w:jc w:val="both"/>
      </w:pPr>
      <w:proofErr w:type="gramStart"/>
      <w:r w:rsidRPr="00303B23">
        <w:t xml:space="preserve">1) возможность публикации (размещения) информационных материалов </w:t>
      </w:r>
      <w:r w:rsidRPr="00303B23">
        <w:br/>
        <w:t xml:space="preserve">в </w:t>
      </w:r>
      <w:r w:rsidRPr="00303B23">
        <w:rPr>
          <w:color w:val="000000"/>
        </w:rPr>
        <w:t xml:space="preserve">сообществах (группах) социальных сетей информационно-коммуникационной сети «Интернет» </w:t>
      </w:r>
      <w:r w:rsidRPr="00303B23">
        <w:t>(на различных площадках ‒ социальных сетях</w:t>
      </w:r>
      <w:r w:rsidRPr="00303B23">
        <w:rPr>
          <w:b/>
        </w:rPr>
        <w:t xml:space="preserve"> </w:t>
      </w:r>
      <w:r w:rsidRPr="00303B23">
        <w:t xml:space="preserve">информационно-коммуникационной сети «Интернет»), общая концепция которых направлена на целевую аудиторию (группу пользователей), объединенную целями, задачами, направленными </w:t>
      </w:r>
      <w:r w:rsidRPr="00303B23">
        <w:br/>
        <w:t>на определение социальных проблем</w:t>
      </w:r>
      <w:r w:rsidR="006662E0" w:rsidRPr="00303B23">
        <w:t xml:space="preserve"> и общественных приоритетов либо на </w:t>
      </w:r>
      <w:r w:rsidRPr="00303B23">
        <w:t xml:space="preserve">процессы принятия и реализации политических решений на территории </w:t>
      </w:r>
      <w:r w:rsidRPr="00303B23">
        <w:rPr>
          <w:color w:val="000000"/>
        </w:rPr>
        <w:t xml:space="preserve">Северо-Западного федерального округа Российской Федерации, </w:t>
      </w:r>
      <w:r w:rsidRPr="00303B23">
        <w:t>Архангельской области, в</w:t>
      </w:r>
      <w:proofErr w:type="gramEnd"/>
      <w:r w:rsidRPr="00303B23">
        <w:t xml:space="preserve"> отдельных </w:t>
      </w:r>
      <w:r w:rsidR="00E12F5F" w:rsidRPr="00303B23">
        <w:t xml:space="preserve">муниципальных </w:t>
      </w:r>
      <w:proofErr w:type="gramStart"/>
      <w:r w:rsidR="00E12F5F" w:rsidRPr="00303B23">
        <w:t>образованиях</w:t>
      </w:r>
      <w:proofErr w:type="gramEnd"/>
      <w:r w:rsidRPr="00303B23">
        <w:t xml:space="preserve"> и населенных пунктах Архангельской области в соответствии с заявкой заказчика – Архангельского областного Собрания депутатов; </w:t>
      </w:r>
    </w:p>
    <w:p w:rsidR="003C7D93" w:rsidRPr="00576F75" w:rsidRDefault="003C7D93" w:rsidP="003C7D93">
      <w:pPr>
        <w:pStyle w:val="af1"/>
        <w:shd w:val="clear" w:color="auto" w:fill="FFFFFF"/>
        <w:tabs>
          <w:tab w:val="left" w:pos="0"/>
        </w:tabs>
        <w:suppressAutoHyphens/>
        <w:ind w:left="0" w:firstLine="709"/>
        <w:jc w:val="both"/>
      </w:pPr>
      <w:r w:rsidRPr="00303B23">
        <w:t xml:space="preserve">2) публикация (размещение) информационных материалов </w:t>
      </w:r>
      <w:r w:rsidRPr="00303B23">
        <w:rPr>
          <w:color w:val="000000"/>
        </w:rPr>
        <w:t xml:space="preserve">о деятельности Архангельского областного Собрания </w:t>
      </w:r>
      <w:r w:rsidRPr="00303B23">
        <w:t xml:space="preserve">депутатов в </w:t>
      </w:r>
      <w:r w:rsidRPr="00303B23">
        <w:rPr>
          <w:color w:val="000000"/>
        </w:rPr>
        <w:t xml:space="preserve">сообществах (группах) социальных </w:t>
      </w:r>
      <w:r w:rsidRPr="00303B23">
        <w:t xml:space="preserve">сетей </w:t>
      </w:r>
      <w:r w:rsidRPr="00303B23">
        <w:rPr>
          <w:color w:val="000000"/>
        </w:rPr>
        <w:t xml:space="preserve">информационно-коммуникационной сети «Интернет» с количеством подписчиков (подписчики – пользователи, которые оформили подписку на страницу) </w:t>
      </w:r>
      <w:r w:rsidRPr="00303B23">
        <w:t>от 1000 (Одной тысячи) и более;</w:t>
      </w:r>
    </w:p>
    <w:p w:rsidR="003C7D93" w:rsidRPr="00727D2E" w:rsidRDefault="003C7D93" w:rsidP="003C7D93">
      <w:pPr>
        <w:ind w:firstLine="709"/>
        <w:jc w:val="both"/>
      </w:pPr>
      <w:proofErr w:type="gramStart"/>
      <w:r w:rsidRPr="00727D2E">
        <w:t xml:space="preserve">3) объем предоставления услуг по созданию и распространению информационных материалов о деятельности Архангельского областного Собрания депутатов </w:t>
      </w:r>
      <w:r w:rsidRPr="00727D2E">
        <w:br/>
        <w:t xml:space="preserve">в социальных сетях в период действия государственного контракта в соответствии </w:t>
      </w:r>
      <w:r w:rsidRPr="00727D2E">
        <w:br/>
        <w:t>с периодами оказания услуг (для измерения объема услуг заказчиком – Архангельским областным Собранием депутатов применяется понятие: информационный материал – один информационный материал, объем которого составляет не менее 500 (Пятисот) знаков</w:t>
      </w:r>
      <w:r w:rsidRPr="00727D2E">
        <w:br/>
        <w:t>с возможностью сопровождения фотоматериалом (фотография либо</w:t>
      </w:r>
      <w:proofErr w:type="gramEnd"/>
      <w:r w:rsidRPr="00727D2E">
        <w:t xml:space="preserve"> </w:t>
      </w:r>
      <w:proofErr w:type="gramStart"/>
      <w:r w:rsidRPr="00727D2E">
        <w:t>фотографии), видеоматериалом (видео), графическим материалом (изображением)):</w:t>
      </w:r>
      <w:proofErr w:type="gramEnd"/>
    </w:p>
    <w:p w:rsidR="003C7D93" w:rsidRPr="00727D2E" w:rsidRDefault="003C7D93" w:rsidP="003C7D93">
      <w:pPr>
        <w:autoSpaceDE w:val="0"/>
        <w:autoSpaceDN w:val="0"/>
        <w:adjustRightInd w:val="0"/>
        <w:ind w:firstLine="709"/>
        <w:jc w:val="both"/>
      </w:pPr>
      <w:r w:rsidRPr="00727D2E">
        <w:t>1 период (</w:t>
      </w:r>
      <w:proofErr w:type="gramStart"/>
      <w:r w:rsidRPr="00727D2E">
        <w:t>с даты заключения</w:t>
      </w:r>
      <w:proofErr w:type="gramEnd"/>
      <w:r w:rsidRPr="00727D2E">
        <w:t xml:space="preserve"> государств</w:t>
      </w:r>
      <w:r w:rsidR="00037E25" w:rsidRPr="00727D2E">
        <w:t>енного контракта по 30 ию</w:t>
      </w:r>
      <w:r w:rsidR="00EB7136" w:rsidRPr="00727D2E">
        <w:t>ня 2026</w:t>
      </w:r>
      <w:r w:rsidRPr="00727D2E">
        <w:t xml:space="preserve"> года) –</w:t>
      </w:r>
      <w:r w:rsidR="008308F0" w:rsidRPr="00727D2E">
        <w:t xml:space="preserve"> </w:t>
      </w:r>
      <w:r w:rsidR="008308F0" w:rsidRPr="00727D2E">
        <w:br/>
        <w:t>12 (Двенадцать</w:t>
      </w:r>
      <w:r w:rsidRPr="00727D2E">
        <w:t>) информационных материалов;</w:t>
      </w:r>
    </w:p>
    <w:p w:rsidR="003C7D93" w:rsidRPr="00727D2E" w:rsidRDefault="003C7D93" w:rsidP="003C7D93">
      <w:pPr>
        <w:autoSpaceDE w:val="0"/>
        <w:autoSpaceDN w:val="0"/>
        <w:adjustRightInd w:val="0"/>
        <w:ind w:firstLine="709"/>
        <w:jc w:val="both"/>
      </w:pPr>
      <w:r w:rsidRPr="00727D2E">
        <w:t>2 пер</w:t>
      </w:r>
      <w:r w:rsidR="002F1B8F" w:rsidRPr="00727D2E">
        <w:t xml:space="preserve">иод (с 1 июля по 31 августа </w:t>
      </w:r>
      <w:r w:rsidR="000862FC" w:rsidRPr="00727D2E">
        <w:t>2026</w:t>
      </w:r>
      <w:r w:rsidR="002F1B8F" w:rsidRPr="00727D2E">
        <w:t xml:space="preserve"> года) – 11 (Одиннадцать</w:t>
      </w:r>
      <w:r w:rsidRPr="00727D2E">
        <w:t>) информационных материалов;</w:t>
      </w:r>
    </w:p>
    <w:p w:rsidR="003C7D93" w:rsidRPr="008B7259" w:rsidRDefault="003C7D93" w:rsidP="003C7D93">
      <w:pPr>
        <w:autoSpaceDE w:val="0"/>
        <w:autoSpaceDN w:val="0"/>
        <w:adjustRightInd w:val="0"/>
        <w:ind w:firstLine="709"/>
        <w:jc w:val="both"/>
      </w:pPr>
      <w:r w:rsidRPr="008B7259">
        <w:t xml:space="preserve">3 период </w:t>
      </w:r>
      <w:r w:rsidR="000862FC" w:rsidRPr="008B7259">
        <w:t>(с 1 сентября по 31 октября 2026</w:t>
      </w:r>
      <w:r w:rsidRPr="008B7259">
        <w:t xml:space="preserve"> года)</w:t>
      </w:r>
      <w:r w:rsidR="002F1B8F" w:rsidRPr="008B7259">
        <w:t xml:space="preserve"> – 11 (Одиннадцать</w:t>
      </w:r>
      <w:r w:rsidRPr="008B7259">
        <w:t>) информационных материалов;</w:t>
      </w:r>
    </w:p>
    <w:p w:rsidR="003C7D93" w:rsidRPr="008B7259" w:rsidRDefault="003C7D93" w:rsidP="003C7D93">
      <w:pPr>
        <w:autoSpaceDE w:val="0"/>
        <w:autoSpaceDN w:val="0"/>
        <w:adjustRightInd w:val="0"/>
        <w:ind w:firstLine="709"/>
        <w:jc w:val="both"/>
      </w:pPr>
      <w:r w:rsidRPr="008B7259">
        <w:t>4 перио</w:t>
      </w:r>
      <w:r w:rsidR="00711923" w:rsidRPr="008B7259">
        <w:t>д (с 1 ноября</w:t>
      </w:r>
      <w:r w:rsidR="000862FC" w:rsidRPr="008B7259">
        <w:t xml:space="preserve"> по 25 декабря 2026</w:t>
      </w:r>
      <w:r w:rsidRPr="008B7259">
        <w:t xml:space="preserve"> года)</w:t>
      </w:r>
      <w:r w:rsidR="000862FC" w:rsidRPr="008B7259">
        <w:t xml:space="preserve"> – 11 (Одиннадцать</w:t>
      </w:r>
      <w:r w:rsidRPr="008B7259">
        <w:t>) информационных материалов;</w:t>
      </w:r>
    </w:p>
    <w:p w:rsidR="003C7D93" w:rsidRPr="008B7259" w:rsidRDefault="003C7D93" w:rsidP="003C7D93">
      <w:pPr>
        <w:tabs>
          <w:tab w:val="left" w:pos="851"/>
        </w:tabs>
        <w:ind w:firstLine="709"/>
        <w:jc w:val="both"/>
      </w:pPr>
      <w:r w:rsidRPr="008B7259">
        <w:t>4) общий объем оказывае</w:t>
      </w:r>
      <w:r w:rsidR="00603032" w:rsidRPr="008B7259">
        <w:t>м</w:t>
      </w:r>
      <w:r w:rsidR="000862FC" w:rsidRPr="008B7259">
        <w:t>ых услуг в социальных сетях – 45</w:t>
      </w:r>
      <w:r w:rsidRPr="008B7259">
        <w:t xml:space="preserve"> (</w:t>
      </w:r>
      <w:r w:rsidR="000862FC" w:rsidRPr="008B7259">
        <w:t>Сорок пять</w:t>
      </w:r>
      <w:r w:rsidR="00603032" w:rsidRPr="008B7259">
        <w:t>) информационных материалов;</w:t>
      </w:r>
    </w:p>
    <w:p w:rsidR="003C7D93" w:rsidRPr="00F8674E" w:rsidRDefault="003C7D93" w:rsidP="003C7D93">
      <w:pPr>
        <w:ind w:firstLine="720"/>
        <w:jc w:val="both"/>
      </w:pPr>
      <w:r w:rsidRPr="008B7259">
        <w:rPr>
          <w:color w:val="000000"/>
        </w:rPr>
        <w:t xml:space="preserve">5) публикуемые </w:t>
      </w:r>
      <w:r w:rsidRPr="008B7259">
        <w:rPr>
          <w:color w:val="000000"/>
          <w:sz w:val="18"/>
          <w:szCs w:val="18"/>
        </w:rPr>
        <w:t>(</w:t>
      </w:r>
      <w:r w:rsidRPr="008B7259">
        <w:t xml:space="preserve">размещаемые) в </w:t>
      </w:r>
      <w:r w:rsidRPr="008B7259">
        <w:rPr>
          <w:color w:val="000000"/>
        </w:rPr>
        <w:t xml:space="preserve">сообществах (группах) социальных </w:t>
      </w:r>
      <w:r w:rsidRPr="008B7259">
        <w:t>сетей информационно-телекоммуникационной сети «Интернет» информационные материалы должны освещать деятельность Архангельского областного Собрания депутатов как постоянно действующего и единственного законодательного (представительного) органа государственной власти Архангельской области;</w:t>
      </w:r>
      <w:r w:rsidRPr="00F8674E">
        <w:t xml:space="preserve"> </w:t>
      </w:r>
    </w:p>
    <w:p w:rsidR="003C7D93" w:rsidRPr="00BD288E" w:rsidRDefault="003C7D93" w:rsidP="003C7D93">
      <w:pPr>
        <w:ind w:firstLine="720"/>
        <w:jc w:val="both"/>
      </w:pPr>
      <w:proofErr w:type="gramStart"/>
      <w:r w:rsidRPr="00BD288E">
        <w:lastRenderedPageBreak/>
        <w:t xml:space="preserve">6) </w:t>
      </w:r>
      <w:r w:rsidRPr="00BD288E">
        <w:rPr>
          <w:color w:val="000000"/>
        </w:rPr>
        <w:t xml:space="preserve">публикуемые </w:t>
      </w:r>
      <w:r w:rsidRPr="00BD288E">
        <w:rPr>
          <w:color w:val="000000"/>
          <w:sz w:val="18"/>
          <w:szCs w:val="18"/>
        </w:rPr>
        <w:t>(</w:t>
      </w:r>
      <w:r w:rsidRPr="00BD288E">
        <w:t xml:space="preserve">размещаемые) в </w:t>
      </w:r>
      <w:r w:rsidRPr="00BD288E">
        <w:rPr>
          <w:color w:val="000000"/>
        </w:rPr>
        <w:t xml:space="preserve">сообществах (группах) социальных </w:t>
      </w:r>
      <w:r w:rsidRPr="00BD288E">
        <w:t>сетей информационно-телекоммуникационной сети «Интернет» информационные материалы создаются представителем (представителями) Исполнителя государственного контракта;</w:t>
      </w:r>
      <w:proofErr w:type="gramEnd"/>
    </w:p>
    <w:p w:rsidR="003C7D93" w:rsidRPr="00BD288E" w:rsidRDefault="003C7D93" w:rsidP="003C7D93">
      <w:pPr>
        <w:ind w:firstLine="720"/>
        <w:jc w:val="both"/>
      </w:pPr>
      <w:r w:rsidRPr="00BD288E">
        <w:t xml:space="preserve">7) обеспечение возможности публикации (размещения) в </w:t>
      </w:r>
      <w:r w:rsidRPr="00BD288E">
        <w:rPr>
          <w:color w:val="000000"/>
        </w:rPr>
        <w:t xml:space="preserve">сообществах (группах) социальных </w:t>
      </w:r>
      <w:r w:rsidRPr="00BD288E">
        <w:t xml:space="preserve">сетей информационно-телекоммуникационной сети «Интернет» информационных материалов, созданных </w:t>
      </w:r>
      <w:r w:rsidR="003F1525" w:rsidRPr="00BD288E">
        <w:t xml:space="preserve">управлением общественных связей, информации </w:t>
      </w:r>
      <w:r w:rsidR="003F1525" w:rsidRPr="00BD288E">
        <w:br/>
        <w:t>и мониторинга аппарата Архангельского областного Собрания</w:t>
      </w:r>
      <w:r w:rsidRPr="00BD288E">
        <w:t>;</w:t>
      </w:r>
    </w:p>
    <w:p w:rsidR="003C7D93" w:rsidRPr="008B4097" w:rsidRDefault="003C7D93" w:rsidP="003C7D93">
      <w:pPr>
        <w:ind w:firstLine="720"/>
        <w:jc w:val="both"/>
      </w:pPr>
      <w:r w:rsidRPr="00BD288E">
        <w:t xml:space="preserve">8) обеспечение возможности публикации (размещения) в </w:t>
      </w:r>
      <w:r w:rsidRPr="00BD288E">
        <w:rPr>
          <w:color w:val="000000"/>
        </w:rPr>
        <w:t xml:space="preserve">сообществах (группах) социальных </w:t>
      </w:r>
      <w:r w:rsidRPr="00BD288E">
        <w:t>сетей информационно-телекоммуникационной сети «Интернет» информационных материалов (выступлений, интервью представителей Заказчика – Архангельского областного Собрания депутатов, направленных на актуальные темы в сфере реализации норм законодательства Российской Федерации, государственной политики Российской Федерации в различных сферах деятельности);</w:t>
      </w:r>
      <w:r w:rsidRPr="008B4097">
        <w:t xml:space="preserve"> </w:t>
      </w:r>
    </w:p>
    <w:p w:rsidR="003C7D93" w:rsidRPr="0092382C" w:rsidRDefault="003C7D93" w:rsidP="003C7D93">
      <w:pPr>
        <w:ind w:firstLine="709"/>
        <w:jc w:val="both"/>
      </w:pPr>
      <w:r w:rsidRPr="008C54FB">
        <w:t xml:space="preserve">9) обеспечение технической подготовки информационных материалов, подлежащих публикации (размещению) в </w:t>
      </w:r>
      <w:r w:rsidRPr="008C54FB">
        <w:rPr>
          <w:color w:val="000000"/>
        </w:rPr>
        <w:t xml:space="preserve">сообществах (группах) социальных </w:t>
      </w:r>
      <w:r w:rsidRPr="008C54FB">
        <w:t xml:space="preserve">сетей информационно-телекоммуникационной сети «Интернет». </w:t>
      </w:r>
      <w:proofErr w:type="gramStart"/>
      <w:r w:rsidRPr="008C54FB">
        <w:t xml:space="preserve">Под технической подготовкой информационных материалов следует понимать корректуру текста (проверку правописания, грамматики </w:t>
      </w:r>
      <w:r w:rsidRPr="008C54FB">
        <w:br/>
        <w:t>и пунктуации), подготовку иллюстрированного материала (фотоматериалов (фотографий)), предпечатную подготовку (цветоделение, обработку фотографий, корректировку графических объектов), набор текста, дизайн, верстку;</w:t>
      </w:r>
      <w:proofErr w:type="gramEnd"/>
    </w:p>
    <w:p w:rsidR="003C7D93" w:rsidRPr="00DD19F3" w:rsidRDefault="003C7D93" w:rsidP="003C7D93">
      <w:pPr>
        <w:ind w:firstLine="709"/>
        <w:jc w:val="both"/>
      </w:pPr>
      <w:r w:rsidRPr="00DD19F3">
        <w:t xml:space="preserve">10) обеспечение возможности подготовки и исполнения фотоиллюстрации </w:t>
      </w:r>
      <w:r w:rsidRPr="00DD19F3">
        <w:br/>
        <w:t xml:space="preserve">к информационным материалам, подлежащим публикации (размещению) в </w:t>
      </w:r>
      <w:r w:rsidRPr="00DD19F3">
        <w:rPr>
          <w:color w:val="000000"/>
        </w:rPr>
        <w:t xml:space="preserve">сообществах (группах) социальных </w:t>
      </w:r>
      <w:r w:rsidRPr="00DD19F3">
        <w:t xml:space="preserve">сетей информационно-телекоммуникационной сети «Интернет», которые исполняются представителем (представителями) Исполнителя государственного контракта либо предоставляются </w:t>
      </w:r>
      <w:r w:rsidR="00A61260" w:rsidRPr="00DD19F3">
        <w:t xml:space="preserve">управлением общественных связей, информации </w:t>
      </w:r>
      <w:r w:rsidR="00A61260" w:rsidRPr="00DD19F3">
        <w:br/>
        <w:t xml:space="preserve">и мониторинга аппарата Архангельского областного Собрания </w:t>
      </w:r>
      <w:r w:rsidRPr="00DD19F3">
        <w:t xml:space="preserve">и являются составной частью информационного материала. При исполнении государственного контракта исключается возможность использования фотоматериалов (фотографий) без согласия автора (исключается использование фотоматериалов (фотографий) из информационно-телекоммуникационной сети «Интернет», фотоматериалов (фотографий) неизвестных авторов либо авторов, </w:t>
      </w:r>
      <w:r w:rsidRPr="00DD19F3">
        <w:br/>
        <w:t>не выразивших своего согласия на обнародование фотоматериалов (фотографий));</w:t>
      </w:r>
    </w:p>
    <w:p w:rsidR="003C7D93" w:rsidRPr="00C47A27" w:rsidRDefault="003C7D93" w:rsidP="003C7D93">
      <w:pPr>
        <w:ind w:firstLine="709"/>
        <w:jc w:val="both"/>
      </w:pPr>
      <w:proofErr w:type="gramStart"/>
      <w:r w:rsidRPr="00C47A27">
        <w:t xml:space="preserve">11) тексты информационных материалов (тематических статей, заметок, интервью), созданные представителем (представителями) Исполнителя государственного контракта </w:t>
      </w:r>
      <w:r w:rsidRPr="00C47A27">
        <w:br/>
        <w:t xml:space="preserve">и подлежащие публикации (размещению) в </w:t>
      </w:r>
      <w:r w:rsidRPr="00C47A27">
        <w:rPr>
          <w:color w:val="000000"/>
        </w:rPr>
        <w:t xml:space="preserve">сообществах (группах) социальных </w:t>
      </w:r>
      <w:r w:rsidRPr="00C47A27">
        <w:t>сетей информационно-телекоммуникационной сети «Интернет», согласовываются с Заказчиком – Архангельским областным Собранием депутатов;</w:t>
      </w:r>
      <w:proofErr w:type="gramEnd"/>
    </w:p>
    <w:p w:rsidR="003C7D93" w:rsidRPr="00C47A27" w:rsidRDefault="003C7D93" w:rsidP="003C7D93">
      <w:pPr>
        <w:pStyle w:val="af1"/>
        <w:shd w:val="clear" w:color="auto" w:fill="FFFFFF"/>
        <w:tabs>
          <w:tab w:val="left" w:pos="0"/>
        </w:tabs>
        <w:suppressAutoHyphens/>
        <w:ind w:left="0" w:firstLine="709"/>
        <w:jc w:val="both"/>
        <w:rPr>
          <w:color w:val="000000"/>
          <w:sz w:val="18"/>
          <w:szCs w:val="18"/>
        </w:rPr>
      </w:pPr>
      <w:r w:rsidRPr="00C47A27">
        <w:t xml:space="preserve">12) обеспечение возможности сопровождения информационных материалов, публикуемых (размещаемых) в </w:t>
      </w:r>
      <w:r w:rsidRPr="00C47A27">
        <w:rPr>
          <w:color w:val="000000"/>
        </w:rPr>
        <w:t xml:space="preserve">сообществах (группах) социальных </w:t>
      </w:r>
      <w:r w:rsidRPr="00C47A27">
        <w:t xml:space="preserve">сетей </w:t>
      </w:r>
      <w:r w:rsidRPr="00C47A27">
        <w:rPr>
          <w:color w:val="000000"/>
        </w:rPr>
        <w:t xml:space="preserve">информационно-коммуникационной сети «Интернет», </w:t>
      </w:r>
      <w:proofErr w:type="spellStart"/>
      <w:r w:rsidRPr="00C47A27">
        <w:rPr>
          <w:color w:val="000000"/>
        </w:rPr>
        <w:t>хештегом</w:t>
      </w:r>
      <w:proofErr w:type="spellEnd"/>
      <w:r w:rsidRPr="00C47A27">
        <w:rPr>
          <w:color w:val="000000"/>
        </w:rPr>
        <w:t xml:space="preserve"> #АОСД;</w:t>
      </w:r>
    </w:p>
    <w:p w:rsidR="003C7D93" w:rsidRPr="00F55ADB" w:rsidRDefault="003C7D93" w:rsidP="003C7D93">
      <w:pPr>
        <w:autoSpaceDE w:val="0"/>
        <w:autoSpaceDN w:val="0"/>
        <w:adjustRightInd w:val="0"/>
        <w:ind w:firstLine="709"/>
        <w:jc w:val="both"/>
      </w:pPr>
      <w:r w:rsidRPr="00C47A27">
        <w:t xml:space="preserve">13) возможность публикации (размещения) информационных материалов </w:t>
      </w:r>
      <w:r w:rsidRPr="00C47A27">
        <w:br/>
        <w:t>в сообществах (группах) социальных сетей информационно-коммуникационной сети «Интернет» круглосуточно в оперативном режиме;</w:t>
      </w:r>
    </w:p>
    <w:p w:rsidR="003C7D93" w:rsidRPr="00E97356" w:rsidRDefault="003C7D93" w:rsidP="003C7D93">
      <w:pPr>
        <w:tabs>
          <w:tab w:val="left" w:pos="1134"/>
        </w:tabs>
        <w:suppressAutoHyphens/>
        <w:ind w:firstLine="709"/>
        <w:jc w:val="both"/>
      </w:pPr>
      <w:r w:rsidRPr="00E97356">
        <w:rPr>
          <w:rFonts w:eastAsia="font292"/>
          <w:color w:val="00000A"/>
          <w:kern w:val="1"/>
        </w:rPr>
        <w:t>14) услуги оказываются по заявке Заказчика – Архангельского областного Собрания депутатов исходя из объема услуг, определенного подпунктом 3 настоящего пункта</w:t>
      </w:r>
      <w:r w:rsidRPr="00E97356">
        <w:t xml:space="preserve"> для каждого периода. </w:t>
      </w:r>
    </w:p>
    <w:p w:rsidR="003C7D93" w:rsidRPr="00E97356" w:rsidRDefault="003C7D93" w:rsidP="003C7D93">
      <w:pPr>
        <w:tabs>
          <w:tab w:val="left" w:pos="1134"/>
        </w:tabs>
        <w:suppressAutoHyphens/>
        <w:ind w:firstLine="709"/>
        <w:jc w:val="both"/>
        <w:rPr>
          <w:rFonts w:eastAsia="font292"/>
          <w:snapToGrid w:val="0"/>
          <w:color w:val="00000A"/>
          <w:kern w:val="1"/>
        </w:rPr>
      </w:pPr>
      <w:r w:rsidRPr="00E97356">
        <w:rPr>
          <w:rFonts w:eastAsia="font292"/>
          <w:snapToGrid w:val="0"/>
          <w:color w:val="00000A"/>
          <w:kern w:val="1"/>
        </w:rPr>
        <w:t xml:space="preserve">В заявке Заказчик указывает период, в течение которого должна быть предоставлена услуга, количество информационных материалов, срок публикации информационных материалов. Заявка Заказчика оформляется исходя из фактической потребности Заказчика </w:t>
      </w:r>
      <w:r w:rsidRPr="00E97356">
        <w:rPr>
          <w:rFonts w:eastAsia="font292"/>
          <w:snapToGrid w:val="0"/>
          <w:color w:val="00000A"/>
          <w:kern w:val="1"/>
        </w:rPr>
        <w:br/>
        <w:t xml:space="preserve">в услугах, с учетом объема предоставления услуг в определенном периоде. </w:t>
      </w:r>
    </w:p>
    <w:p w:rsidR="003C7D93" w:rsidRPr="00E97356" w:rsidRDefault="003C7D93" w:rsidP="003C7D93">
      <w:pPr>
        <w:tabs>
          <w:tab w:val="left" w:pos="1134"/>
        </w:tabs>
        <w:suppressAutoHyphens/>
        <w:ind w:firstLine="709"/>
        <w:jc w:val="both"/>
      </w:pPr>
      <w:r w:rsidRPr="00E97356">
        <w:rPr>
          <w:rFonts w:eastAsia="font292"/>
          <w:snapToGrid w:val="0"/>
          <w:color w:val="00000A"/>
          <w:kern w:val="1"/>
        </w:rPr>
        <w:t xml:space="preserve">Заявка направляется Заказчиком Исполнителю государственного контракта посредством электронной почты или факсимильной связью в срок </w:t>
      </w:r>
      <w:r w:rsidRPr="00E97356">
        <w:rPr>
          <w:rFonts w:eastAsia="font292"/>
          <w:snapToGrid w:val="0"/>
          <w:kern w:val="1"/>
        </w:rPr>
        <w:t>не позднее 1 (Одного) рабочего дня</w:t>
      </w:r>
      <w:r w:rsidRPr="00E97356">
        <w:rPr>
          <w:rFonts w:eastAsia="font292"/>
          <w:snapToGrid w:val="0"/>
          <w:color w:val="00000A"/>
          <w:kern w:val="1"/>
        </w:rPr>
        <w:t xml:space="preserve"> до дня публикации (размещения) информационного материала в </w:t>
      </w:r>
      <w:r w:rsidRPr="00E97356">
        <w:rPr>
          <w:color w:val="000000"/>
        </w:rPr>
        <w:t xml:space="preserve">сообществах (группах) социальных </w:t>
      </w:r>
      <w:r w:rsidRPr="00E97356">
        <w:t xml:space="preserve">сетей информационно-телекоммуникационной сети «Интернет». </w:t>
      </w:r>
      <w:proofErr w:type="gramStart"/>
      <w:r w:rsidRPr="00E97356">
        <w:lastRenderedPageBreak/>
        <w:t>Указанный срок не применяется к заявке Заказчика ‒ Архангельского областного Собрания депутатов) на подготовку и размещение оперативных информационных материалов;</w:t>
      </w:r>
      <w:proofErr w:type="gramEnd"/>
    </w:p>
    <w:p w:rsidR="003C7D93" w:rsidRPr="0092382C" w:rsidRDefault="003C7D93" w:rsidP="003C7D93">
      <w:pPr>
        <w:tabs>
          <w:tab w:val="left" w:pos="1134"/>
        </w:tabs>
        <w:suppressAutoHyphens/>
        <w:ind w:firstLine="709"/>
        <w:jc w:val="both"/>
      </w:pPr>
      <w:r w:rsidRPr="00E97356">
        <w:t xml:space="preserve">15) оказание услуг за период фиксируется документом о приемке с приложением копий материалов, опубликованных (размещенных) </w:t>
      </w:r>
      <w:r w:rsidRPr="00E97356">
        <w:rPr>
          <w:rFonts w:eastAsia="font292"/>
          <w:snapToGrid w:val="0"/>
          <w:color w:val="00000A"/>
          <w:kern w:val="1"/>
        </w:rPr>
        <w:t xml:space="preserve">в </w:t>
      </w:r>
      <w:r w:rsidRPr="00E97356">
        <w:rPr>
          <w:color w:val="000000"/>
        </w:rPr>
        <w:t xml:space="preserve">сообществах (группах) социальных </w:t>
      </w:r>
      <w:r w:rsidRPr="00E97356">
        <w:t>сетей информационно-телекоммуникационной сети «Интернет».</w:t>
      </w:r>
    </w:p>
    <w:p w:rsidR="003C7D93" w:rsidRPr="0068690D" w:rsidRDefault="00B369DA" w:rsidP="003C7D93">
      <w:pPr>
        <w:pStyle w:val="af1"/>
        <w:tabs>
          <w:tab w:val="left" w:pos="0"/>
          <w:tab w:val="left" w:pos="426"/>
          <w:tab w:val="left" w:pos="851"/>
          <w:tab w:val="left" w:pos="993"/>
        </w:tabs>
        <w:ind w:left="0" w:firstLine="709"/>
        <w:jc w:val="both"/>
      </w:pPr>
      <w:r w:rsidRPr="0068690D">
        <w:rPr>
          <w:b/>
        </w:rPr>
        <w:t>6</w:t>
      </w:r>
      <w:r w:rsidR="00DD5FA3" w:rsidRPr="0068690D">
        <w:rPr>
          <w:b/>
        </w:rPr>
        <w:t>.</w:t>
      </w:r>
      <w:r w:rsidR="003C7D93" w:rsidRPr="0068690D">
        <w:rPr>
          <w:b/>
        </w:rPr>
        <w:t xml:space="preserve"> Общий объем оказания услуг по созданию и распространению информационных материалов о деятельности Архангельского областного Собрания депутатов в периодическом печатном издании (газете</w:t>
      </w:r>
      <w:r w:rsidR="005763E0" w:rsidRPr="0068690D">
        <w:rPr>
          <w:b/>
        </w:rPr>
        <w:t>)</w:t>
      </w:r>
      <w:r w:rsidR="003C7D93" w:rsidRPr="0068690D">
        <w:rPr>
          <w:b/>
        </w:rPr>
        <w:t>, сетевом издании, социальных сетях:</w:t>
      </w:r>
    </w:p>
    <w:p w:rsidR="003C7D93" w:rsidRPr="00762513" w:rsidRDefault="003C7D93" w:rsidP="003C7D93">
      <w:pPr>
        <w:pStyle w:val="af1"/>
        <w:tabs>
          <w:tab w:val="left" w:pos="0"/>
          <w:tab w:val="left" w:pos="1134"/>
        </w:tabs>
        <w:ind w:left="0" w:firstLine="709"/>
        <w:jc w:val="both"/>
      </w:pPr>
      <w:r w:rsidRPr="00762513">
        <w:t xml:space="preserve">Для измерения объема услуг заказчиком – Архангельским областным Собранием депутатов применяются следующие понятия: </w:t>
      </w:r>
    </w:p>
    <w:p w:rsidR="003C7D93" w:rsidRPr="0068690D" w:rsidRDefault="003C7D93" w:rsidP="007C198D">
      <w:pPr>
        <w:ind w:firstLine="709"/>
        <w:jc w:val="both"/>
      </w:pPr>
      <w:r w:rsidRPr="00762513">
        <w:t>полоса – одна полоса формата А3</w:t>
      </w:r>
      <w:r w:rsidR="00481C32" w:rsidRPr="00762513">
        <w:t xml:space="preserve">, размер которой не менее </w:t>
      </w:r>
      <w:r w:rsidR="00ED45B7" w:rsidRPr="000E0E23">
        <w:t>900,0 см</w:t>
      </w:r>
      <w:proofErr w:type="gramStart"/>
      <w:r w:rsidR="00ED45B7" w:rsidRPr="000E0E23">
        <w:rPr>
          <w:vertAlign w:val="superscript"/>
        </w:rPr>
        <w:t>2</w:t>
      </w:r>
      <w:proofErr w:type="gramEnd"/>
      <w:r w:rsidRPr="00762513">
        <w:t xml:space="preserve"> (квадратный сантиметр) (применяется при оказании услуг в периодическом печатном издании (газете</w:t>
      </w:r>
      <w:r w:rsidR="00497FEC" w:rsidRPr="00762513">
        <w:t>)</w:t>
      </w:r>
      <w:r w:rsidRPr="00762513">
        <w:t>;</w:t>
      </w:r>
    </w:p>
    <w:p w:rsidR="003C7D93" w:rsidRPr="0068690D" w:rsidRDefault="003C7D93" w:rsidP="003C7D93">
      <w:pPr>
        <w:tabs>
          <w:tab w:val="left" w:pos="0"/>
        </w:tabs>
        <w:ind w:firstLine="709"/>
        <w:jc w:val="both"/>
      </w:pPr>
      <w:r w:rsidRPr="0068690D">
        <w:t>информационный материал – один информационный материал, объем которого составляет от 1000 до 3000 знаков (применяется при оказании услуг в сетевом издании);</w:t>
      </w:r>
    </w:p>
    <w:p w:rsidR="003C7D93" w:rsidRPr="0068690D" w:rsidRDefault="003C7D93" w:rsidP="003C7D93">
      <w:pPr>
        <w:tabs>
          <w:tab w:val="left" w:pos="0"/>
        </w:tabs>
        <w:ind w:firstLine="709"/>
        <w:jc w:val="both"/>
      </w:pPr>
      <w:r w:rsidRPr="0068690D">
        <w:t>информационный материал – один информационный материал, объем которого составляет 500 знаков (применяется при оказании услуг в социальных сетях);</w:t>
      </w:r>
    </w:p>
    <w:p w:rsidR="003C7D93" w:rsidRPr="0092382C" w:rsidRDefault="003C7D93" w:rsidP="003C7D93">
      <w:pPr>
        <w:ind w:firstLine="709"/>
        <w:jc w:val="both"/>
      </w:pPr>
      <w:r w:rsidRPr="0068690D">
        <w:t>Указанный выше объем услуг представлен в таблице:</w:t>
      </w:r>
    </w:p>
    <w:tbl>
      <w:tblPr>
        <w:tblStyle w:val="4"/>
        <w:tblW w:w="9889" w:type="dxa"/>
        <w:tblLayout w:type="fixed"/>
        <w:tblLook w:val="04A0"/>
      </w:tblPr>
      <w:tblGrid>
        <w:gridCol w:w="3936"/>
        <w:gridCol w:w="1842"/>
        <w:gridCol w:w="2127"/>
        <w:gridCol w:w="1984"/>
      </w:tblGrid>
      <w:tr w:rsidR="006B2BE4" w:rsidRPr="00FE2194" w:rsidTr="00B05856">
        <w:tc>
          <w:tcPr>
            <w:tcW w:w="3936" w:type="dxa"/>
          </w:tcPr>
          <w:p w:rsidR="006B2BE4" w:rsidRPr="00FE2194" w:rsidRDefault="006B2BE4" w:rsidP="007F3F87">
            <w:pPr>
              <w:ind w:left="-105"/>
              <w:jc w:val="center"/>
              <w:rPr>
                <w:b/>
                <w:sz w:val="18"/>
                <w:szCs w:val="18"/>
              </w:rPr>
            </w:pPr>
            <w:r w:rsidRPr="00FE2194">
              <w:rPr>
                <w:b/>
                <w:sz w:val="18"/>
                <w:szCs w:val="18"/>
              </w:rPr>
              <w:t>Период</w:t>
            </w:r>
          </w:p>
        </w:tc>
        <w:tc>
          <w:tcPr>
            <w:tcW w:w="1842" w:type="dxa"/>
          </w:tcPr>
          <w:p w:rsidR="006B2BE4" w:rsidRPr="00FE2194" w:rsidRDefault="006B2BE4" w:rsidP="007F3F87">
            <w:pPr>
              <w:ind w:left="-105"/>
              <w:jc w:val="center"/>
              <w:rPr>
                <w:b/>
                <w:sz w:val="18"/>
                <w:szCs w:val="18"/>
              </w:rPr>
            </w:pPr>
            <w:r w:rsidRPr="00FE2194">
              <w:rPr>
                <w:b/>
                <w:sz w:val="18"/>
                <w:szCs w:val="18"/>
              </w:rPr>
              <w:t xml:space="preserve">Объем услуг </w:t>
            </w:r>
            <w:r w:rsidRPr="00FE2194">
              <w:rPr>
                <w:b/>
                <w:sz w:val="18"/>
                <w:szCs w:val="18"/>
              </w:rPr>
              <w:br/>
              <w:t>в периодическом печатном издании (газете) (полоса)</w:t>
            </w:r>
          </w:p>
        </w:tc>
        <w:tc>
          <w:tcPr>
            <w:tcW w:w="2127" w:type="dxa"/>
          </w:tcPr>
          <w:p w:rsidR="006B2BE4" w:rsidRPr="00FE2194" w:rsidRDefault="006B2BE4" w:rsidP="006B2BE4">
            <w:pPr>
              <w:jc w:val="center"/>
              <w:rPr>
                <w:b/>
                <w:sz w:val="18"/>
                <w:szCs w:val="18"/>
              </w:rPr>
            </w:pPr>
            <w:r w:rsidRPr="00FE2194">
              <w:rPr>
                <w:b/>
                <w:sz w:val="18"/>
                <w:szCs w:val="18"/>
              </w:rPr>
              <w:t>Объем услуг в сетевом издании (информационный материал)</w:t>
            </w:r>
          </w:p>
        </w:tc>
        <w:tc>
          <w:tcPr>
            <w:tcW w:w="1984" w:type="dxa"/>
          </w:tcPr>
          <w:p w:rsidR="006B2BE4" w:rsidRPr="00FE2194" w:rsidRDefault="006B2BE4" w:rsidP="006B2BE4">
            <w:pPr>
              <w:jc w:val="center"/>
              <w:rPr>
                <w:b/>
                <w:sz w:val="18"/>
                <w:szCs w:val="18"/>
              </w:rPr>
            </w:pPr>
            <w:r w:rsidRPr="00FE2194">
              <w:rPr>
                <w:b/>
                <w:sz w:val="18"/>
                <w:szCs w:val="18"/>
              </w:rPr>
              <w:t>Объем услуг в социальных сетях (информационный материал)</w:t>
            </w:r>
          </w:p>
        </w:tc>
      </w:tr>
      <w:tr w:rsidR="006B2BE4" w:rsidRPr="00FE2194" w:rsidTr="00B05856">
        <w:tc>
          <w:tcPr>
            <w:tcW w:w="3936" w:type="dxa"/>
          </w:tcPr>
          <w:p w:rsidR="006B2BE4" w:rsidRPr="00FE2194" w:rsidRDefault="006B2BE4" w:rsidP="00252E5A">
            <w:pPr>
              <w:rPr>
                <w:sz w:val="18"/>
                <w:szCs w:val="18"/>
              </w:rPr>
            </w:pPr>
            <w:r w:rsidRPr="00FE2194">
              <w:rPr>
                <w:sz w:val="18"/>
                <w:szCs w:val="18"/>
              </w:rPr>
              <w:t>1 период (</w:t>
            </w:r>
            <w:proofErr w:type="gramStart"/>
            <w:r w:rsidRPr="00FE2194">
              <w:rPr>
                <w:sz w:val="18"/>
                <w:szCs w:val="18"/>
              </w:rPr>
              <w:t>с даты заключения</w:t>
            </w:r>
            <w:proofErr w:type="gramEnd"/>
            <w:r w:rsidRPr="00FE2194">
              <w:rPr>
                <w:sz w:val="18"/>
                <w:szCs w:val="18"/>
              </w:rPr>
              <w:t xml:space="preserve"> государственного контракта по 30 июня 2026 года)</w:t>
            </w:r>
          </w:p>
        </w:tc>
        <w:tc>
          <w:tcPr>
            <w:tcW w:w="1842" w:type="dxa"/>
          </w:tcPr>
          <w:p w:rsidR="006B2BE4" w:rsidRPr="00FE2194" w:rsidRDefault="006C1931" w:rsidP="007F3F87">
            <w:pPr>
              <w:rPr>
                <w:sz w:val="18"/>
                <w:szCs w:val="18"/>
              </w:rPr>
            </w:pPr>
            <w:r w:rsidRPr="00FE2194">
              <w:rPr>
                <w:sz w:val="18"/>
                <w:szCs w:val="18"/>
              </w:rPr>
              <w:t>5 полос</w:t>
            </w:r>
            <w:r w:rsidR="006B2BE4" w:rsidRPr="00FE2194">
              <w:rPr>
                <w:sz w:val="18"/>
                <w:szCs w:val="18"/>
              </w:rPr>
              <w:t xml:space="preserve"> формата А3</w:t>
            </w:r>
          </w:p>
          <w:p w:rsidR="006B2BE4" w:rsidRPr="00FE2194" w:rsidRDefault="006B2BE4" w:rsidP="007F3F87">
            <w:pPr>
              <w:rPr>
                <w:sz w:val="18"/>
                <w:szCs w:val="18"/>
              </w:rPr>
            </w:pPr>
          </w:p>
        </w:tc>
        <w:tc>
          <w:tcPr>
            <w:tcW w:w="2127" w:type="dxa"/>
          </w:tcPr>
          <w:p w:rsidR="006B2BE4" w:rsidRPr="00FE2194" w:rsidRDefault="006B2BE4" w:rsidP="007F3F87">
            <w:pPr>
              <w:ind w:left="34"/>
              <w:rPr>
                <w:sz w:val="18"/>
                <w:szCs w:val="18"/>
              </w:rPr>
            </w:pPr>
            <w:r w:rsidRPr="00FE2194">
              <w:rPr>
                <w:sz w:val="18"/>
                <w:szCs w:val="18"/>
              </w:rPr>
              <w:t xml:space="preserve">26 информационных материалов </w:t>
            </w:r>
          </w:p>
        </w:tc>
        <w:tc>
          <w:tcPr>
            <w:tcW w:w="1984" w:type="dxa"/>
          </w:tcPr>
          <w:p w:rsidR="006B2BE4" w:rsidRPr="00FE2194" w:rsidRDefault="006B2BE4" w:rsidP="007F3F87">
            <w:pPr>
              <w:rPr>
                <w:sz w:val="18"/>
                <w:szCs w:val="18"/>
              </w:rPr>
            </w:pPr>
            <w:r w:rsidRPr="00FE2194">
              <w:rPr>
                <w:sz w:val="18"/>
                <w:szCs w:val="18"/>
              </w:rPr>
              <w:t>12 информационных материалов</w:t>
            </w:r>
          </w:p>
        </w:tc>
      </w:tr>
      <w:tr w:rsidR="006B2BE4" w:rsidRPr="00FE2194" w:rsidTr="00B05856">
        <w:tc>
          <w:tcPr>
            <w:tcW w:w="3936" w:type="dxa"/>
          </w:tcPr>
          <w:p w:rsidR="006B2BE4" w:rsidRPr="00FE2194" w:rsidRDefault="006B2BE4" w:rsidP="007F3F87">
            <w:pPr>
              <w:rPr>
                <w:sz w:val="18"/>
                <w:szCs w:val="18"/>
              </w:rPr>
            </w:pPr>
            <w:r w:rsidRPr="00FE2194">
              <w:rPr>
                <w:sz w:val="18"/>
                <w:szCs w:val="18"/>
              </w:rPr>
              <w:t>2 пер</w:t>
            </w:r>
            <w:r w:rsidR="006C1931" w:rsidRPr="00FE2194">
              <w:rPr>
                <w:sz w:val="18"/>
                <w:szCs w:val="18"/>
              </w:rPr>
              <w:t>иод (с 1 июля по 31 августа 2026</w:t>
            </w:r>
            <w:r w:rsidRPr="00FE2194">
              <w:rPr>
                <w:sz w:val="18"/>
                <w:szCs w:val="18"/>
              </w:rPr>
              <w:t xml:space="preserve"> года)</w:t>
            </w:r>
          </w:p>
        </w:tc>
        <w:tc>
          <w:tcPr>
            <w:tcW w:w="1842" w:type="dxa"/>
          </w:tcPr>
          <w:p w:rsidR="006B2BE4" w:rsidRPr="00FE2194" w:rsidRDefault="006C1931" w:rsidP="007F3F87">
            <w:pPr>
              <w:rPr>
                <w:sz w:val="18"/>
                <w:szCs w:val="18"/>
              </w:rPr>
            </w:pPr>
            <w:r w:rsidRPr="00FE2194">
              <w:rPr>
                <w:sz w:val="18"/>
                <w:szCs w:val="18"/>
              </w:rPr>
              <w:t>5 полос</w:t>
            </w:r>
            <w:r w:rsidR="006B2BE4" w:rsidRPr="00FE2194">
              <w:rPr>
                <w:sz w:val="18"/>
                <w:szCs w:val="18"/>
              </w:rPr>
              <w:t xml:space="preserve"> формата А3</w:t>
            </w:r>
          </w:p>
          <w:p w:rsidR="006B2BE4" w:rsidRPr="00FE2194" w:rsidRDefault="006B2BE4" w:rsidP="007F3F87">
            <w:pPr>
              <w:rPr>
                <w:sz w:val="18"/>
                <w:szCs w:val="18"/>
              </w:rPr>
            </w:pPr>
          </w:p>
        </w:tc>
        <w:tc>
          <w:tcPr>
            <w:tcW w:w="2127" w:type="dxa"/>
          </w:tcPr>
          <w:p w:rsidR="006B2BE4" w:rsidRPr="00FE2194" w:rsidRDefault="006B2BE4" w:rsidP="007F3F87">
            <w:pPr>
              <w:ind w:left="34"/>
              <w:rPr>
                <w:sz w:val="18"/>
                <w:szCs w:val="18"/>
              </w:rPr>
            </w:pPr>
            <w:r w:rsidRPr="00FE2194">
              <w:rPr>
                <w:sz w:val="18"/>
                <w:szCs w:val="18"/>
              </w:rPr>
              <w:t xml:space="preserve">25 информационных материалов </w:t>
            </w:r>
          </w:p>
        </w:tc>
        <w:tc>
          <w:tcPr>
            <w:tcW w:w="1984" w:type="dxa"/>
          </w:tcPr>
          <w:p w:rsidR="006B2BE4" w:rsidRPr="00FE2194" w:rsidRDefault="006B2BE4" w:rsidP="007F3F87">
            <w:pPr>
              <w:rPr>
                <w:sz w:val="18"/>
                <w:szCs w:val="18"/>
              </w:rPr>
            </w:pPr>
            <w:r w:rsidRPr="00FE2194">
              <w:rPr>
                <w:sz w:val="18"/>
                <w:szCs w:val="18"/>
              </w:rPr>
              <w:t>11 информационных материалов</w:t>
            </w:r>
          </w:p>
        </w:tc>
      </w:tr>
      <w:tr w:rsidR="006B2BE4" w:rsidRPr="00FE2194" w:rsidTr="00B05856">
        <w:tc>
          <w:tcPr>
            <w:tcW w:w="3936" w:type="dxa"/>
          </w:tcPr>
          <w:p w:rsidR="006B2BE4" w:rsidRPr="00FE2194" w:rsidRDefault="006B2BE4" w:rsidP="007F3F87">
            <w:pPr>
              <w:rPr>
                <w:sz w:val="18"/>
                <w:szCs w:val="18"/>
              </w:rPr>
            </w:pPr>
            <w:r w:rsidRPr="00FE2194">
              <w:rPr>
                <w:sz w:val="18"/>
                <w:szCs w:val="18"/>
              </w:rPr>
              <w:t xml:space="preserve">3 период </w:t>
            </w:r>
            <w:r w:rsidR="006C1931" w:rsidRPr="00FE2194">
              <w:rPr>
                <w:sz w:val="18"/>
                <w:szCs w:val="18"/>
              </w:rPr>
              <w:t>(с 1 сентября по 31 октября 2026</w:t>
            </w:r>
            <w:r w:rsidRPr="00FE2194">
              <w:rPr>
                <w:sz w:val="18"/>
                <w:szCs w:val="18"/>
              </w:rPr>
              <w:t xml:space="preserve"> года)</w:t>
            </w:r>
          </w:p>
        </w:tc>
        <w:tc>
          <w:tcPr>
            <w:tcW w:w="1842" w:type="dxa"/>
          </w:tcPr>
          <w:p w:rsidR="006B2BE4" w:rsidRPr="00FE2194" w:rsidRDefault="006C1931" w:rsidP="007F3F87">
            <w:pPr>
              <w:rPr>
                <w:sz w:val="18"/>
                <w:szCs w:val="18"/>
              </w:rPr>
            </w:pPr>
            <w:r w:rsidRPr="00FE2194">
              <w:rPr>
                <w:sz w:val="18"/>
                <w:szCs w:val="18"/>
              </w:rPr>
              <w:t>5 полос</w:t>
            </w:r>
            <w:r w:rsidR="006B2BE4" w:rsidRPr="00FE2194">
              <w:rPr>
                <w:sz w:val="18"/>
                <w:szCs w:val="18"/>
              </w:rPr>
              <w:t xml:space="preserve"> формата А3</w:t>
            </w:r>
          </w:p>
          <w:p w:rsidR="006B2BE4" w:rsidRPr="00FE2194" w:rsidRDefault="006B2BE4" w:rsidP="007F3F87">
            <w:pPr>
              <w:rPr>
                <w:sz w:val="18"/>
                <w:szCs w:val="18"/>
              </w:rPr>
            </w:pPr>
          </w:p>
        </w:tc>
        <w:tc>
          <w:tcPr>
            <w:tcW w:w="2127" w:type="dxa"/>
          </w:tcPr>
          <w:p w:rsidR="006B2BE4" w:rsidRPr="00FE2194" w:rsidRDefault="006B2BE4" w:rsidP="007F3F87">
            <w:pPr>
              <w:ind w:left="34"/>
              <w:rPr>
                <w:sz w:val="18"/>
                <w:szCs w:val="18"/>
              </w:rPr>
            </w:pPr>
            <w:r w:rsidRPr="00FE2194">
              <w:rPr>
                <w:sz w:val="18"/>
                <w:szCs w:val="18"/>
              </w:rPr>
              <w:t xml:space="preserve">25 информационных материалов </w:t>
            </w:r>
          </w:p>
        </w:tc>
        <w:tc>
          <w:tcPr>
            <w:tcW w:w="1984" w:type="dxa"/>
          </w:tcPr>
          <w:p w:rsidR="006B2BE4" w:rsidRPr="00FE2194" w:rsidRDefault="006B2BE4" w:rsidP="007F3F87">
            <w:pPr>
              <w:rPr>
                <w:sz w:val="18"/>
                <w:szCs w:val="18"/>
              </w:rPr>
            </w:pPr>
            <w:r w:rsidRPr="00FE2194">
              <w:rPr>
                <w:sz w:val="18"/>
                <w:szCs w:val="18"/>
              </w:rPr>
              <w:t>11 информационных материалов</w:t>
            </w:r>
          </w:p>
        </w:tc>
      </w:tr>
      <w:tr w:rsidR="006B2BE4" w:rsidRPr="00FE2194" w:rsidTr="00B05856">
        <w:tc>
          <w:tcPr>
            <w:tcW w:w="3936" w:type="dxa"/>
          </w:tcPr>
          <w:p w:rsidR="006B2BE4" w:rsidRPr="00FE2194" w:rsidRDefault="006B2BE4" w:rsidP="007F3F87">
            <w:pPr>
              <w:rPr>
                <w:sz w:val="18"/>
                <w:szCs w:val="18"/>
              </w:rPr>
            </w:pPr>
            <w:r w:rsidRPr="00FE2194">
              <w:rPr>
                <w:sz w:val="18"/>
                <w:szCs w:val="18"/>
              </w:rPr>
              <w:t xml:space="preserve">4 период (с 1 ноября по 25 декабря </w:t>
            </w:r>
            <w:r w:rsidR="006C1931" w:rsidRPr="00FE2194">
              <w:rPr>
                <w:sz w:val="18"/>
                <w:szCs w:val="18"/>
              </w:rPr>
              <w:t>2026</w:t>
            </w:r>
            <w:r w:rsidRPr="00FE2194">
              <w:rPr>
                <w:sz w:val="18"/>
                <w:szCs w:val="18"/>
              </w:rPr>
              <w:t xml:space="preserve"> года)</w:t>
            </w:r>
          </w:p>
        </w:tc>
        <w:tc>
          <w:tcPr>
            <w:tcW w:w="1842" w:type="dxa"/>
          </w:tcPr>
          <w:p w:rsidR="006B2BE4" w:rsidRPr="00FE2194" w:rsidRDefault="006C1931" w:rsidP="007F3F87">
            <w:pPr>
              <w:rPr>
                <w:sz w:val="18"/>
                <w:szCs w:val="18"/>
              </w:rPr>
            </w:pPr>
            <w:r w:rsidRPr="00FE2194">
              <w:rPr>
                <w:sz w:val="18"/>
                <w:szCs w:val="18"/>
              </w:rPr>
              <w:t>5 полос</w:t>
            </w:r>
            <w:r w:rsidR="006B2BE4" w:rsidRPr="00FE2194">
              <w:rPr>
                <w:sz w:val="18"/>
                <w:szCs w:val="18"/>
              </w:rPr>
              <w:t xml:space="preserve"> формата А3</w:t>
            </w:r>
          </w:p>
          <w:p w:rsidR="006B2BE4" w:rsidRPr="00FE2194" w:rsidRDefault="006B2BE4" w:rsidP="007F3F87">
            <w:pPr>
              <w:rPr>
                <w:sz w:val="18"/>
                <w:szCs w:val="18"/>
              </w:rPr>
            </w:pPr>
          </w:p>
        </w:tc>
        <w:tc>
          <w:tcPr>
            <w:tcW w:w="2127" w:type="dxa"/>
          </w:tcPr>
          <w:p w:rsidR="006B2BE4" w:rsidRPr="00FE2194" w:rsidRDefault="006B2BE4" w:rsidP="007F3F87">
            <w:pPr>
              <w:ind w:left="34"/>
              <w:rPr>
                <w:sz w:val="18"/>
                <w:szCs w:val="18"/>
              </w:rPr>
            </w:pPr>
            <w:r w:rsidRPr="00FE2194">
              <w:rPr>
                <w:sz w:val="18"/>
                <w:szCs w:val="18"/>
              </w:rPr>
              <w:t xml:space="preserve">25 информационных материалов </w:t>
            </w:r>
          </w:p>
        </w:tc>
        <w:tc>
          <w:tcPr>
            <w:tcW w:w="1984" w:type="dxa"/>
          </w:tcPr>
          <w:p w:rsidR="006B2BE4" w:rsidRPr="00FE2194" w:rsidRDefault="004679DC" w:rsidP="007F3F87">
            <w:pPr>
              <w:rPr>
                <w:sz w:val="18"/>
                <w:szCs w:val="18"/>
              </w:rPr>
            </w:pPr>
            <w:r w:rsidRPr="00FE2194">
              <w:rPr>
                <w:sz w:val="18"/>
                <w:szCs w:val="18"/>
              </w:rPr>
              <w:t>11</w:t>
            </w:r>
            <w:r w:rsidR="006B2BE4" w:rsidRPr="00FE2194">
              <w:rPr>
                <w:sz w:val="18"/>
                <w:szCs w:val="18"/>
              </w:rPr>
              <w:t xml:space="preserve"> информационных материалов</w:t>
            </w:r>
          </w:p>
        </w:tc>
      </w:tr>
      <w:tr w:rsidR="006B2BE4" w:rsidRPr="0092382C" w:rsidTr="00B05856">
        <w:tc>
          <w:tcPr>
            <w:tcW w:w="3936" w:type="dxa"/>
          </w:tcPr>
          <w:p w:rsidR="006B2BE4" w:rsidRPr="00FE2194" w:rsidRDefault="006B2BE4" w:rsidP="007F3F87">
            <w:pPr>
              <w:rPr>
                <w:b/>
                <w:sz w:val="18"/>
                <w:szCs w:val="18"/>
              </w:rPr>
            </w:pPr>
            <w:r w:rsidRPr="00FE2194">
              <w:rPr>
                <w:b/>
                <w:sz w:val="18"/>
                <w:szCs w:val="18"/>
              </w:rPr>
              <w:t>Всего:</w:t>
            </w:r>
          </w:p>
        </w:tc>
        <w:tc>
          <w:tcPr>
            <w:tcW w:w="1842" w:type="dxa"/>
          </w:tcPr>
          <w:p w:rsidR="006B2BE4" w:rsidRPr="00FE2194" w:rsidRDefault="004679DC" w:rsidP="007F3F87">
            <w:pPr>
              <w:rPr>
                <w:b/>
                <w:sz w:val="18"/>
                <w:szCs w:val="18"/>
              </w:rPr>
            </w:pPr>
            <w:r w:rsidRPr="00FE2194">
              <w:rPr>
                <w:b/>
                <w:sz w:val="18"/>
                <w:szCs w:val="18"/>
              </w:rPr>
              <w:t>20</w:t>
            </w:r>
            <w:r w:rsidR="006B2BE4" w:rsidRPr="00FE2194">
              <w:rPr>
                <w:b/>
                <w:sz w:val="18"/>
                <w:szCs w:val="18"/>
              </w:rPr>
              <w:t xml:space="preserve"> полос формата А3</w:t>
            </w:r>
          </w:p>
        </w:tc>
        <w:tc>
          <w:tcPr>
            <w:tcW w:w="2127" w:type="dxa"/>
          </w:tcPr>
          <w:p w:rsidR="006B2BE4" w:rsidRPr="00FE2194" w:rsidRDefault="004679DC" w:rsidP="007F3F87">
            <w:pPr>
              <w:pStyle w:val="af1"/>
              <w:tabs>
                <w:tab w:val="left" w:pos="176"/>
              </w:tabs>
              <w:ind w:left="34"/>
              <w:rPr>
                <w:b/>
                <w:sz w:val="18"/>
                <w:szCs w:val="18"/>
              </w:rPr>
            </w:pPr>
            <w:r w:rsidRPr="00FE2194">
              <w:rPr>
                <w:b/>
                <w:sz w:val="18"/>
                <w:szCs w:val="18"/>
              </w:rPr>
              <w:t>101 информационный материал</w:t>
            </w:r>
            <w:r w:rsidR="006B2BE4" w:rsidRPr="00FE2194">
              <w:rPr>
                <w:b/>
                <w:sz w:val="18"/>
                <w:szCs w:val="18"/>
              </w:rPr>
              <w:t xml:space="preserve"> </w:t>
            </w:r>
          </w:p>
        </w:tc>
        <w:tc>
          <w:tcPr>
            <w:tcW w:w="1984" w:type="dxa"/>
          </w:tcPr>
          <w:p w:rsidR="006B2BE4" w:rsidRPr="00FE2194" w:rsidRDefault="004679DC" w:rsidP="007F3F87">
            <w:pPr>
              <w:ind w:left="33"/>
              <w:rPr>
                <w:b/>
                <w:sz w:val="18"/>
                <w:szCs w:val="18"/>
              </w:rPr>
            </w:pPr>
            <w:r w:rsidRPr="00FE2194">
              <w:rPr>
                <w:b/>
                <w:sz w:val="18"/>
                <w:szCs w:val="18"/>
              </w:rPr>
              <w:t>45</w:t>
            </w:r>
            <w:r w:rsidR="006B2BE4" w:rsidRPr="00FE2194">
              <w:rPr>
                <w:b/>
                <w:sz w:val="18"/>
                <w:szCs w:val="18"/>
              </w:rPr>
              <w:t xml:space="preserve"> информационных материалов</w:t>
            </w:r>
          </w:p>
        </w:tc>
      </w:tr>
    </w:tbl>
    <w:p w:rsidR="003C7D93" w:rsidRPr="0099459D" w:rsidRDefault="00556D4F" w:rsidP="003C7D93">
      <w:pPr>
        <w:pStyle w:val="af1"/>
        <w:tabs>
          <w:tab w:val="left" w:pos="0"/>
          <w:tab w:val="left" w:pos="851"/>
        </w:tabs>
        <w:ind w:left="0" w:firstLine="709"/>
        <w:jc w:val="both"/>
        <w:rPr>
          <w:b/>
          <w:snapToGrid w:val="0"/>
        </w:rPr>
      </w:pPr>
      <w:r>
        <w:rPr>
          <w:b/>
          <w:snapToGrid w:val="0"/>
        </w:rPr>
        <w:t>7</w:t>
      </w:r>
      <w:r w:rsidR="003C7D93" w:rsidRPr="0099459D">
        <w:rPr>
          <w:b/>
          <w:snapToGrid w:val="0"/>
        </w:rPr>
        <w:t>. Сдача приемка оказанных услуг:</w:t>
      </w:r>
    </w:p>
    <w:p w:rsidR="003C7D93" w:rsidRPr="0099459D" w:rsidRDefault="003C7D93" w:rsidP="003C7D93">
      <w:pPr>
        <w:ind w:firstLine="709"/>
        <w:jc w:val="both"/>
      </w:pPr>
      <w:r w:rsidRPr="0099459D">
        <w:t>Оказание услуг за период фиксируется документом о приемке с приложением копий материалов, опубликованных (размещенных) в периодическом печатном издании (газете</w:t>
      </w:r>
      <w:r w:rsidR="0006269B" w:rsidRPr="0099459D">
        <w:t>)</w:t>
      </w:r>
      <w:r w:rsidRPr="0099459D">
        <w:t xml:space="preserve">, сетевом издании, социальных сетях. При подтверждении опубликованных (размещенных) материалов в сетевом издании исполнитель государственного контракта обязан указать наименование информационного материала, дату размещения информационного материала, </w:t>
      </w:r>
      <w:r w:rsidRPr="0099459D">
        <w:rPr>
          <w:lang w:val="en-US"/>
        </w:rPr>
        <w:t>URL</w:t>
      </w:r>
      <w:r w:rsidRPr="0099459D">
        <w:t xml:space="preserve"> страницы сайта в информационно-телекоммуникационной сети «Интернет», на которой был размещен информационный материал. </w:t>
      </w:r>
    </w:p>
    <w:p w:rsidR="003C7D93" w:rsidRPr="00A31482" w:rsidRDefault="003C7D93" w:rsidP="003C7D93">
      <w:pPr>
        <w:pStyle w:val="af1"/>
        <w:ind w:left="0" w:firstLine="709"/>
        <w:jc w:val="both"/>
      </w:pPr>
      <w:r w:rsidRPr="0099459D">
        <w:rPr>
          <w:bCs/>
        </w:rPr>
        <w:t xml:space="preserve">Документ о приемке </w:t>
      </w:r>
      <w:r w:rsidRPr="0099459D">
        <w:t>с приложением копий материалов, опубликованных (размещенных) в периодическом печатном издании (газете</w:t>
      </w:r>
      <w:r w:rsidR="00FE16A1" w:rsidRPr="0099459D">
        <w:t>)</w:t>
      </w:r>
      <w:r w:rsidRPr="0099459D">
        <w:t xml:space="preserve">, сетевом издании, социальных сетях, представляется исполнителем государственного контракта заказчику </w:t>
      </w:r>
      <w:r w:rsidRPr="0099459D">
        <w:rPr>
          <w:snapToGrid w:val="0"/>
        </w:rPr>
        <w:t xml:space="preserve">– Архангельскому областному Собранию депутатов </w:t>
      </w:r>
      <w:r w:rsidR="00FE16A1" w:rsidRPr="0099459D">
        <w:t>в течение 2 (Двух</w:t>
      </w:r>
      <w:r w:rsidRPr="0099459D">
        <w:t xml:space="preserve">) рабочих дней </w:t>
      </w:r>
      <w:r w:rsidR="00FE16A1" w:rsidRPr="0099459D">
        <w:br/>
      </w:r>
      <w:r w:rsidRPr="0099459D">
        <w:t xml:space="preserve">с момента завершения периода, в течение которого </w:t>
      </w:r>
      <w:r w:rsidRPr="0099459D">
        <w:rPr>
          <w:bCs/>
        </w:rPr>
        <w:t>исполнителем государственного контракта оказывались услуги.</w:t>
      </w:r>
    </w:p>
    <w:p w:rsidR="00FF2B9E" w:rsidRDefault="00FF2B9E" w:rsidP="00E63D60">
      <w:pPr>
        <w:rPr>
          <w:snapToGrid w:val="0"/>
        </w:rPr>
      </w:pPr>
    </w:p>
    <w:p w:rsidR="00E63D60" w:rsidRPr="00111E95" w:rsidRDefault="00E63D60" w:rsidP="00E63D60">
      <w:pPr>
        <w:tabs>
          <w:tab w:val="left" w:pos="708"/>
          <w:tab w:val="left" w:pos="851"/>
        </w:tabs>
        <w:autoSpaceDE w:val="0"/>
        <w:autoSpaceDN w:val="0"/>
        <w:ind w:firstLine="720"/>
        <w:rPr>
          <w:rFonts w:eastAsia="Calibri"/>
          <w:caps/>
        </w:rPr>
      </w:pPr>
      <w:r w:rsidRPr="00111E95">
        <w:rPr>
          <w:rFonts w:eastAsia="Calibri"/>
          <w:b/>
          <w:bCs/>
          <w:caps/>
        </w:rPr>
        <w:t>Заказчик:</w:t>
      </w:r>
      <w:r w:rsidRPr="00111E95">
        <w:rPr>
          <w:rFonts w:eastAsia="Calibri"/>
          <w:b/>
          <w:bCs/>
          <w:caps/>
        </w:rPr>
        <w:tab/>
      </w:r>
      <w:r w:rsidRPr="00111E95">
        <w:rPr>
          <w:rFonts w:eastAsia="Calibri"/>
          <w:b/>
          <w:bCs/>
          <w:caps/>
        </w:rPr>
        <w:tab/>
      </w:r>
      <w:r w:rsidRPr="00111E95">
        <w:rPr>
          <w:rFonts w:eastAsia="Calibri"/>
          <w:b/>
          <w:bCs/>
          <w:caps/>
        </w:rPr>
        <w:tab/>
      </w:r>
      <w:r w:rsidRPr="00111E95">
        <w:rPr>
          <w:rFonts w:eastAsia="Calibri"/>
          <w:b/>
          <w:bCs/>
          <w:caps/>
        </w:rPr>
        <w:tab/>
      </w:r>
      <w:r w:rsidRPr="00111E95">
        <w:rPr>
          <w:rFonts w:eastAsia="Calibri"/>
          <w:b/>
          <w:bCs/>
          <w:caps/>
        </w:rPr>
        <w:tab/>
      </w:r>
      <w:r w:rsidRPr="00111E95">
        <w:rPr>
          <w:rFonts w:eastAsia="Calibri"/>
          <w:b/>
          <w:bCs/>
          <w:caps/>
        </w:rPr>
        <w:tab/>
        <w:t>Исполнитель:</w:t>
      </w:r>
    </w:p>
    <w:p w:rsidR="00E63D60" w:rsidRPr="00111E95" w:rsidRDefault="00E63D60" w:rsidP="00E63D60">
      <w:pPr>
        <w:tabs>
          <w:tab w:val="left" w:pos="708"/>
          <w:tab w:val="left" w:pos="851"/>
        </w:tabs>
        <w:autoSpaceDE w:val="0"/>
        <w:autoSpaceDN w:val="0"/>
        <w:rPr>
          <w:rFonts w:eastAsia="Calibri"/>
        </w:rPr>
      </w:pPr>
      <w:r w:rsidRPr="00111E95">
        <w:rPr>
          <w:rFonts w:eastAsia="Calibri"/>
        </w:rPr>
        <w:t xml:space="preserve">________________________                                    </w:t>
      </w:r>
      <w:r w:rsidRPr="00111E95">
        <w:rPr>
          <w:rFonts w:eastAsia="Calibri"/>
        </w:rPr>
        <w:tab/>
        <w:t xml:space="preserve">_____________________ </w:t>
      </w:r>
    </w:p>
    <w:p w:rsidR="00E63D60" w:rsidRDefault="00E63D60" w:rsidP="00E63D60">
      <w:pPr>
        <w:rPr>
          <w:snapToGrid w:val="0"/>
        </w:rPr>
      </w:pPr>
      <w:r w:rsidRPr="00111E95">
        <w:rPr>
          <w:snapToGrid w:val="0"/>
        </w:rPr>
        <w:t>м.п.</w:t>
      </w:r>
      <w:r w:rsidRPr="00111E95">
        <w:rPr>
          <w:snapToGrid w:val="0"/>
        </w:rPr>
        <w:tab/>
      </w:r>
      <w:r w:rsidRPr="00111E95">
        <w:rPr>
          <w:snapToGrid w:val="0"/>
        </w:rPr>
        <w:tab/>
      </w:r>
      <w:r w:rsidRPr="00111E95">
        <w:rPr>
          <w:snapToGrid w:val="0"/>
        </w:rPr>
        <w:tab/>
      </w:r>
      <w:r w:rsidRPr="00111E95">
        <w:rPr>
          <w:snapToGrid w:val="0"/>
        </w:rPr>
        <w:tab/>
      </w:r>
      <w:r w:rsidRPr="00111E95">
        <w:rPr>
          <w:snapToGrid w:val="0"/>
        </w:rPr>
        <w:tab/>
      </w:r>
      <w:r w:rsidRPr="00111E95">
        <w:rPr>
          <w:snapToGrid w:val="0"/>
        </w:rPr>
        <w:tab/>
      </w:r>
      <w:r w:rsidRPr="00111E95">
        <w:rPr>
          <w:snapToGrid w:val="0"/>
        </w:rPr>
        <w:tab/>
      </w:r>
      <w:r w:rsidRPr="00111E95">
        <w:rPr>
          <w:snapToGrid w:val="0"/>
        </w:rPr>
        <w:tab/>
        <w:t>м.п.</w:t>
      </w:r>
    </w:p>
    <w:p w:rsidR="00E63D60" w:rsidRPr="006B0DAA" w:rsidRDefault="00E63D60" w:rsidP="00105B9C">
      <w:pPr>
        <w:tabs>
          <w:tab w:val="left" w:pos="1134"/>
          <w:tab w:val="left" w:pos="1560"/>
        </w:tabs>
        <w:ind w:firstLine="709"/>
        <w:jc w:val="both"/>
        <w:rPr>
          <w:snapToGrid w:val="0"/>
        </w:rPr>
      </w:pPr>
    </w:p>
    <w:sectPr w:rsidR="00E63D60" w:rsidRPr="006B0DAA" w:rsidSect="00623BA3">
      <w:headerReference w:type="default" r:id="rId17"/>
      <w:pgSz w:w="11906" w:h="16838"/>
      <w:pgMar w:top="567" w:right="567" w:bottom="426"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3210" w:rsidRDefault="00413210" w:rsidP="00E37DA7">
      <w:r>
        <w:separator/>
      </w:r>
    </w:p>
  </w:endnote>
  <w:endnote w:type="continuationSeparator" w:id="0">
    <w:p w:rsidR="00413210" w:rsidRDefault="00413210" w:rsidP="00E37D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font292">
    <w:altName w:val="Times New Roman"/>
    <w:charset w:val="CC"/>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3210" w:rsidRDefault="00413210" w:rsidP="00E37DA7">
      <w:r>
        <w:separator/>
      </w:r>
    </w:p>
  </w:footnote>
  <w:footnote w:type="continuationSeparator" w:id="0">
    <w:p w:rsidR="00413210" w:rsidRDefault="00413210" w:rsidP="00E37D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849235"/>
      <w:docPartObj>
        <w:docPartGallery w:val="Page Numbers (Top of Page)"/>
        <w:docPartUnique/>
      </w:docPartObj>
    </w:sdtPr>
    <w:sdtContent>
      <w:p w:rsidR="00E37DA7" w:rsidRDefault="000D0BFD">
        <w:pPr>
          <w:pStyle w:val="ad"/>
          <w:jc w:val="center"/>
        </w:pPr>
        <w:r>
          <w:fldChar w:fldCharType="begin"/>
        </w:r>
        <w:r w:rsidR="00663300">
          <w:instrText xml:space="preserve"> PAGE   \* MERGEFORMAT </w:instrText>
        </w:r>
        <w:r>
          <w:fldChar w:fldCharType="separate"/>
        </w:r>
        <w:r w:rsidR="006D1300">
          <w:rPr>
            <w:noProof/>
          </w:rPr>
          <w:t>16</w:t>
        </w:r>
        <w:r>
          <w:rPr>
            <w:noProof/>
          </w:rPr>
          <w:fldChar w:fldCharType="end"/>
        </w:r>
      </w:p>
    </w:sdtContent>
  </w:sdt>
  <w:p w:rsidR="00E37DA7" w:rsidRDefault="00E37DA7">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76892"/>
    <w:multiLevelType w:val="multilevel"/>
    <w:tmpl w:val="421C7F28"/>
    <w:lvl w:ilvl="0">
      <w:start w:val="3"/>
      <w:numFmt w:val="decimal"/>
      <w:lvlText w:val="%1."/>
      <w:lvlJc w:val="left"/>
      <w:pPr>
        <w:ind w:left="1429" w:hanging="360"/>
      </w:pPr>
      <w:rPr>
        <w:rFonts w:hint="default"/>
      </w:rPr>
    </w:lvl>
    <w:lvl w:ilvl="1">
      <w:start w:val="1"/>
      <w:numFmt w:val="decimal"/>
      <w:isLgl/>
      <w:lvlText w:val="%1.%2."/>
      <w:lvlJc w:val="left"/>
      <w:pPr>
        <w:ind w:left="2284" w:hanging="1215"/>
      </w:pPr>
      <w:rPr>
        <w:rFonts w:hint="default"/>
        <w:sz w:val="24"/>
      </w:rPr>
    </w:lvl>
    <w:lvl w:ilvl="2">
      <w:start w:val="1"/>
      <w:numFmt w:val="decimal"/>
      <w:isLgl/>
      <w:lvlText w:val="%1.%2.%3."/>
      <w:lvlJc w:val="left"/>
      <w:pPr>
        <w:ind w:left="2284" w:hanging="1215"/>
      </w:pPr>
      <w:rPr>
        <w:rFonts w:hint="default"/>
        <w:sz w:val="24"/>
      </w:rPr>
    </w:lvl>
    <w:lvl w:ilvl="3">
      <w:start w:val="1"/>
      <w:numFmt w:val="decimal"/>
      <w:isLgl/>
      <w:lvlText w:val="%1.%2.%3.%4."/>
      <w:lvlJc w:val="left"/>
      <w:pPr>
        <w:ind w:left="2284" w:hanging="1215"/>
      </w:pPr>
      <w:rPr>
        <w:rFonts w:hint="default"/>
        <w:sz w:val="24"/>
      </w:rPr>
    </w:lvl>
    <w:lvl w:ilvl="4">
      <w:start w:val="1"/>
      <w:numFmt w:val="decimal"/>
      <w:isLgl/>
      <w:lvlText w:val="%1.%2.%3.%4.%5."/>
      <w:lvlJc w:val="left"/>
      <w:pPr>
        <w:ind w:left="2284" w:hanging="1215"/>
      </w:pPr>
      <w:rPr>
        <w:rFonts w:hint="default"/>
        <w:sz w:val="24"/>
      </w:rPr>
    </w:lvl>
    <w:lvl w:ilvl="5">
      <w:start w:val="1"/>
      <w:numFmt w:val="decimal"/>
      <w:isLgl/>
      <w:lvlText w:val="%1.%2.%3.%4.%5.%6."/>
      <w:lvlJc w:val="left"/>
      <w:pPr>
        <w:ind w:left="2284" w:hanging="1215"/>
      </w:pPr>
      <w:rPr>
        <w:rFonts w:hint="default"/>
        <w:sz w:val="24"/>
      </w:rPr>
    </w:lvl>
    <w:lvl w:ilvl="6">
      <w:start w:val="1"/>
      <w:numFmt w:val="decimal"/>
      <w:isLgl/>
      <w:lvlText w:val="%1.%2.%3.%4.%5.%6.%7."/>
      <w:lvlJc w:val="left"/>
      <w:pPr>
        <w:ind w:left="2284" w:hanging="1215"/>
      </w:pPr>
      <w:rPr>
        <w:rFonts w:hint="default"/>
        <w:sz w:val="24"/>
      </w:rPr>
    </w:lvl>
    <w:lvl w:ilvl="7">
      <w:start w:val="1"/>
      <w:numFmt w:val="decimal"/>
      <w:isLgl/>
      <w:lvlText w:val="%1.%2.%3.%4.%5.%6.%7.%8."/>
      <w:lvlJc w:val="left"/>
      <w:pPr>
        <w:ind w:left="2509" w:hanging="1440"/>
      </w:pPr>
      <w:rPr>
        <w:rFonts w:hint="default"/>
        <w:sz w:val="24"/>
      </w:rPr>
    </w:lvl>
    <w:lvl w:ilvl="8">
      <w:start w:val="1"/>
      <w:numFmt w:val="decimal"/>
      <w:isLgl/>
      <w:lvlText w:val="%1.%2.%3.%4.%5.%6.%7.%8.%9."/>
      <w:lvlJc w:val="left"/>
      <w:pPr>
        <w:ind w:left="2509" w:hanging="1440"/>
      </w:pPr>
      <w:rPr>
        <w:rFonts w:hint="default"/>
        <w:sz w:val="24"/>
      </w:rPr>
    </w:lvl>
  </w:abstractNum>
  <w:abstractNum w:abstractNumId="1">
    <w:nsid w:val="2B521236"/>
    <w:multiLevelType w:val="hybridMultilevel"/>
    <w:tmpl w:val="F7D8ABA6"/>
    <w:lvl w:ilvl="0" w:tplc="9DD21BCA">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9620B04"/>
    <w:multiLevelType w:val="multilevel"/>
    <w:tmpl w:val="955A4672"/>
    <w:lvl w:ilvl="0">
      <w:start w:val="5"/>
      <w:numFmt w:val="decimal"/>
      <w:lvlText w:val="%1."/>
      <w:lvlJc w:val="left"/>
      <w:pPr>
        <w:ind w:left="540" w:hanging="540"/>
      </w:pPr>
      <w:rPr>
        <w:rFonts w:hint="default"/>
      </w:rPr>
    </w:lvl>
    <w:lvl w:ilvl="1">
      <w:start w:val="1"/>
      <w:numFmt w:val="decimal"/>
      <w:lvlText w:val="%1.%2."/>
      <w:lvlJc w:val="left"/>
      <w:pPr>
        <w:ind w:left="825" w:hanging="540"/>
      </w:pPr>
      <w:rPr>
        <w:rFonts w:hint="default"/>
      </w:rPr>
    </w:lvl>
    <w:lvl w:ilvl="2">
      <w:start w:val="1"/>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3">
    <w:nsid w:val="56AE1016"/>
    <w:multiLevelType w:val="hybridMultilevel"/>
    <w:tmpl w:val="3200AD5A"/>
    <w:lvl w:ilvl="0" w:tplc="587AD3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2900"/>
    <w:rsid w:val="0000050E"/>
    <w:rsid w:val="00000F07"/>
    <w:rsid w:val="000027A0"/>
    <w:rsid w:val="00003022"/>
    <w:rsid w:val="00004B13"/>
    <w:rsid w:val="000050EC"/>
    <w:rsid w:val="000121E1"/>
    <w:rsid w:val="000155FA"/>
    <w:rsid w:val="000157E6"/>
    <w:rsid w:val="000158D1"/>
    <w:rsid w:val="00015C87"/>
    <w:rsid w:val="00016025"/>
    <w:rsid w:val="000220CC"/>
    <w:rsid w:val="000255AA"/>
    <w:rsid w:val="00027EEB"/>
    <w:rsid w:val="0003024E"/>
    <w:rsid w:val="00030897"/>
    <w:rsid w:val="00030D36"/>
    <w:rsid w:val="000319F8"/>
    <w:rsid w:val="000321BA"/>
    <w:rsid w:val="0003417B"/>
    <w:rsid w:val="0003433F"/>
    <w:rsid w:val="00037E25"/>
    <w:rsid w:val="00040206"/>
    <w:rsid w:val="00043C63"/>
    <w:rsid w:val="0004401D"/>
    <w:rsid w:val="00044F7E"/>
    <w:rsid w:val="00045585"/>
    <w:rsid w:val="00050231"/>
    <w:rsid w:val="00050264"/>
    <w:rsid w:val="0005176F"/>
    <w:rsid w:val="000528FC"/>
    <w:rsid w:val="00052BC2"/>
    <w:rsid w:val="00052C31"/>
    <w:rsid w:val="00053AA5"/>
    <w:rsid w:val="00055885"/>
    <w:rsid w:val="00057EF5"/>
    <w:rsid w:val="000621B2"/>
    <w:rsid w:val="0006269B"/>
    <w:rsid w:val="00064F44"/>
    <w:rsid w:val="00066629"/>
    <w:rsid w:val="00067B11"/>
    <w:rsid w:val="000717A1"/>
    <w:rsid w:val="0007306F"/>
    <w:rsid w:val="000752DC"/>
    <w:rsid w:val="000758ED"/>
    <w:rsid w:val="00075959"/>
    <w:rsid w:val="00075E98"/>
    <w:rsid w:val="0008002D"/>
    <w:rsid w:val="00081103"/>
    <w:rsid w:val="00081213"/>
    <w:rsid w:val="000828A9"/>
    <w:rsid w:val="00083EA1"/>
    <w:rsid w:val="00084031"/>
    <w:rsid w:val="00084801"/>
    <w:rsid w:val="00084AC3"/>
    <w:rsid w:val="00085466"/>
    <w:rsid w:val="000862FC"/>
    <w:rsid w:val="00086F65"/>
    <w:rsid w:val="00090075"/>
    <w:rsid w:val="000949D6"/>
    <w:rsid w:val="00094B5D"/>
    <w:rsid w:val="00096FD2"/>
    <w:rsid w:val="000977C9"/>
    <w:rsid w:val="000A2578"/>
    <w:rsid w:val="000A3553"/>
    <w:rsid w:val="000A3649"/>
    <w:rsid w:val="000A3F20"/>
    <w:rsid w:val="000A403B"/>
    <w:rsid w:val="000A50C4"/>
    <w:rsid w:val="000A66A7"/>
    <w:rsid w:val="000A6AF7"/>
    <w:rsid w:val="000A6BF3"/>
    <w:rsid w:val="000A6F3C"/>
    <w:rsid w:val="000B1A53"/>
    <w:rsid w:val="000B1FEE"/>
    <w:rsid w:val="000B2AE3"/>
    <w:rsid w:val="000B3652"/>
    <w:rsid w:val="000B3F84"/>
    <w:rsid w:val="000B45EA"/>
    <w:rsid w:val="000B5BAB"/>
    <w:rsid w:val="000B5F9B"/>
    <w:rsid w:val="000B6DB3"/>
    <w:rsid w:val="000B7CEE"/>
    <w:rsid w:val="000C0E69"/>
    <w:rsid w:val="000C24AD"/>
    <w:rsid w:val="000C4D2E"/>
    <w:rsid w:val="000C5999"/>
    <w:rsid w:val="000C5FFC"/>
    <w:rsid w:val="000C7133"/>
    <w:rsid w:val="000C7598"/>
    <w:rsid w:val="000D0A1F"/>
    <w:rsid w:val="000D0BFD"/>
    <w:rsid w:val="000D13F3"/>
    <w:rsid w:val="000D2605"/>
    <w:rsid w:val="000D2882"/>
    <w:rsid w:val="000D2C2D"/>
    <w:rsid w:val="000D3E4F"/>
    <w:rsid w:val="000D48F4"/>
    <w:rsid w:val="000E028E"/>
    <w:rsid w:val="000E1D54"/>
    <w:rsid w:val="000E3DF1"/>
    <w:rsid w:val="000E420A"/>
    <w:rsid w:val="000E4BB1"/>
    <w:rsid w:val="000E4E01"/>
    <w:rsid w:val="000E5848"/>
    <w:rsid w:val="000F0B7E"/>
    <w:rsid w:val="000F16EA"/>
    <w:rsid w:val="000F23ED"/>
    <w:rsid w:val="000F27B8"/>
    <w:rsid w:val="000F2BA7"/>
    <w:rsid w:val="000F31AA"/>
    <w:rsid w:val="000F4BEB"/>
    <w:rsid w:val="000F4E87"/>
    <w:rsid w:val="000F5BF7"/>
    <w:rsid w:val="00100F7D"/>
    <w:rsid w:val="00103498"/>
    <w:rsid w:val="00104338"/>
    <w:rsid w:val="00104C30"/>
    <w:rsid w:val="00105B9C"/>
    <w:rsid w:val="00106218"/>
    <w:rsid w:val="00106B83"/>
    <w:rsid w:val="00111A82"/>
    <w:rsid w:val="00111E95"/>
    <w:rsid w:val="0011304B"/>
    <w:rsid w:val="00113071"/>
    <w:rsid w:val="00121009"/>
    <w:rsid w:val="001222EA"/>
    <w:rsid w:val="00122B5C"/>
    <w:rsid w:val="00124FAC"/>
    <w:rsid w:val="00126067"/>
    <w:rsid w:val="00126712"/>
    <w:rsid w:val="00127C92"/>
    <w:rsid w:val="00131EE7"/>
    <w:rsid w:val="00135C79"/>
    <w:rsid w:val="0013605C"/>
    <w:rsid w:val="00136537"/>
    <w:rsid w:val="00136678"/>
    <w:rsid w:val="00142389"/>
    <w:rsid w:val="001438DD"/>
    <w:rsid w:val="00145384"/>
    <w:rsid w:val="00146496"/>
    <w:rsid w:val="001474E8"/>
    <w:rsid w:val="001509FF"/>
    <w:rsid w:val="00151443"/>
    <w:rsid w:val="00152394"/>
    <w:rsid w:val="00154B49"/>
    <w:rsid w:val="001555EC"/>
    <w:rsid w:val="00162519"/>
    <w:rsid w:val="0016285C"/>
    <w:rsid w:val="00163C75"/>
    <w:rsid w:val="00164575"/>
    <w:rsid w:val="00164AF0"/>
    <w:rsid w:val="0016565A"/>
    <w:rsid w:val="00165B60"/>
    <w:rsid w:val="00165C09"/>
    <w:rsid w:val="00167649"/>
    <w:rsid w:val="00167E7F"/>
    <w:rsid w:val="0017051F"/>
    <w:rsid w:val="001715D7"/>
    <w:rsid w:val="00171F8B"/>
    <w:rsid w:val="001723C7"/>
    <w:rsid w:val="00172991"/>
    <w:rsid w:val="00172AC0"/>
    <w:rsid w:val="00173337"/>
    <w:rsid w:val="00174C57"/>
    <w:rsid w:val="0017507A"/>
    <w:rsid w:val="0018360C"/>
    <w:rsid w:val="001841F4"/>
    <w:rsid w:val="00187F1B"/>
    <w:rsid w:val="00187FE5"/>
    <w:rsid w:val="001901A2"/>
    <w:rsid w:val="00190B3E"/>
    <w:rsid w:val="00190D98"/>
    <w:rsid w:val="0019161A"/>
    <w:rsid w:val="001933DA"/>
    <w:rsid w:val="001A0BCF"/>
    <w:rsid w:val="001A26C3"/>
    <w:rsid w:val="001A2FCD"/>
    <w:rsid w:val="001A7C81"/>
    <w:rsid w:val="001B2263"/>
    <w:rsid w:val="001B3DFD"/>
    <w:rsid w:val="001B4347"/>
    <w:rsid w:val="001B488F"/>
    <w:rsid w:val="001B5B2A"/>
    <w:rsid w:val="001B7C2C"/>
    <w:rsid w:val="001C0647"/>
    <w:rsid w:val="001C0C9F"/>
    <w:rsid w:val="001C143E"/>
    <w:rsid w:val="001C1D05"/>
    <w:rsid w:val="001C2A7A"/>
    <w:rsid w:val="001C3178"/>
    <w:rsid w:val="001C361D"/>
    <w:rsid w:val="001C3B5F"/>
    <w:rsid w:val="001C47FE"/>
    <w:rsid w:val="001C54AF"/>
    <w:rsid w:val="001C6ABD"/>
    <w:rsid w:val="001D1BE1"/>
    <w:rsid w:val="001D1E85"/>
    <w:rsid w:val="001D2C9F"/>
    <w:rsid w:val="001D2CD3"/>
    <w:rsid w:val="001D43BD"/>
    <w:rsid w:val="001D75E3"/>
    <w:rsid w:val="001E0254"/>
    <w:rsid w:val="001E2A7A"/>
    <w:rsid w:val="001E349A"/>
    <w:rsid w:val="001E57D5"/>
    <w:rsid w:val="001E7E4D"/>
    <w:rsid w:val="001F0902"/>
    <w:rsid w:val="001F1497"/>
    <w:rsid w:val="001F2B74"/>
    <w:rsid w:val="001F3206"/>
    <w:rsid w:val="001F5BCB"/>
    <w:rsid w:val="001F5C73"/>
    <w:rsid w:val="001F62F0"/>
    <w:rsid w:val="001F7F2B"/>
    <w:rsid w:val="0020107A"/>
    <w:rsid w:val="00201DD9"/>
    <w:rsid w:val="00202893"/>
    <w:rsid w:val="002032B3"/>
    <w:rsid w:val="00204875"/>
    <w:rsid w:val="00204967"/>
    <w:rsid w:val="00206101"/>
    <w:rsid w:val="002133B9"/>
    <w:rsid w:val="00213E87"/>
    <w:rsid w:val="00213FD4"/>
    <w:rsid w:val="00215C9C"/>
    <w:rsid w:val="002173D6"/>
    <w:rsid w:val="002174B5"/>
    <w:rsid w:val="00220B74"/>
    <w:rsid w:val="00221752"/>
    <w:rsid w:val="00223074"/>
    <w:rsid w:val="0022502D"/>
    <w:rsid w:val="00226D8E"/>
    <w:rsid w:val="00230C74"/>
    <w:rsid w:val="00233086"/>
    <w:rsid w:val="00233E26"/>
    <w:rsid w:val="002347BC"/>
    <w:rsid w:val="002360FC"/>
    <w:rsid w:val="00241945"/>
    <w:rsid w:val="002427AC"/>
    <w:rsid w:val="002446BB"/>
    <w:rsid w:val="002457D4"/>
    <w:rsid w:val="00245B9D"/>
    <w:rsid w:val="00246BAC"/>
    <w:rsid w:val="00246F0A"/>
    <w:rsid w:val="0024731E"/>
    <w:rsid w:val="00247CE0"/>
    <w:rsid w:val="002502DF"/>
    <w:rsid w:val="0025073A"/>
    <w:rsid w:val="00252E5A"/>
    <w:rsid w:val="00255AF5"/>
    <w:rsid w:val="00255C48"/>
    <w:rsid w:val="00256E36"/>
    <w:rsid w:val="00256F3E"/>
    <w:rsid w:val="00261FC7"/>
    <w:rsid w:val="00264D36"/>
    <w:rsid w:val="00265271"/>
    <w:rsid w:val="0026583B"/>
    <w:rsid w:val="00266AF5"/>
    <w:rsid w:val="00272715"/>
    <w:rsid w:val="002731FE"/>
    <w:rsid w:val="00273E92"/>
    <w:rsid w:val="00274E63"/>
    <w:rsid w:val="00276D12"/>
    <w:rsid w:val="002777D0"/>
    <w:rsid w:val="002849DE"/>
    <w:rsid w:val="00285648"/>
    <w:rsid w:val="00286574"/>
    <w:rsid w:val="002903C4"/>
    <w:rsid w:val="00290ABF"/>
    <w:rsid w:val="0029193B"/>
    <w:rsid w:val="00293D5D"/>
    <w:rsid w:val="002943FF"/>
    <w:rsid w:val="00295B8B"/>
    <w:rsid w:val="00295CE9"/>
    <w:rsid w:val="002A1F09"/>
    <w:rsid w:val="002A32FD"/>
    <w:rsid w:val="002A44C5"/>
    <w:rsid w:val="002A5800"/>
    <w:rsid w:val="002A649E"/>
    <w:rsid w:val="002A764B"/>
    <w:rsid w:val="002A79DC"/>
    <w:rsid w:val="002B4478"/>
    <w:rsid w:val="002B5CF2"/>
    <w:rsid w:val="002B5D61"/>
    <w:rsid w:val="002B7E4A"/>
    <w:rsid w:val="002C2838"/>
    <w:rsid w:val="002C462A"/>
    <w:rsid w:val="002C4B4B"/>
    <w:rsid w:val="002C7DF8"/>
    <w:rsid w:val="002D22D7"/>
    <w:rsid w:val="002D30FD"/>
    <w:rsid w:val="002D3FE5"/>
    <w:rsid w:val="002D565E"/>
    <w:rsid w:val="002D59E9"/>
    <w:rsid w:val="002D5ACD"/>
    <w:rsid w:val="002D5C53"/>
    <w:rsid w:val="002D5EDD"/>
    <w:rsid w:val="002E03CD"/>
    <w:rsid w:val="002E0FA7"/>
    <w:rsid w:val="002E142D"/>
    <w:rsid w:val="002E202E"/>
    <w:rsid w:val="002E26DD"/>
    <w:rsid w:val="002E3AAB"/>
    <w:rsid w:val="002E40D9"/>
    <w:rsid w:val="002E4FD0"/>
    <w:rsid w:val="002E55AB"/>
    <w:rsid w:val="002E5D05"/>
    <w:rsid w:val="002E6244"/>
    <w:rsid w:val="002F032B"/>
    <w:rsid w:val="002F0D6F"/>
    <w:rsid w:val="002F1B8F"/>
    <w:rsid w:val="002F20CD"/>
    <w:rsid w:val="002F2147"/>
    <w:rsid w:val="002F314D"/>
    <w:rsid w:val="002F53A8"/>
    <w:rsid w:val="002F5B87"/>
    <w:rsid w:val="002F5B9F"/>
    <w:rsid w:val="002F6515"/>
    <w:rsid w:val="00301682"/>
    <w:rsid w:val="003017DE"/>
    <w:rsid w:val="00303115"/>
    <w:rsid w:val="00303B23"/>
    <w:rsid w:val="00304853"/>
    <w:rsid w:val="003072F8"/>
    <w:rsid w:val="00307700"/>
    <w:rsid w:val="00307C68"/>
    <w:rsid w:val="0031057F"/>
    <w:rsid w:val="003118BA"/>
    <w:rsid w:val="00314261"/>
    <w:rsid w:val="00315C69"/>
    <w:rsid w:val="003167B9"/>
    <w:rsid w:val="00317464"/>
    <w:rsid w:val="00322C9C"/>
    <w:rsid w:val="00326AEA"/>
    <w:rsid w:val="00330D63"/>
    <w:rsid w:val="00333F37"/>
    <w:rsid w:val="00334D19"/>
    <w:rsid w:val="00334E03"/>
    <w:rsid w:val="00335F44"/>
    <w:rsid w:val="00336607"/>
    <w:rsid w:val="00336F31"/>
    <w:rsid w:val="00337709"/>
    <w:rsid w:val="00340283"/>
    <w:rsid w:val="003412FE"/>
    <w:rsid w:val="003420EE"/>
    <w:rsid w:val="00342C52"/>
    <w:rsid w:val="0034530B"/>
    <w:rsid w:val="00345EC1"/>
    <w:rsid w:val="00346496"/>
    <w:rsid w:val="003517C0"/>
    <w:rsid w:val="00351884"/>
    <w:rsid w:val="003522FC"/>
    <w:rsid w:val="003533E4"/>
    <w:rsid w:val="00360EDB"/>
    <w:rsid w:val="00360F0B"/>
    <w:rsid w:val="003642D4"/>
    <w:rsid w:val="003652DE"/>
    <w:rsid w:val="00365B8E"/>
    <w:rsid w:val="00367690"/>
    <w:rsid w:val="00371558"/>
    <w:rsid w:val="00372B14"/>
    <w:rsid w:val="003731C6"/>
    <w:rsid w:val="003734BE"/>
    <w:rsid w:val="00375AC0"/>
    <w:rsid w:val="00376897"/>
    <w:rsid w:val="003838F1"/>
    <w:rsid w:val="0038407F"/>
    <w:rsid w:val="00384BAD"/>
    <w:rsid w:val="0038565C"/>
    <w:rsid w:val="0038775A"/>
    <w:rsid w:val="00387C65"/>
    <w:rsid w:val="00393218"/>
    <w:rsid w:val="00393ACB"/>
    <w:rsid w:val="00396932"/>
    <w:rsid w:val="00396C92"/>
    <w:rsid w:val="003A0273"/>
    <w:rsid w:val="003A2900"/>
    <w:rsid w:val="003A2BC4"/>
    <w:rsid w:val="003A2E29"/>
    <w:rsid w:val="003A34DD"/>
    <w:rsid w:val="003A7CFC"/>
    <w:rsid w:val="003B217F"/>
    <w:rsid w:val="003B2A2F"/>
    <w:rsid w:val="003C2DEC"/>
    <w:rsid w:val="003C6E9D"/>
    <w:rsid w:val="003C7D93"/>
    <w:rsid w:val="003D0F14"/>
    <w:rsid w:val="003D5527"/>
    <w:rsid w:val="003D645D"/>
    <w:rsid w:val="003D6AB5"/>
    <w:rsid w:val="003D6D6C"/>
    <w:rsid w:val="003E39CC"/>
    <w:rsid w:val="003E4D70"/>
    <w:rsid w:val="003E5D99"/>
    <w:rsid w:val="003E7030"/>
    <w:rsid w:val="003E7157"/>
    <w:rsid w:val="003E7B11"/>
    <w:rsid w:val="003E7FDB"/>
    <w:rsid w:val="003F006F"/>
    <w:rsid w:val="003F06E9"/>
    <w:rsid w:val="003F0ADD"/>
    <w:rsid w:val="003F117B"/>
    <w:rsid w:val="003F1525"/>
    <w:rsid w:val="003F4F16"/>
    <w:rsid w:val="00400062"/>
    <w:rsid w:val="004003A2"/>
    <w:rsid w:val="00401B02"/>
    <w:rsid w:val="00403239"/>
    <w:rsid w:val="004042AC"/>
    <w:rsid w:val="00410757"/>
    <w:rsid w:val="00410CB6"/>
    <w:rsid w:val="00413210"/>
    <w:rsid w:val="004171F5"/>
    <w:rsid w:val="0041782B"/>
    <w:rsid w:val="004235D6"/>
    <w:rsid w:val="00423C51"/>
    <w:rsid w:val="004265D4"/>
    <w:rsid w:val="00427FD3"/>
    <w:rsid w:val="00430FB8"/>
    <w:rsid w:val="004316A7"/>
    <w:rsid w:val="0043310A"/>
    <w:rsid w:val="00433646"/>
    <w:rsid w:val="004336AF"/>
    <w:rsid w:val="00433A4F"/>
    <w:rsid w:val="00434134"/>
    <w:rsid w:val="0043651F"/>
    <w:rsid w:val="00436AD1"/>
    <w:rsid w:val="0043722C"/>
    <w:rsid w:val="00437D64"/>
    <w:rsid w:val="00441AD8"/>
    <w:rsid w:val="004425C0"/>
    <w:rsid w:val="00444225"/>
    <w:rsid w:val="00445955"/>
    <w:rsid w:val="00445DC6"/>
    <w:rsid w:val="00450951"/>
    <w:rsid w:val="00450F5D"/>
    <w:rsid w:val="0045121A"/>
    <w:rsid w:val="00451C79"/>
    <w:rsid w:val="00453261"/>
    <w:rsid w:val="004547D3"/>
    <w:rsid w:val="00454E74"/>
    <w:rsid w:val="00455EE7"/>
    <w:rsid w:val="00460C9C"/>
    <w:rsid w:val="0046181F"/>
    <w:rsid w:val="0046680F"/>
    <w:rsid w:val="004679DC"/>
    <w:rsid w:val="00471939"/>
    <w:rsid w:val="004719EA"/>
    <w:rsid w:val="00474145"/>
    <w:rsid w:val="0047514C"/>
    <w:rsid w:val="00476947"/>
    <w:rsid w:val="00477285"/>
    <w:rsid w:val="00477AF5"/>
    <w:rsid w:val="00480EE0"/>
    <w:rsid w:val="00481C32"/>
    <w:rsid w:val="004834D5"/>
    <w:rsid w:val="00490C73"/>
    <w:rsid w:val="00493E4F"/>
    <w:rsid w:val="00494976"/>
    <w:rsid w:val="00495DDA"/>
    <w:rsid w:val="0049773A"/>
    <w:rsid w:val="00497FEC"/>
    <w:rsid w:val="004A2A7C"/>
    <w:rsid w:val="004A2E20"/>
    <w:rsid w:val="004A33B9"/>
    <w:rsid w:val="004A35CD"/>
    <w:rsid w:val="004A3E97"/>
    <w:rsid w:val="004A4681"/>
    <w:rsid w:val="004A5484"/>
    <w:rsid w:val="004A7880"/>
    <w:rsid w:val="004A7B0C"/>
    <w:rsid w:val="004B19CD"/>
    <w:rsid w:val="004B1F85"/>
    <w:rsid w:val="004B2674"/>
    <w:rsid w:val="004B2DDE"/>
    <w:rsid w:val="004B456A"/>
    <w:rsid w:val="004B6D13"/>
    <w:rsid w:val="004B75FF"/>
    <w:rsid w:val="004C1B67"/>
    <w:rsid w:val="004C1C13"/>
    <w:rsid w:val="004C2FDF"/>
    <w:rsid w:val="004C37D5"/>
    <w:rsid w:val="004C3FC7"/>
    <w:rsid w:val="004C57A3"/>
    <w:rsid w:val="004C5A62"/>
    <w:rsid w:val="004C66A0"/>
    <w:rsid w:val="004C7774"/>
    <w:rsid w:val="004D13FC"/>
    <w:rsid w:val="004D17F3"/>
    <w:rsid w:val="004D2144"/>
    <w:rsid w:val="004D6569"/>
    <w:rsid w:val="004E05C1"/>
    <w:rsid w:val="004E09C7"/>
    <w:rsid w:val="004E33A3"/>
    <w:rsid w:val="004E34DB"/>
    <w:rsid w:val="004E3BF6"/>
    <w:rsid w:val="004E3EFD"/>
    <w:rsid w:val="004E4FB3"/>
    <w:rsid w:val="004E5ADF"/>
    <w:rsid w:val="004E67F7"/>
    <w:rsid w:val="004E6C01"/>
    <w:rsid w:val="004F32EB"/>
    <w:rsid w:val="004F345D"/>
    <w:rsid w:val="004F45D1"/>
    <w:rsid w:val="004F50B4"/>
    <w:rsid w:val="004F5E7E"/>
    <w:rsid w:val="004F6772"/>
    <w:rsid w:val="004F6FC2"/>
    <w:rsid w:val="004F7469"/>
    <w:rsid w:val="004F754C"/>
    <w:rsid w:val="004F7965"/>
    <w:rsid w:val="00502243"/>
    <w:rsid w:val="00502F8A"/>
    <w:rsid w:val="00505F93"/>
    <w:rsid w:val="00506169"/>
    <w:rsid w:val="00506576"/>
    <w:rsid w:val="00507112"/>
    <w:rsid w:val="00507341"/>
    <w:rsid w:val="00507892"/>
    <w:rsid w:val="005078B9"/>
    <w:rsid w:val="00510441"/>
    <w:rsid w:val="005113FF"/>
    <w:rsid w:val="00512378"/>
    <w:rsid w:val="00514207"/>
    <w:rsid w:val="00515F6E"/>
    <w:rsid w:val="005161CF"/>
    <w:rsid w:val="00516A2A"/>
    <w:rsid w:val="005223DD"/>
    <w:rsid w:val="005236FF"/>
    <w:rsid w:val="00523DE2"/>
    <w:rsid w:val="005240E7"/>
    <w:rsid w:val="00524260"/>
    <w:rsid w:val="00525BAC"/>
    <w:rsid w:val="00525C27"/>
    <w:rsid w:val="00526A36"/>
    <w:rsid w:val="00527E82"/>
    <w:rsid w:val="00527F5A"/>
    <w:rsid w:val="00533236"/>
    <w:rsid w:val="00534201"/>
    <w:rsid w:val="005349BF"/>
    <w:rsid w:val="00542079"/>
    <w:rsid w:val="00543BAE"/>
    <w:rsid w:val="00544CBE"/>
    <w:rsid w:val="005460F2"/>
    <w:rsid w:val="00552463"/>
    <w:rsid w:val="00555522"/>
    <w:rsid w:val="005557C1"/>
    <w:rsid w:val="00555BFB"/>
    <w:rsid w:val="00556D4F"/>
    <w:rsid w:val="00562E22"/>
    <w:rsid w:val="00563199"/>
    <w:rsid w:val="005637CF"/>
    <w:rsid w:val="00564C23"/>
    <w:rsid w:val="00565970"/>
    <w:rsid w:val="00566FEE"/>
    <w:rsid w:val="005672F6"/>
    <w:rsid w:val="00572CBA"/>
    <w:rsid w:val="0057346A"/>
    <w:rsid w:val="00573C4D"/>
    <w:rsid w:val="00575424"/>
    <w:rsid w:val="0057580E"/>
    <w:rsid w:val="005760C8"/>
    <w:rsid w:val="005763E0"/>
    <w:rsid w:val="00576F75"/>
    <w:rsid w:val="0058175E"/>
    <w:rsid w:val="00581EDE"/>
    <w:rsid w:val="005827F8"/>
    <w:rsid w:val="005828B0"/>
    <w:rsid w:val="00582C77"/>
    <w:rsid w:val="00584D1D"/>
    <w:rsid w:val="0058669F"/>
    <w:rsid w:val="005870AC"/>
    <w:rsid w:val="00590A39"/>
    <w:rsid w:val="00594714"/>
    <w:rsid w:val="00596091"/>
    <w:rsid w:val="005974B9"/>
    <w:rsid w:val="005A0C66"/>
    <w:rsid w:val="005A0DF4"/>
    <w:rsid w:val="005A1059"/>
    <w:rsid w:val="005A192D"/>
    <w:rsid w:val="005A2082"/>
    <w:rsid w:val="005A267B"/>
    <w:rsid w:val="005B0308"/>
    <w:rsid w:val="005B12F1"/>
    <w:rsid w:val="005B17C7"/>
    <w:rsid w:val="005B288C"/>
    <w:rsid w:val="005B4D2C"/>
    <w:rsid w:val="005C0006"/>
    <w:rsid w:val="005C1E2E"/>
    <w:rsid w:val="005C1FFF"/>
    <w:rsid w:val="005C36A6"/>
    <w:rsid w:val="005C3A51"/>
    <w:rsid w:val="005C40C4"/>
    <w:rsid w:val="005C49A2"/>
    <w:rsid w:val="005C4CEB"/>
    <w:rsid w:val="005D466A"/>
    <w:rsid w:val="005D46C6"/>
    <w:rsid w:val="005D5462"/>
    <w:rsid w:val="005D563E"/>
    <w:rsid w:val="005D6F01"/>
    <w:rsid w:val="005D7441"/>
    <w:rsid w:val="005D78DD"/>
    <w:rsid w:val="005E07BF"/>
    <w:rsid w:val="005E0AC1"/>
    <w:rsid w:val="005E118F"/>
    <w:rsid w:val="005E14F2"/>
    <w:rsid w:val="005E35FF"/>
    <w:rsid w:val="005E3CE5"/>
    <w:rsid w:val="005E4163"/>
    <w:rsid w:val="005E455B"/>
    <w:rsid w:val="005E57A5"/>
    <w:rsid w:val="005E615A"/>
    <w:rsid w:val="005E6AE8"/>
    <w:rsid w:val="005F0208"/>
    <w:rsid w:val="005F0681"/>
    <w:rsid w:val="005F1867"/>
    <w:rsid w:val="005F199F"/>
    <w:rsid w:val="005F1E01"/>
    <w:rsid w:val="005F3181"/>
    <w:rsid w:val="005F31AC"/>
    <w:rsid w:val="005F40AC"/>
    <w:rsid w:val="005F459C"/>
    <w:rsid w:val="005F6918"/>
    <w:rsid w:val="005F6DAF"/>
    <w:rsid w:val="005F6EC8"/>
    <w:rsid w:val="005F7C82"/>
    <w:rsid w:val="005F7F21"/>
    <w:rsid w:val="00600988"/>
    <w:rsid w:val="00600EE2"/>
    <w:rsid w:val="00603032"/>
    <w:rsid w:val="006036AB"/>
    <w:rsid w:val="00604DC3"/>
    <w:rsid w:val="00605680"/>
    <w:rsid w:val="00605BE8"/>
    <w:rsid w:val="006115C7"/>
    <w:rsid w:val="00611852"/>
    <w:rsid w:val="00611E97"/>
    <w:rsid w:val="00611EE3"/>
    <w:rsid w:val="00612430"/>
    <w:rsid w:val="00612E7B"/>
    <w:rsid w:val="006156C6"/>
    <w:rsid w:val="00616CA5"/>
    <w:rsid w:val="0062275B"/>
    <w:rsid w:val="00623501"/>
    <w:rsid w:val="00623BA3"/>
    <w:rsid w:val="00624328"/>
    <w:rsid w:val="006252AD"/>
    <w:rsid w:val="00626661"/>
    <w:rsid w:val="00626838"/>
    <w:rsid w:val="00627192"/>
    <w:rsid w:val="00627D7D"/>
    <w:rsid w:val="00627F8E"/>
    <w:rsid w:val="00632960"/>
    <w:rsid w:val="00634009"/>
    <w:rsid w:val="0063438F"/>
    <w:rsid w:val="00634680"/>
    <w:rsid w:val="0063501A"/>
    <w:rsid w:val="00635B41"/>
    <w:rsid w:val="00635E53"/>
    <w:rsid w:val="006409A6"/>
    <w:rsid w:val="0064141E"/>
    <w:rsid w:val="00642D95"/>
    <w:rsid w:val="006453FC"/>
    <w:rsid w:val="00647F76"/>
    <w:rsid w:val="006513CF"/>
    <w:rsid w:val="006514F0"/>
    <w:rsid w:val="00652174"/>
    <w:rsid w:val="0065304E"/>
    <w:rsid w:val="006536AB"/>
    <w:rsid w:val="00655D40"/>
    <w:rsid w:val="00656DE9"/>
    <w:rsid w:val="00660386"/>
    <w:rsid w:val="00660CA6"/>
    <w:rsid w:val="00663300"/>
    <w:rsid w:val="00663402"/>
    <w:rsid w:val="00665052"/>
    <w:rsid w:val="006662E0"/>
    <w:rsid w:val="00666D96"/>
    <w:rsid w:val="0066785C"/>
    <w:rsid w:val="00670679"/>
    <w:rsid w:val="0067067D"/>
    <w:rsid w:val="00670CE7"/>
    <w:rsid w:val="00670F9C"/>
    <w:rsid w:val="006710D8"/>
    <w:rsid w:val="00673E16"/>
    <w:rsid w:val="0067513C"/>
    <w:rsid w:val="00675171"/>
    <w:rsid w:val="00682E09"/>
    <w:rsid w:val="0068555F"/>
    <w:rsid w:val="006858D5"/>
    <w:rsid w:val="00685E52"/>
    <w:rsid w:val="0068690D"/>
    <w:rsid w:val="00687E2D"/>
    <w:rsid w:val="00694AC7"/>
    <w:rsid w:val="006963B2"/>
    <w:rsid w:val="006969AE"/>
    <w:rsid w:val="00696AFF"/>
    <w:rsid w:val="00697B1A"/>
    <w:rsid w:val="006A4DA0"/>
    <w:rsid w:val="006A4E8E"/>
    <w:rsid w:val="006A5277"/>
    <w:rsid w:val="006A55A3"/>
    <w:rsid w:val="006A64E2"/>
    <w:rsid w:val="006A6B00"/>
    <w:rsid w:val="006A6DB4"/>
    <w:rsid w:val="006A7658"/>
    <w:rsid w:val="006A77EF"/>
    <w:rsid w:val="006A7B11"/>
    <w:rsid w:val="006B00AD"/>
    <w:rsid w:val="006B088F"/>
    <w:rsid w:val="006B0DAA"/>
    <w:rsid w:val="006B2BE4"/>
    <w:rsid w:val="006B6958"/>
    <w:rsid w:val="006C1542"/>
    <w:rsid w:val="006C158B"/>
    <w:rsid w:val="006C1931"/>
    <w:rsid w:val="006C1FE7"/>
    <w:rsid w:val="006C2CD3"/>
    <w:rsid w:val="006C3BCE"/>
    <w:rsid w:val="006C3EE1"/>
    <w:rsid w:val="006C3F9B"/>
    <w:rsid w:val="006C4319"/>
    <w:rsid w:val="006C600D"/>
    <w:rsid w:val="006D0B82"/>
    <w:rsid w:val="006D0E70"/>
    <w:rsid w:val="006D1300"/>
    <w:rsid w:val="006D36E9"/>
    <w:rsid w:val="006D39E7"/>
    <w:rsid w:val="006D3EA7"/>
    <w:rsid w:val="006D5DBF"/>
    <w:rsid w:val="006D7D5B"/>
    <w:rsid w:val="006E0036"/>
    <w:rsid w:val="006E1206"/>
    <w:rsid w:val="006E4763"/>
    <w:rsid w:val="006E4D49"/>
    <w:rsid w:val="006E6F7B"/>
    <w:rsid w:val="006E7372"/>
    <w:rsid w:val="006F1788"/>
    <w:rsid w:val="006F17C3"/>
    <w:rsid w:val="006F2665"/>
    <w:rsid w:val="006F3EA2"/>
    <w:rsid w:val="006F4DC7"/>
    <w:rsid w:val="006F732E"/>
    <w:rsid w:val="006F735E"/>
    <w:rsid w:val="00700681"/>
    <w:rsid w:val="0070391A"/>
    <w:rsid w:val="00703D5A"/>
    <w:rsid w:val="00703F97"/>
    <w:rsid w:val="007047D7"/>
    <w:rsid w:val="00704DCF"/>
    <w:rsid w:val="00704E7F"/>
    <w:rsid w:val="00705B67"/>
    <w:rsid w:val="0070686D"/>
    <w:rsid w:val="00706F92"/>
    <w:rsid w:val="007100D8"/>
    <w:rsid w:val="00710405"/>
    <w:rsid w:val="00710B0A"/>
    <w:rsid w:val="00711923"/>
    <w:rsid w:val="00712240"/>
    <w:rsid w:val="00713ADF"/>
    <w:rsid w:val="00717615"/>
    <w:rsid w:val="00717878"/>
    <w:rsid w:val="00717A96"/>
    <w:rsid w:val="00723599"/>
    <w:rsid w:val="00723BEB"/>
    <w:rsid w:val="00723F30"/>
    <w:rsid w:val="00724659"/>
    <w:rsid w:val="00724F1D"/>
    <w:rsid w:val="00726052"/>
    <w:rsid w:val="00726777"/>
    <w:rsid w:val="00727D2E"/>
    <w:rsid w:val="0073261E"/>
    <w:rsid w:val="00734ACA"/>
    <w:rsid w:val="00736C3C"/>
    <w:rsid w:val="007431BB"/>
    <w:rsid w:val="00747269"/>
    <w:rsid w:val="00750012"/>
    <w:rsid w:val="0075163D"/>
    <w:rsid w:val="007551EB"/>
    <w:rsid w:val="007557AF"/>
    <w:rsid w:val="00757E5A"/>
    <w:rsid w:val="00761584"/>
    <w:rsid w:val="007616B5"/>
    <w:rsid w:val="00762513"/>
    <w:rsid w:val="00763A6F"/>
    <w:rsid w:val="00763B04"/>
    <w:rsid w:val="00764CDB"/>
    <w:rsid w:val="00764F08"/>
    <w:rsid w:val="00767817"/>
    <w:rsid w:val="00767E17"/>
    <w:rsid w:val="00767EC2"/>
    <w:rsid w:val="00772111"/>
    <w:rsid w:val="00772B62"/>
    <w:rsid w:val="00772D52"/>
    <w:rsid w:val="0077364E"/>
    <w:rsid w:val="00773B1E"/>
    <w:rsid w:val="00773BAD"/>
    <w:rsid w:val="0077762F"/>
    <w:rsid w:val="00777DD3"/>
    <w:rsid w:val="00782DC9"/>
    <w:rsid w:val="00783548"/>
    <w:rsid w:val="0078357A"/>
    <w:rsid w:val="00783BCF"/>
    <w:rsid w:val="007847E0"/>
    <w:rsid w:val="007924DD"/>
    <w:rsid w:val="0079254E"/>
    <w:rsid w:val="00792F8A"/>
    <w:rsid w:val="007930EA"/>
    <w:rsid w:val="00793D1A"/>
    <w:rsid w:val="00794335"/>
    <w:rsid w:val="0079440B"/>
    <w:rsid w:val="0079465A"/>
    <w:rsid w:val="007947B7"/>
    <w:rsid w:val="0079656F"/>
    <w:rsid w:val="00796F2C"/>
    <w:rsid w:val="0079744C"/>
    <w:rsid w:val="007A155B"/>
    <w:rsid w:val="007A19A3"/>
    <w:rsid w:val="007A1D2A"/>
    <w:rsid w:val="007A21B4"/>
    <w:rsid w:val="007A231F"/>
    <w:rsid w:val="007A2367"/>
    <w:rsid w:val="007A3E76"/>
    <w:rsid w:val="007A5AF0"/>
    <w:rsid w:val="007A5DE9"/>
    <w:rsid w:val="007A6D94"/>
    <w:rsid w:val="007B052A"/>
    <w:rsid w:val="007B0A96"/>
    <w:rsid w:val="007B0D60"/>
    <w:rsid w:val="007B1A03"/>
    <w:rsid w:val="007B40A3"/>
    <w:rsid w:val="007C167D"/>
    <w:rsid w:val="007C198D"/>
    <w:rsid w:val="007C1BAF"/>
    <w:rsid w:val="007C2108"/>
    <w:rsid w:val="007C2D2C"/>
    <w:rsid w:val="007C325F"/>
    <w:rsid w:val="007C40F2"/>
    <w:rsid w:val="007D19FB"/>
    <w:rsid w:val="007D5D99"/>
    <w:rsid w:val="007D6E3D"/>
    <w:rsid w:val="007D72D6"/>
    <w:rsid w:val="007E0424"/>
    <w:rsid w:val="007E26F7"/>
    <w:rsid w:val="007E652D"/>
    <w:rsid w:val="007F4CA8"/>
    <w:rsid w:val="00800DF5"/>
    <w:rsid w:val="00801D0A"/>
    <w:rsid w:val="00804783"/>
    <w:rsid w:val="008050CF"/>
    <w:rsid w:val="00805C82"/>
    <w:rsid w:val="00807C5D"/>
    <w:rsid w:val="00810B64"/>
    <w:rsid w:val="00810DA6"/>
    <w:rsid w:val="00811843"/>
    <w:rsid w:val="0081211C"/>
    <w:rsid w:val="00812271"/>
    <w:rsid w:val="00812AB1"/>
    <w:rsid w:val="00813D4E"/>
    <w:rsid w:val="00814BF6"/>
    <w:rsid w:val="008150AA"/>
    <w:rsid w:val="00816865"/>
    <w:rsid w:val="00816AF4"/>
    <w:rsid w:val="00817308"/>
    <w:rsid w:val="00817C4C"/>
    <w:rsid w:val="00820986"/>
    <w:rsid w:val="008223AC"/>
    <w:rsid w:val="00823123"/>
    <w:rsid w:val="00824194"/>
    <w:rsid w:val="00824E67"/>
    <w:rsid w:val="0082501D"/>
    <w:rsid w:val="00825859"/>
    <w:rsid w:val="008308F0"/>
    <w:rsid w:val="00831354"/>
    <w:rsid w:val="00831973"/>
    <w:rsid w:val="00833AFD"/>
    <w:rsid w:val="00836F6D"/>
    <w:rsid w:val="008375EA"/>
    <w:rsid w:val="0084201C"/>
    <w:rsid w:val="00844BA4"/>
    <w:rsid w:val="00845EE4"/>
    <w:rsid w:val="00846EFF"/>
    <w:rsid w:val="008472EB"/>
    <w:rsid w:val="00851976"/>
    <w:rsid w:val="00851ED4"/>
    <w:rsid w:val="00852630"/>
    <w:rsid w:val="008539EF"/>
    <w:rsid w:val="00854A4C"/>
    <w:rsid w:val="00854EFD"/>
    <w:rsid w:val="00856580"/>
    <w:rsid w:val="00856A29"/>
    <w:rsid w:val="00860D48"/>
    <w:rsid w:val="008611D3"/>
    <w:rsid w:val="00862265"/>
    <w:rsid w:val="008631A6"/>
    <w:rsid w:val="0086507F"/>
    <w:rsid w:val="008653A6"/>
    <w:rsid w:val="008669B2"/>
    <w:rsid w:val="00866FBF"/>
    <w:rsid w:val="00870787"/>
    <w:rsid w:val="00870D7B"/>
    <w:rsid w:val="008730D5"/>
    <w:rsid w:val="008732FC"/>
    <w:rsid w:val="00873612"/>
    <w:rsid w:val="00874F0B"/>
    <w:rsid w:val="008750C0"/>
    <w:rsid w:val="00876CC0"/>
    <w:rsid w:val="00876CDC"/>
    <w:rsid w:val="008777CC"/>
    <w:rsid w:val="00877B40"/>
    <w:rsid w:val="00877E88"/>
    <w:rsid w:val="0088076E"/>
    <w:rsid w:val="00882467"/>
    <w:rsid w:val="00883EE3"/>
    <w:rsid w:val="008849B0"/>
    <w:rsid w:val="008867C0"/>
    <w:rsid w:val="0089104A"/>
    <w:rsid w:val="00891742"/>
    <w:rsid w:val="00892D51"/>
    <w:rsid w:val="008943E2"/>
    <w:rsid w:val="00894E36"/>
    <w:rsid w:val="00896D6A"/>
    <w:rsid w:val="008A1B4F"/>
    <w:rsid w:val="008A1CDA"/>
    <w:rsid w:val="008A301B"/>
    <w:rsid w:val="008A5D96"/>
    <w:rsid w:val="008A735D"/>
    <w:rsid w:val="008B0CB7"/>
    <w:rsid w:val="008B2409"/>
    <w:rsid w:val="008B2D89"/>
    <w:rsid w:val="008B33B9"/>
    <w:rsid w:val="008B4097"/>
    <w:rsid w:val="008B4527"/>
    <w:rsid w:val="008B5380"/>
    <w:rsid w:val="008B7259"/>
    <w:rsid w:val="008B72A1"/>
    <w:rsid w:val="008B7BB0"/>
    <w:rsid w:val="008C09E5"/>
    <w:rsid w:val="008C1F8B"/>
    <w:rsid w:val="008C352C"/>
    <w:rsid w:val="008C54FB"/>
    <w:rsid w:val="008C5508"/>
    <w:rsid w:val="008C5A22"/>
    <w:rsid w:val="008C72E1"/>
    <w:rsid w:val="008D0CEE"/>
    <w:rsid w:val="008D1E29"/>
    <w:rsid w:val="008D593D"/>
    <w:rsid w:val="008D5BB1"/>
    <w:rsid w:val="008D7185"/>
    <w:rsid w:val="008D7420"/>
    <w:rsid w:val="008E337F"/>
    <w:rsid w:val="008E3469"/>
    <w:rsid w:val="008E5ABB"/>
    <w:rsid w:val="008E60E2"/>
    <w:rsid w:val="008E7794"/>
    <w:rsid w:val="008F1E0D"/>
    <w:rsid w:val="008F5AEE"/>
    <w:rsid w:val="008F6BBB"/>
    <w:rsid w:val="008F6E72"/>
    <w:rsid w:val="008F6F59"/>
    <w:rsid w:val="008F70C3"/>
    <w:rsid w:val="008F7800"/>
    <w:rsid w:val="00901728"/>
    <w:rsid w:val="009021A2"/>
    <w:rsid w:val="00902C88"/>
    <w:rsid w:val="00903243"/>
    <w:rsid w:val="00904C3C"/>
    <w:rsid w:val="00904EE7"/>
    <w:rsid w:val="0090501D"/>
    <w:rsid w:val="009051FA"/>
    <w:rsid w:val="009059E7"/>
    <w:rsid w:val="00905D1C"/>
    <w:rsid w:val="009066BB"/>
    <w:rsid w:val="0091022C"/>
    <w:rsid w:val="009102BA"/>
    <w:rsid w:val="00910E0E"/>
    <w:rsid w:val="00910EB4"/>
    <w:rsid w:val="009118D9"/>
    <w:rsid w:val="00911B32"/>
    <w:rsid w:val="009125CA"/>
    <w:rsid w:val="00913426"/>
    <w:rsid w:val="0091372E"/>
    <w:rsid w:val="0091470C"/>
    <w:rsid w:val="009151D4"/>
    <w:rsid w:val="00916DBC"/>
    <w:rsid w:val="009179E0"/>
    <w:rsid w:val="00920D6A"/>
    <w:rsid w:val="00920FF0"/>
    <w:rsid w:val="00921FA0"/>
    <w:rsid w:val="009224F8"/>
    <w:rsid w:val="0092360D"/>
    <w:rsid w:val="0092405B"/>
    <w:rsid w:val="009250AF"/>
    <w:rsid w:val="0092525C"/>
    <w:rsid w:val="00927FDB"/>
    <w:rsid w:val="00932B0A"/>
    <w:rsid w:val="009336FB"/>
    <w:rsid w:val="00935AD7"/>
    <w:rsid w:val="00936048"/>
    <w:rsid w:val="00936163"/>
    <w:rsid w:val="009361AE"/>
    <w:rsid w:val="009376B8"/>
    <w:rsid w:val="009435ED"/>
    <w:rsid w:val="009457F9"/>
    <w:rsid w:val="00946318"/>
    <w:rsid w:val="00946F33"/>
    <w:rsid w:val="009475CA"/>
    <w:rsid w:val="0095081C"/>
    <w:rsid w:val="009513B4"/>
    <w:rsid w:val="00952E56"/>
    <w:rsid w:val="00955090"/>
    <w:rsid w:val="009557C1"/>
    <w:rsid w:val="00956B8D"/>
    <w:rsid w:val="00957AE3"/>
    <w:rsid w:val="00960E25"/>
    <w:rsid w:val="00961A7E"/>
    <w:rsid w:val="009622AF"/>
    <w:rsid w:val="009624E1"/>
    <w:rsid w:val="009630D5"/>
    <w:rsid w:val="009630E8"/>
    <w:rsid w:val="009643F9"/>
    <w:rsid w:val="00964CC8"/>
    <w:rsid w:val="0096550B"/>
    <w:rsid w:val="00966107"/>
    <w:rsid w:val="00966549"/>
    <w:rsid w:val="00966AE9"/>
    <w:rsid w:val="009679CB"/>
    <w:rsid w:val="00967D9D"/>
    <w:rsid w:val="00970EEB"/>
    <w:rsid w:val="009712E4"/>
    <w:rsid w:val="009715FE"/>
    <w:rsid w:val="00971660"/>
    <w:rsid w:val="00971661"/>
    <w:rsid w:val="00974361"/>
    <w:rsid w:val="00976946"/>
    <w:rsid w:val="00976D3D"/>
    <w:rsid w:val="0098115B"/>
    <w:rsid w:val="009815AC"/>
    <w:rsid w:val="0098206C"/>
    <w:rsid w:val="00984B96"/>
    <w:rsid w:val="0098727B"/>
    <w:rsid w:val="0099101E"/>
    <w:rsid w:val="00992AD3"/>
    <w:rsid w:val="00992CAE"/>
    <w:rsid w:val="0099459D"/>
    <w:rsid w:val="00995DA9"/>
    <w:rsid w:val="009A38C2"/>
    <w:rsid w:val="009A4D7A"/>
    <w:rsid w:val="009A5D12"/>
    <w:rsid w:val="009B0492"/>
    <w:rsid w:val="009B4D67"/>
    <w:rsid w:val="009B5639"/>
    <w:rsid w:val="009B730D"/>
    <w:rsid w:val="009C1CE3"/>
    <w:rsid w:val="009C3BEA"/>
    <w:rsid w:val="009C3D70"/>
    <w:rsid w:val="009D01C1"/>
    <w:rsid w:val="009D0D83"/>
    <w:rsid w:val="009D194B"/>
    <w:rsid w:val="009D30C2"/>
    <w:rsid w:val="009D3CF5"/>
    <w:rsid w:val="009D4645"/>
    <w:rsid w:val="009D60CD"/>
    <w:rsid w:val="009E1D2B"/>
    <w:rsid w:val="009E20C1"/>
    <w:rsid w:val="009E2493"/>
    <w:rsid w:val="009E3382"/>
    <w:rsid w:val="009E459C"/>
    <w:rsid w:val="009E5FEA"/>
    <w:rsid w:val="009F1BC1"/>
    <w:rsid w:val="009F2504"/>
    <w:rsid w:val="009F257F"/>
    <w:rsid w:val="009F278C"/>
    <w:rsid w:val="009F4E10"/>
    <w:rsid w:val="009F5F64"/>
    <w:rsid w:val="00A00534"/>
    <w:rsid w:val="00A015AA"/>
    <w:rsid w:val="00A019D4"/>
    <w:rsid w:val="00A03478"/>
    <w:rsid w:val="00A035D5"/>
    <w:rsid w:val="00A03CD4"/>
    <w:rsid w:val="00A042FB"/>
    <w:rsid w:val="00A057F1"/>
    <w:rsid w:val="00A065F7"/>
    <w:rsid w:val="00A07E4F"/>
    <w:rsid w:val="00A10DB3"/>
    <w:rsid w:val="00A115AF"/>
    <w:rsid w:val="00A128BA"/>
    <w:rsid w:val="00A12D25"/>
    <w:rsid w:val="00A13CEC"/>
    <w:rsid w:val="00A14B2E"/>
    <w:rsid w:val="00A1531A"/>
    <w:rsid w:val="00A15368"/>
    <w:rsid w:val="00A15927"/>
    <w:rsid w:val="00A16677"/>
    <w:rsid w:val="00A1799F"/>
    <w:rsid w:val="00A17E4C"/>
    <w:rsid w:val="00A21612"/>
    <w:rsid w:val="00A225DC"/>
    <w:rsid w:val="00A226F8"/>
    <w:rsid w:val="00A24170"/>
    <w:rsid w:val="00A267B5"/>
    <w:rsid w:val="00A31482"/>
    <w:rsid w:val="00A33B53"/>
    <w:rsid w:val="00A361A8"/>
    <w:rsid w:val="00A36D65"/>
    <w:rsid w:val="00A37065"/>
    <w:rsid w:val="00A37A4E"/>
    <w:rsid w:val="00A4012F"/>
    <w:rsid w:val="00A4049E"/>
    <w:rsid w:val="00A40DE3"/>
    <w:rsid w:val="00A41770"/>
    <w:rsid w:val="00A430EF"/>
    <w:rsid w:val="00A4374F"/>
    <w:rsid w:val="00A46296"/>
    <w:rsid w:val="00A46962"/>
    <w:rsid w:val="00A50114"/>
    <w:rsid w:val="00A51333"/>
    <w:rsid w:val="00A517A2"/>
    <w:rsid w:val="00A52194"/>
    <w:rsid w:val="00A529B4"/>
    <w:rsid w:val="00A52B0E"/>
    <w:rsid w:val="00A538BD"/>
    <w:rsid w:val="00A538F2"/>
    <w:rsid w:val="00A53B53"/>
    <w:rsid w:val="00A54D33"/>
    <w:rsid w:val="00A54FB8"/>
    <w:rsid w:val="00A60904"/>
    <w:rsid w:val="00A61260"/>
    <w:rsid w:val="00A62AB5"/>
    <w:rsid w:val="00A653CE"/>
    <w:rsid w:val="00A67B19"/>
    <w:rsid w:val="00A67E80"/>
    <w:rsid w:val="00A70BE6"/>
    <w:rsid w:val="00A71F4D"/>
    <w:rsid w:val="00A72C8C"/>
    <w:rsid w:val="00A73CFF"/>
    <w:rsid w:val="00A7495A"/>
    <w:rsid w:val="00A75D09"/>
    <w:rsid w:val="00A77232"/>
    <w:rsid w:val="00A77ACE"/>
    <w:rsid w:val="00A802C6"/>
    <w:rsid w:val="00A8046E"/>
    <w:rsid w:val="00A80D93"/>
    <w:rsid w:val="00A81E81"/>
    <w:rsid w:val="00A82C87"/>
    <w:rsid w:val="00A8485F"/>
    <w:rsid w:val="00A85237"/>
    <w:rsid w:val="00A86704"/>
    <w:rsid w:val="00A87C34"/>
    <w:rsid w:val="00A915D6"/>
    <w:rsid w:val="00A9221F"/>
    <w:rsid w:val="00A922FE"/>
    <w:rsid w:val="00A923B8"/>
    <w:rsid w:val="00A925CF"/>
    <w:rsid w:val="00A944D6"/>
    <w:rsid w:val="00A94B76"/>
    <w:rsid w:val="00A94E62"/>
    <w:rsid w:val="00A94EFC"/>
    <w:rsid w:val="00A97916"/>
    <w:rsid w:val="00AA05B6"/>
    <w:rsid w:val="00AA1054"/>
    <w:rsid w:val="00AA17FE"/>
    <w:rsid w:val="00AA2E07"/>
    <w:rsid w:val="00AA3048"/>
    <w:rsid w:val="00AA3312"/>
    <w:rsid w:val="00AA49E8"/>
    <w:rsid w:val="00AA7002"/>
    <w:rsid w:val="00AB3348"/>
    <w:rsid w:val="00AB5426"/>
    <w:rsid w:val="00AB5667"/>
    <w:rsid w:val="00AB577A"/>
    <w:rsid w:val="00AB68ED"/>
    <w:rsid w:val="00AB6B2F"/>
    <w:rsid w:val="00AB76AD"/>
    <w:rsid w:val="00AC0211"/>
    <w:rsid w:val="00AC033F"/>
    <w:rsid w:val="00AC092F"/>
    <w:rsid w:val="00AC194C"/>
    <w:rsid w:val="00AC2E55"/>
    <w:rsid w:val="00AC360A"/>
    <w:rsid w:val="00AC565F"/>
    <w:rsid w:val="00AC6BDA"/>
    <w:rsid w:val="00AC6FF1"/>
    <w:rsid w:val="00AC7D73"/>
    <w:rsid w:val="00AD092F"/>
    <w:rsid w:val="00AD1F84"/>
    <w:rsid w:val="00AD2259"/>
    <w:rsid w:val="00AD3904"/>
    <w:rsid w:val="00AD396C"/>
    <w:rsid w:val="00AD3F76"/>
    <w:rsid w:val="00AD4522"/>
    <w:rsid w:val="00AD4FF5"/>
    <w:rsid w:val="00AD602F"/>
    <w:rsid w:val="00AD6540"/>
    <w:rsid w:val="00AD6BE7"/>
    <w:rsid w:val="00AE2EA0"/>
    <w:rsid w:val="00AE631F"/>
    <w:rsid w:val="00AF2DB3"/>
    <w:rsid w:val="00AF516A"/>
    <w:rsid w:val="00AF6D45"/>
    <w:rsid w:val="00B0252F"/>
    <w:rsid w:val="00B049E5"/>
    <w:rsid w:val="00B04E43"/>
    <w:rsid w:val="00B053E6"/>
    <w:rsid w:val="00B05648"/>
    <w:rsid w:val="00B05856"/>
    <w:rsid w:val="00B05CF3"/>
    <w:rsid w:val="00B06D7F"/>
    <w:rsid w:val="00B117DD"/>
    <w:rsid w:val="00B11DB2"/>
    <w:rsid w:val="00B12A34"/>
    <w:rsid w:val="00B14319"/>
    <w:rsid w:val="00B14EB1"/>
    <w:rsid w:val="00B1533A"/>
    <w:rsid w:val="00B16C46"/>
    <w:rsid w:val="00B17A12"/>
    <w:rsid w:val="00B20CAA"/>
    <w:rsid w:val="00B21015"/>
    <w:rsid w:val="00B22B64"/>
    <w:rsid w:val="00B23BF1"/>
    <w:rsid w:val="00B240DC"/>
    <w:rsid w:val="00B258D8"/>
    <w:rsid w:val="00B30085"/>
    <w:rsid w:val="00B30573"/>
    <w:rsid w:val="00B307D2"/>
    <w:rsid w:val="00B322C2"/>
    <w:rsid w:val="00B339DB"/>
    <w:rsid w:val="00B348C1"/>
    <w:rsid w:val="00B34AFC"/>
    <w:rsid w:val="00B35822"/>
    <w:rsid w:val="00B363DF"/>
    <w:rsid w:val="00B367E9"/>
    <w:rsid w:val="00B369DA"/>
    <w:rsid w:val="00B37BFE"/>
    <w:rsid w:val="00B41568"/>
    <w:rsid w:val="00B42E1C"/>
    <w:rsid w:val="00B46163"/>
    <w:rsid w:val="00B461E4"/>
    <w:rsid w:val="00B464A8"/>
    <w:rsid w:val="00B46553"/>
    <w:rsid w:val="00B46799"/>
    <w:rsid w:val="00B47999"/>
    <w:rsid w:val="00B517EC"/>
    <w:rsid w:val="00B55559"/>
    <w:rsid w:val="00B56B1B"/>
    <w:rsid w:val="00B60C41"/>
    <w:rsid w:val="00B61323"/>
    <w:rsid w:val="00B61B9D"/>
    <w:rsid w:val="00B655AA"/>
    <w:rsid w:val="00B673C8"/>
    <w:rsid w:val="00B70078"/>
    <w:rsid w:val="00B709AF"/>
    <w:rsid w:val="00B712A7"/>
    <w:rsid w:val="00B71AF1"/>
    <w:rsid w:val="00B71B60"/>
    <w:rsid w:val="00B72EDF"/>
    <w:rsid w:val="00B77742"/>
    <w:rsid w:val="00B8030E"/>
    <w:rsid w:val="00B80C47"/>
    <w:rsid w:val="00B81F1D"/>
    <w:rsid w:val="00B84264"/>
    <w:rsid w:val="00B846F1"/>
    <w:rsid w:val="00B84DFF"/>
    <w:rsid w:val="00B85F49"/>
    <w:rsid w:val="00B87EE6"/>
    <w:rsid w:val="00B87FF8"/>
    <w:rsid w:val="00B911A0"/>
    <w:rsid w:val="00B919D6"/>
    <w:rsid w:val="00B93D5F"/>
    <w:rsid w:val="00B97291"/>
    <w:rsid w:val="00B9749B"/>
    <w:rsid w:val="00B975F6"/>
    <w:rsid w:val="00BA0EB7"/>
    <w:rsid w:val="00BA3BEB"/>
    <w:rsid w:val="00BA44E5"/>
    <w:rsid w:val="00BA5CE4"/>
    <w:rsid w:val="00BA61CB"/>
    <w:rsid w:val="00BA6832"/>
    <w:rsid w:val="00BA78E1"/>
    <w:rsid w:val="00BB0A78"/>
    <w:rsid w:val="00BB10D7"/>
    <w:rsid w:val="00BB15E8"/>
    <w:rsid w:val="00BB2FD1"/>
    <w:rsid w:val="00BB35C5"/>
    <w:rsid w:val="00BB3F6E"/>
    <w:rsid w:val="00BB45B3"/>
    <w:rsid w:val="00BB4D42"/>
    <w:rsid w:val="00BB5E6A"/>
    <w:rsid w:val="00BB69CA"/>
    <w:rsid w:val="00BB7E0B"/>
    <w:rsid w:val="00BC2B99"/>
    <w:rsid w:val="00BC3CAE"/>
    <w:rsid w:val="00BC4432"/>
    <w:rsid w:val="00BC4ED5"/>
    <w:rsid w:val="00BC5A66"/>
    <w:rsid w:val="00BC737F"/>
    <w:rsid w:val="00BC77A9"/>
    <w:rsid w:val="00BC7983"/>
    <w:rsid w:val="00BD04A9"/>
    <w:rsid w:val="00BD0C5F"/>
    <w:rsid w:val="00BD157B"/>
    <w:rsid w:val="00BD288E"/>
    <w:rsid w:val="00BD3687"/>
    <w:rsid w:val="00BE0852"/>
    <w:rsid w:val="00BE1FF1"/>
    <w:rsid w:val="00BE3018"/>
    <w:rsid w:val="00BE69D1"/>
    <w:rsid w:val="00BE6B1B"/>
    <w:rsid w:val="00BF10B3"/>
    <w:rsid w:val="00BF25BF"/>
    <w:rsid w:val="00BF2D20"/>
    <w:rsid w:val="00BF37AA"/>
    <w:rsid w:val="00BF4C28"/>
    <w:rsid w:val="00C02DC6"/>
    <w:rsid w:val="00C042D5"/>
    <w:rsid w:val="00C065D0"/>
    <w:rsid w:val="00C06960"/>
    <w:rsid w:val="00C06F66"/>
    <w:rsid w:val="00C0701E"/>
    <w:rsid w:val="00C077CB"/>
    <w:rsid w:val="00C07D31"/>
    <w:rsid w:val="00C1014C"/>
    <w:rsid w:val="00C109BD"/>
    <w:rsid w:val="00C129E8"/>
    <w:rsid w:val="00C1304D"/>
    <w:rsid w:val="00C142FC"/>
    <w:rsid w:val="00C14763"/>
    <w:rsid w:val="00C14DA5"/>
    <w:rsid w:val="00C158AC"/>
    <w:rsid w:val="00C163A7"/>
    <w:rsid w:val="00C16ACB"/>
    <w:rsid w:val="00C17864"/>
    <w:rsid w:val="00C2044A"/>
    <w:rsid w:val="00C207EC"/>
    <w:rsid w:val="00C219B4"/>
    <w:rsid w:val="00C21B52"/>
    <w:rsid w:val="00C23DA9"/>
    <w:rsid w:val="00C25555"/>
    <w:rsid w:val="00C26B0C"/>
    <w:rsid w:val="00C31595"/>
    <w:rsid w:val="00C32ACC"/>
    <w:rsid w:val="00C33226"/>
    <w:rsid w:val="00C3341C"/>
    <w:rsid w:val="00C33A1F"/>
    <w:rsid w:val="00C33FAD"/>
    <w:rsid w:val="00C340EE"/>
    <w:rsid w:val="00C34333"/>
    <w:rsid w:val="00C348A1"/>
    <w:rsid w:val="00C348B1"/>
    <w:rsid w:val="00C348D1"/>
    <w:rsid w:val="00C34FB7"/>
    <w:rsid w:val="00C375B5"/>
    <w:rsid w:val="00C37CAE"/>
    <w:rsid w:val="00C37EC9"/>
    <w:rsid w:val="00C4111C"/>
    <w:rsid w:val="00C437F8"/>
    <w:rsid w:val="00C43B7D"/>
    <w:rsid w:val="00C46470"/>
    <w:rsid w:val="00C466E6"/>
    <w:rsid w:val="00C46D2A"/>
    <w:rsid w:val="00C47A27"/>
    <w:rsid w:val="00C53251"/>
    <w:rsid w:val="00C566ED"/>
    <w:rsid w:val="00C60B0F"/>
    <w:rsid w:val="00C61348"/>
    <w:rsid w:val="00C62FFE"/>
    <w:rsid w:val="00C63559"/>
    <w:rsid w:val="00C65BEC"/>
    <w:rsid w:val="00C65D94"/>
    <w:rsid w:val="00C679E8"/>
    <w:rsid w:val="00C7140E"/>
    <w:rsid w:val="00C7206D"/>
    <w:rsid w:val="00C746C8"/>
    <w:rsid w:val="00C760B3"/>
    <w:rsid w:val="00C76926"/>
    <w:rsid w:val="00C8027F"/>
    <w:rsid w:val="00C81E92"/>
    <w:rsid w:val="00C83221"/>
    <w:rsid w:val="00C83F7A"/>
    <w:rsid w:val="00C85E0B"/>
    <w:rsid w:val="00C871D6"/>
    <w:rsid w:val="00C910ED"/>
    <w:rsid w:val="00C91364"/>
    <w:rsid w:val="00C92010"/>
    <w:rsid w:val="00C93664"/>
    <w:rsid w:val="00C94A7C"/>
    <w:rsid w:val="00C94E8B"/>
    <w:rsid w:val="00C974FC"/>
    <w:rsid w:val="00CA2D90"/>
    <w:rsid w:val="00CA2F0E"/>
    <w:rsid w:val="00CA4328"/>
    <w:rsid w:val="00CA4BB2"/>
    <w:rsid w:val="00CA5C13"/>
    <w:rsid w:val="00CA6D09"/>
    <w:rsid w:val="00CB1A50"/>
    <w:rsid w:val="00CB40E7"/>
    <w:rsid w:val="00CB4B17"/>
    <w:rsid w:val="00CB612C"/>
    <w:rsid w:val="00CB6B21"/>
    <w:rsid w:val="00CB7455"/>
    <w:rsid w:val="00CB7CB8"/>
    <w:rsid w:val="00CC4EB4"/>
    <w:rsid w:val="00CC5ABE"/>
    <w:rsid w:val="00CC60BA"/>
    <w:rsid w:val="00CD0636"/>
    <w:rsid w:val="00CD17DA"/>
    <w:rsid w:val="00CD3783"/>
    <w:rsid w:val="00CD4943"/>
    <w:rsid w:val="00CD51B9"/>
    <w:rsid w:val="00CE093B"/>
    <w:rsid w:val="00CE10A5"/>
    <w:rsid w:val="00CE3113"/>
    <w:rsid w:val="00CE4826"/>
    <w:rsid w:val="00CE4E75"/>
    <w:rsid w:val="00CE5AED"/>
    <w:rsid w:val="00CE5D21"/>
    <w:rsid w:val="00CF24BF"/>
    <w:rsid w:val="00CF388B"/>
    <w:rsid w:val="00CF448F"/>
    <w:rsid w:val="00CF4668"/>
    <w:rsid w:val="00CF4C76"/>
    <w:rsid w:val="00D00B8C"/>
    <w:rsid w:val="00D0256A"/>
    <w:rsid w:val="00D03473"/>
    <w:rsid w:val="00D03836"/>
    <w:rsid w:val="00D046F8"/>
    <w:rsid w:val="00D057F1"/>
    <w:rsid w:val="00D063A3"/>
    <w:rsid w:val="00D106B1"/>
    <w:rsid w:val="00D13434"/>
    <w:rsid w:val="00D1506B"/>
    <w:rsid w:val="00D15FF2"/>
    <w:rsid w:val="00D16DD0"/>
    <w:rsid w:val="00D170DB"/>
    <w:rsid w:val="00D25CEB"/>
    <w:rsid w:val="00D30524"/>
    <w:rsid w:val="00D355A6"/>
    <w:rsid w:val="00D37DFA"/>
    <w:rsid w:val="00D40608"/>
    <w:rsid w:val="00D418AA"/>
    <w:rsid w:val="00D432AF"/>
    <w:rsid w:val="00D4340C"/>
    <w:rsid w:val="00D46174"/>
    <w:rsid w:val="00D46782"/>
    <w:rsid w:val="00D474D6"/>
    <w:rsid w:val="00D479B5"/>
    <w:rsid w:val="00D5100A"/>
    <w:rsid w:val="00D5198B"/>
    <w:rsid w:val="00D51C6C"/>
    <w:rsid w:val="00D525BA"/>
    <w:rsid w:val="00D53A6F"/>
    <w:rsid w:val="00D55BEF"/>
    <w:rsid w:val="00D566FE"/>
    <w:rsid w:val="00D62A80"/>
    <w:rsid w:val="00D657A5"/>
    <w:rsid w:val="00D65B89"/>
    <w:rsid w:val="00D67FF0"/>
    <w:rsid w:val="00D7473F"/>
    <w:rsid w:val="00D74FB7"/>
    <w:rsid w:val="00D76675"/>
    <w:rsid w:val="00D779D6"/>
    <w:rsid w:val="00D851A3"/>
    <w:rsid w:val="00D852C9"/>
    <w:rsid w:val="00D85505"/>
    <w:rsid w:val="00D86F85"/>
    <w:rsid w:val="00D87CD0"/>
    <w:rsid w:val="00D92D3B"/>
    <w:rsid w:val="00D92E74"/>
    <w:rsid w:val="00D93698"/>
    <w:rsid w:val="00D94F11"/>
    <w:rsid w:val="00D95F4C"/>
    <w:rsid w:val="00D96671"/>
    <w:rsid w:val="00D96D37"/>
    <w:rsid w:val="00D96DBC"/>
    <w:rsid w:val="00D971FF"/>
    <w:rsid w:val="00D976D9"/>
    <w:rsid w:val="00D97E2A"/>
    <w:rsid w:val="00DA05BE"/>
    <w:rsid w:val="00DA0D8F"/>
    <w:rsid w:val="00DA2631"/>
    <w:rsid w:val="00DA4E7B"/>
    <w:rsid w:val="00DA588D"/>
    <w:rsid w:val="00DA5CAF"/>
    <w:rsid w:val="00DA7FC4"/>
    <w:rsid w:val="00DB02A6"/>
    <w:rsid w:val="00DB1324"/>
    <w:rsid w:val="00DB14C5"/>
    <w:rsid w:val="00DB1506"/>
    <w:rsid w:val="00DB2D2C"/>
    <w:rsid w:val="00DB2EC0"/>
    <w:rsid w:val="00DB2FB4"/>
    <w:rsid w:val="00DB40B9"/>
    <w:rsid w:val="00DB5939"/>
    <w:rsid w:val="00DB5F58"/>
    <w:rsid w:val="00DB7D15"/>
    <w:rsid w:val="00DC1502"/>
    <w:rsid w:val="00DC16FB"/>
    <w:rsid w:val="00DC2860"/>
    <w:rsid w:val="00DC3A31"/>
    <w:rsid w:val="00DC459A"/>
    <w:rsid w:val="00DC463B"/>
    <w:rsid w:val="00DC502D"/>
    <w:rsid w:val="00DC662E"/>
    <w:rsid w:val="00DC7BD9"/>
    <w:rsid w:val="00DD19F3"/>
    <w:rsid w:val="00DD2665"/>
    <w:rsid w:val="00DD3C62"/>
    <w:rsid w:val="00DD5D19"/>
    <w:rsid w:val="00DD5FA3"/>
    <w:rsid w:val="00DD62F9"/>
    <w:rsid w:val="00DD69AC"/>
    <w:rsid w:val="00DD75F4"/>
    <w:rsid w:val="00DD76C2"/>
    <w:rsid w:val="00DD78A9"/>
    <w:rsid w:val="00DE07DE"/>
    <w:rsid w:val="00DE253A"/>
    <w:rsid w:val="00DE4FF7"/>
    <w:rsid w:val="00DE5378"/>
    <w:rsid w:val="00DE598F"/>
    <w:rsid w:val="00DE5B1F"/>
    <w:rsid w:val="00DF08EE"/>
    <w:rsid w:val="00DF3026"/>
    <w:rsid w:val="00DF38B9"/>
    <w:rsid w:val="00DF4394"/>
    <w:rsid w:val="00DF61A6"/>
    <w:rsid w:val="00DF6887"/>
    <w:rsid w:val="00DF68F4"/>
    <w:rsid w:val="00DF73E1"/>
    <w:rsid w:val="00DF7DA9"/>
    <w:rsid w:val="00E00593"/>
    <w:rsid w:val="00E02481"/>
    <w:rsid w:val="00E04585"/>
    <w:rsid w:val="00E04738"/>
    <w:rsid w:val="00E04B3E"/>
    <w:rsid w:val="00E0721A"/>
    <w:rsid w:val="00E07BB5"/>
    <w:rsid w:val="00E10BEA"/>
    <w:rsid w:val="00E10C7E"/>
    <w:rsid w:val="00E10C90"/>
    <w:rsid w:val="00E116C5"/>
    <w:rsid w:val="00E12F5F"/>
    <w:rsid w:val="00E13CE1"/>
    <w:rsid w:val="00E14465"/>
    <w:rsid w:val="00E15FDC"/>
    <w:rsid w:val="00E16133"/>
    <w:rsid w:val="00E16A84"/>
    <w:rsid w:val="00E21931"/>
    <w:rsid w:val="00E219B4"/>
    <w:rsid w:val="00E21B43"/>
    <w:rsid w:val="00E236F7"/>
    <w:rsid w:val="00E24249"/>
    <w:rsid w:val="00E24680"/>
    <w:rsid w:val="00E267F8"/>
    <w:rsid w:val="00E30335"/>
    <w:rsid w:val="00E3043E"/>
    <w:rsid w:val="00E30520"/>
    <w:rsid w:val="00E3277E"/>
    <w:rsid w:val="00E3377D"/>
    <w:rsid w:val="00E37535"/>
    <w:rsid w:val="00E37DA7"/>
    <w:rsid w:val="00E433BD"/>
    <w:rsid w:val="00E448D2"/>
    <w:rsid w:val="00E453F6"/>
    <w:rsid w:val="00E45724"/>
    <w:rsid w:val="00E463D4"/>
    <w:rsid w:val="00E506F5"/>
    <w:rsid w:val="00E52A83"/>
    <w:rsid w:val="00E56D95"/>
    <w:rsid w:val="00E56EF8"/>
    <w:rsid w:val="00E5776B"/>
    <w:rsid w:val="00E60EBA"/>
    <w:rsid w:val="00E62559"/>
    <w:rsid w:val="00E62A3D"/>
    <w:rsid w:val="00E62E64"/>
    <w:rsid w:val="00E63619"/>
    <w:rsid w:val="00E63718"/>
    <w:rsid w:val="00E63D60"/>
    <w:rsid w:val="00E704E9"/>
    <w:rsid w:val="00E7238B"/>
    <w:rsid w:val="00E726BD"/>
    <w:rsid w:val="00E738DD"/>
    <w:rsid w:val="00E73A9A"/>
    <w:rsid w:val="00E73C1E"/>
    <w:rsid w:val="00E75BFE"/>
    <w:rsid w:val="00E80F3B"/>
    <w:rsid w:val="00E82AF1"/>
    <w:rsid w:val="00E871F7"/>
    <w:rsid w:val="00E90F74"/>
    <w:rsid w:val="00E91B94"/>
    <w:rsid w:val="00E91FC0"/>
    <w:rsid w:val="00E9207A"/>
    <w:rsid w:val="00E971C4"/>
    <w:rsid w:val="00E97356"/>
    <w:rsid w:val="00EA00F8"/>
    <w:rsid w:val="00EA3C8E"/>
    <w:rsid w:val="00EA5554"/>
    <w:rsid w:val="00EA610E"/>
    <w:rsid w:val="00EA6DBD"/>
    <w:rsid w:val="00EA714D"/>
    <w:rsid w:val="00EA7E26"/>
    <w:rsid w:val="00EB0DA4"/>
    <w:rsid w:val="00EB2667"/>
    <w:rsid w:val="00EB5A16"/>
    <w:rsid w:val="00EB7136"/>
    <w:rsid w:val="00EC024A"/>
    <w:rsid w:val="00EC061B"/>
    <w:rsid w:val="00ED1419"/>
    <w:rsid w:val="00ED21E6"/>
    <w:rsid w:val="00ED2B02"/>
    <w:rsid w:val="00ED2CB1"/>
    <w:rsid w:val="00ED360C"/>
    <w:rsid w:val="00ED3E64"/>
    <w:rsid w:val="00ED45B7"/>
    <w:rsid w:val="00ED52A8"/>
    <w:rsid w:val="00ED6354"/>
    <w:rsid w:val="00ED69D5"/>
    <w:rsid w:val="00ED7167"/>
    <w:rsid w:val="00EE0676"/>
    <w:rsid w:val="00EE1A27"/>
    <w:rsid w:val="00EE1D42"/>
    <w:rsid w:val="00EE21FC"/>
    <w:rsid w:val="00EE62D0"/>
    <w:rsid w:val="00EE7345"/>
    <w:rsid w:val="00EE74EE"/>
    <w:rsid w:val="00EF178D"/>
    <w:rsid w:val="00EF1F4B"/>
    <w:rsid w:val="00EF4304"/>
    <w:rsid w:val="00EF4547"/>
    <w:rsid w:val="00EF5A2B"/>
    <w:rsid w:val="00EF683A"/>
    <w:rsid w:val="00EF6970"/>
    <w:rsid w:val="00EF7660"/>
    <w:rsid w:val="00F008E1"/>
    <w:rsid w:val="00F00EA8"/>
    <w:rsid w:val="00F0128C"/>
    <w:rsid w:val="00F0143E"/>
    <w:rsid w:val="00F022A8"/>
    <w:rsid w:val="00F02486"/>
    <w:rsid w:val="00F02C08"/>
    <w:rsid w:val="00F03AA9"/>
    <w:rsid w:val="00F04C41"/>
    <w:rsid w:val="00F076D7"/>
    <w:rsid w:val="00F07984"/>
    <w:rsid w:val="00F07BE2"/>
    <w:rsid w:val="00F11823"/>
    <w:rsid w:val="00F12976"/>
    <w:rsid w:val="00F14A33"/>
    <w:rsid w:val="00F14D9F"/>
    <w:rsid w:val="00F15C2A"/>
    <w:rsid w:val="00F16F42"/>
    <w:rsid w:val="00F17DFD"/>
    <w:rsid w:val="00F2052D"/>
    <w:rsid w:val="00F21DA2"/>
    <w:rsid w:val="00F247DC"/>
    <w:rsid w:val="00F250CB"/>
    <w:rsid w:val="00F2577F"/>
    <w:rsid w:val="00F26AC3"/>
    <w:rsid w:val="00F30148"/>
    <w:rsid w:val="00F30E9F"/>
    <w:rsid w:val="00F3272A"/>
    <w:rsid w:val="00F32E73"/>
    <w:rsid w:val="00F33CA5"/>
    <w:rsid w:val="00F35608"/>
    <w:rsid w:val="00F35F8D"/>
    <w:rsid w:val="00F362E5"/>
    <w:rsid w:val="00F367B0"/>
    <w:rsid w:val="00F36BAA"/>
    <w:rsid w:val="00F36C55"/>
    <w:rsid w:val="00F37020"/>
    <w:rsid w:val="00F37936"/>
    <w:rsid w:val="00F414BB"/>
    <w:rsid w:val="00F41AFB"/>
    <w:rsid w:val="00F41D83"/>
    <w:rsid w:val="00F43740"/>
    <w:rsid w:val="00F4391E"/>
    <w:rsid w:val="00F442F8"/>
    <w:rsid w:val="00F45D49"/>
    <w:rsid w:val="00F466D7"/>
    <w:rsid w:val="00F4790C"/>
    <w:rsid w:val="00F51259"/>
    <w:rsid w:val="00F51B67"/>
    <w:rsid w:val="00F52C8E"/>
    <w:rsid w:val="00F533D6"/>
    <w:rsid w:val="00F53838"/>
    <w:rsid w:val="00F53861"/>
    <w:rsid w:val="00F55032"/>
    <w:rsid w:val="00F55ADB"/>
    <w:rsid w:val="00F55C82"/>
    <w:rsid w:val="00F6093B"/>
    <w:rsid w:val="00F61835"/>
    <w:rsid w:val="00F6347E"/>
    <w:rsid w:val="00F6516E"/>
    <w:rsid w:val="00F6589D"/>
    <w:rsid w:val="00F67AE5"/>
    <w:rsid w:val="00F7007D"/>
    <w:rsid w:val="00F708BC"/>
    <w:rsid w:val="00F72DAA"/>
    <w:rsid w:val="00F74E09"/>
    <w:rsid w:val="00F761DF"/>
    <w:rsid w:val="00F76E90"/>
    <w:rsid w:val="00F77A5F"/>
    <w:rsid w:val="00F77B8C"/>
    <w:rsid w:val="00F82FFB"/>
    <w:rsid w:val="00F83625"/>
    <w:rsid w:val="00F84834"/>
    <w:rsid w:val="00F8555E"/>
    <w:rsid w:val="00F8674E"/>
    <w:rsid w:val="00F86FBD"/>
    <w:rsid w:val="00F9038F"/>
    <w:rsid w:val="00F92721"/>
    <w:rsid w:val="00F92DC0"/>
    <w:rsid w:val="00F94962"/>
    <w:rsid w:val="00FA16B4"/>
    <w:rsid w:val="00FA1EA5"/>
    <w:rsid w:val="00FA21AE"/>
    <w:rsid w:val="00FA5760"/>
    <w:rsid w:val="00FA7106"/>
    <w:rsid w:val="00FA7601"/>
    <w:rsid w:val="00FA78FF"/>
    <w:rsid w:val="00FB0039"/>
    <w:rsid w:val="00FB0ADC"/>
    <w:rsid w:val="00FB14F2"/>
    <w:rsid w:val="00FB2AB8"/>
    <w:rsid w:val="00FB43B5"/>
    <w:rsid w:val="00FB60FD"/>
    <w:rsid w:val="00FB7075"/>
    <w:rsid w:val="00FC24A2"/>
    <w:rsid w:val="00FC28BC"/>
    <w:rsid w:val="00FC45B3"/>
    <w:rsid w:val="00FC561A"/>
    <w:rsid w:val="00FD1445"/>
    <w:rsid w:val="00FD18EB"/>
    <w:rsid w:val="00FD2508"/>
    <w:rsid w:val="00FD5C55"/>
    <w:rsid w:val="00FD68DC"/>
    <w:rsid w:val="00FD6CA9"/>
    <w:rsid w:val="00FD76B9"/>
    <w:rsid w:val="00FE16A1"/>
    <w:rsid w:val="00FE2194"/>
    <w:rsid w:val="00FE37A2"/>
    <w:rsid w:val="00FE478A"/>
    <w:rsid w:val="00FE490C"/>
    <w:rsid w:val="00FE6046"/>
    <w:rsid w:val="00FE6C58"/>
    <w:rsid w:val="00FE6DA6"/>
    <w:rsid w:val="00FE6F1F"/>
    <w:rsid w:val="00FF0802"/>
    <w:rsid w:val="00FF1A56"/>
    <w:rsid w:val="00FF2289"/>
    <w:rsid w:val="00FF26B6"/>
    <w:rsid w:val="00FF2B9E"/>
    <w:rsid w:val="00FF37AE"/>
    <w:rsid w:val="00FF5909"/>
    <w:rsid w:val="00FF6112"/>
    <w:rsid w:val="00FF6E1B"/>
    <w:rsid w:val="00FF7101"/>
    <w:rsid w:val="00FF712E"/>
    <w:rsid w:val="00FF7D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2900"/>
    <w:pPr>
      <w:spacing w:after="0" w:line="240" w:lineRule="auto"/>
    </w:pPr>
    <w:rPr>
      <w:rFonts w:ascii="Times New Roman" w:eastAsia="Times New Roman" w:hAnsi="Times New Roman" w:cs="Times New Roman"/>
      <w:sz w:val="24"/>
      <w:szCs w:val="24"/>
      <w:lang w:eastAsia="ru-RU"/>
    </w:rPr>
  </w:style>
  <w:style w:type="paragraph" w:styleId="5">
    <w:name w:val="heading 5"/>
    <w:aliases w:val="OG Appendix"/>
    <w:basedOn w:val="a"/>
    <w:next w:val="a"/>
    <w:link w:val="50"/>
    <w:qFormat/>
    <w:rsid w:val="00A94E62"/>
    <w:pPr>
      <w:keepNext/>
      <w:autoSpaceDE w:val="0"/>
      <w:autoSpaceDN w:val="0"/>
      <w:ind w:firstLine="720"/>
      <w:jc w:val="center"/>
      <w:outlineLvl w:val="4"/>
    </w:pPr>
    <w:rPr>
      <w:b/>
      <w:bCs/>
      <w:sz w:val="28"/>
      <w:szCs w:val="28"/>
    </w:rPr>
  </w:style>
  <w:style w:type="paragraph" w:styleId="6">
    <w:name w:val="heading 6"/>
    <w:basedOn w:val="a"/>
    <w:next w:val="a"/>
    <w:link w:val="60"/>
    <w:uiPriority w:val="9"/>
    <w:semiHidden/>
    <w:unhideWhenUsed/>
    <w:qFormat/>
    <w:rsid w:val="006A765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A290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3A290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link w:val="ConsNormal0"/>
    <w:rsid w:val="003A2900"/>
    <w:pPr>
      <w:widowControl w:val="0"/>
      <w:spacing w:after="0" w:line="240" w:lineRule="auto"/>
      <w:ind w:right="19772" w:firstLine="720"/>
    </w:pPr>
    <w:rPr>
      <w:rFonts w:ascii="Arial" w:eastAsia="Times New Roman" w:hAnsi="Arial" w:cs="Times New Roman"/>
      <w:snapToGrid w:val="0"/>
      <w:sz w:val="20"/>
      <w:szCs w:val="20"/>
      <w:lang w:eastAsia="ru-RU"/>
    </w:rPr>
  </w:style>
  <w:style w:type="character" w:customStyle="1" w:styleId="ConsNormal0">
    <w:name w:val="ConsNormal Знак"/>
    <w:basedOn w:val="a0"/>
    <w:link w:val="ConsNormal"/>
    <w:rsid w:val="003A2900"/>
    <w:rPr>
      <w:rFonts w:ascii="Arial" w:eastAsia="Times New Roman" w:hAnsi="Arial" w:cs="Times New Roman"/>
      <w:snapToGrid w:val="0"/>
      <w:sz w:val="20"/>
      <w:szCs w:val="20"/>
      <w:lang w:eastAsia="ru-RU"/>
    </w:rPr>
  </w:style>
  <w:style w:type="character" w:customStyle="1" w:styleId="ConsPlusNormal0">
    <w:name w:val="ConsPlusNormal Знак"/>
    <w:basedOn w:val="a0"/>
    <w:link w:val="ConsPlusNormal"/>
    <w:qFormat/>
    <w:locked/>
    <w:rsid w:val="003A2900"/>
    <w:rPr>
      <w:rFonts w:ascii="Arial" w:eastAsia="Times New Roman" w:hAnsi="Arial" w:cs="Arial"/>
      <w:sz w:val="20"/>
      <w:szCs w:val="20"/>
      <w:lang w:eastAsia="ru-RU"/>
    </w:rPr>
  </w:style>
  <w:style w:type="paragraph" w:styleId="a3">
    <w:name w:val="Body Text Indent"/>
    <w:basedOn w:val="a"/>
    <w:link w:val="a4"/>
    <w:rsid w:val="003A2900"/>
    <w:pPr>
      <w:tabs>
        <w:tab w:val="left" w:pos="851"/>
      </w:tabs>
      <w:autoSpaceDE w:val="0"/>
      <w:autoSpaceDN w:val="0"/>
      <w:jc w:val="both"/>
    </w:pPr>
    <w:rPr>
      <w:rFonts w:eastAsia="Calibri"/>
      <w:sz w:val="26"/>
      <w:szCs w:val="26"/>
    </w:rPr>
  </w:style>
  <w:style w:type="character" w:customStyle="1" w:styleId="a4">
    <w:name w:val="Основной текст с отступом Знак"/>
    <w:basedOn w:val="a0"/>
    <w:link w:val="a3"/>
    <w:rsid w:val="003A2900"/>
    <w:rPr>
      <w:rFonts w:ascii="Times New Roman" w:eastAsia="Calibri" w:hAnsi="Times New Roman" w:cs="Times New Roman"/>
      <w:sz w:val="26"/>
      <w:szCs w:val="26"/>
      <w:lang w:eastAsia="ru-RU"/>
    </w:rPr>
  </w:style>
  <w:style w:type="paragraph" w:customStyle="1" w:styleId="1">
    <w:name w:val="Без интервала1"/>
    <w:aliases w:val="Основной,Основа,Без интервал"/>
    <w:link w:val="NoSpacingChar"/>
    <w:qFormat/>
    <w:rsid w:val="003A2900"/>
    <w:pPr>
      <w:spacing w:after="0" w:line="240" w:lineRule="auto"/>
    </w:pPr>
    <w:rPr>
      <w:rFonts w:ascii="Calibri" w:eastAsia="Times New Roman" w:hAnsi="Calibri" w:cs="Times New Roman"/>
    </w:rPr>
  </w:style>
  <w:style w:type="character" w:customStyle="1" w:styleId="NoSpacingChar">
    <w:name w:val="No Spacing Char"/>
    <w:basedOn w:val="a0"/>
    <w:link w:val="1"/>
    <w:qFormat/>
    <w:locked/>
    <w:rsid w:val="003A2900"/>
    <w:rPr>
      <w:rFonts w:ascii="Calibri" w:eastAsia="Times New Roman" w:hAnsi="Calibri" w:cs="Times New Roman"/>
    </w:rPr>
  </w:style>
  <w:style w:type="paragraph" w:styleId="3">
    <w:name w:val="Body Text Indent 3"/>
    <w:basedOn w:val="a"/>
    <w:link w:val="30"/>
    <w:rsid w:val="003A2900"/>
    <w:pPr>
      <w:spacing w:after="120"/>
      <w:ind w:left="283"/>
    </w:pPr>
    <w:rPr>
      <w:rFonts w:eastAsia="Calibri"/>
      <w:sz w:val="16"/>
      <w:szCs w:val="16"/>
    </w:rPr>
  </w:style>
  <w:style w:type="character" w:customStyle="1" w:styleId="30">
    <w:name w:val="Основной текст с отступом 3 Знак"/>
    <w:basedOn w:val="a0"/>
    <w:link w:val="3"/>
    <w:rsid w:val="003A2900"/>
    <w:rPr>
      <w:rFonts w:ascii="Times New Roman" w:eastAsia="Calibri" w:hAnsi="Times New Roman" w:cs="Times New Roman"/>
      <w:sz w:val="16"/>
      <w:szCs w:val="16"/>
      <w:lang w:eastAsia="ru-RU"/>
    </w:rPr>
  </w:style>
  <w:style w:type="paragraph" w:customStyle="1" w:styleId="ConsNonformat">
    <w:name w:val="ConsNonformat"/>
    <w:link w:val="ConsNonformat0"/>
    <w:rsid w:val="003A2900"/>
    <w:pPr>
      <w:widowControl w:val="0"/>
      <w:snapToGrid w:val="0"/>
      <w:spacing w:after="0" w:line="240" w:lineRule="auto"/>
      <w:ind w:right="19772"/>
    </w:pPr>
    <w:rPr>
      <w:rFonts w:ascii="Courier New" w:eastAsia="Calibri" w:hAnsi="Courier New" w:cs="Times New Roman"/>
      <w:lang w:eastAsia="ru-RU"/>
    </w:rPr>
  </w:style>
  <w:style w:type="character" w:customStyle="1" w:styleId="ConsNonformat0">
    <w:name w:val="ConsNonformat Знак"/>
    <w:link w:val="ConsNonformat"/>
    <w:locked/>
    <w:rsid w:val="003A2900"/>
    <w:rPr>
      <w:rFonts w:ascii="Courier New" w:eastAsia="Calibri" w:hAnsi="Courier New" w:cs="Times New Roman"/>
      <w:lang w:eastAsia="ru-RU"/>
    </w:rPr>
  </w:style>
  <w:style w:type="paragraph" w:styleId="a5">
    <w:name w:val="No Spacing"/>
    <w:aliases w:val="для таблиц,No Spacing"/>
    <w:link w:val="a6"/>
    <w:qFormat/>
    <w:rsid w:val="003A2900"/>
    <w:pPr>
      <w:spacing w:after="0" w:line="240" w:lineRule="auto"/>
    </w:pPr>
    <w:rPr>
      <w:rFonts w:ascii="Calibri" w:eastAsia="Calibri" w:hAnsi="Calibri" w:cs="Times New Roman"/>
    </w:rPr>
  </w:style>
  <w:style w:type="character" w:customStyle="1" w:styleId="a6">
    <w:name w:val="Без интервала Знак"/>
    <w:aliases w:val="для таблиц Знак,No Spacing Знак"/>
    <w:link w:val="a5"/>
    <w:qFormat/>
    <w:rsid w:val="003A2900"/>
    <w:rPr>
      <w:rFonts w:ascii="Calibri" w:eastAsia="Calibri" w:hAnsi="Calibri" w:cs="Times New Roman"/>
    </w:rPr>
  </w:style>
  <w:style w:type="paragraph" w:styleId="2">
    <w:name w:val="Body Text Indent 2"/>
    <w:basedOn w:val="a"/>
    <w:link w:val="20"/>
    <w:uiPriority w:val="99"/>
    <w:rsid w:val="003A2900"/>
    <w:pPr>
      <w:spacing w:after="120" w:line="480" w:lineRule="auto"/>
      <w:ind w:left="283"/>
    </w:pPr>
  </w:style>
  <w:style w:type="character" w:customStyle="1" w:styleId="20">
    <w:name w:val="Основной текст с отступом 2 Знак"/>
    <w:basedOn w:val="a0"/>
    <w:link w:val="2"/>
    <w:uiPriority w:val="99"/>
    <w:rsid w:val="003A2900"/>
    <w:rPr>
      <w:rFonts w:ascii="Times New Roman" w:eastAsia="Times New Roman" w:hAnsi="Times New Roman" w:cs="Times New Roman"/>
      <w:sz w:val="24"/>
      <w:szCs w:val="24"/>
      <w:lang w:eastAsia="ru-RU"/>
    </w:rPr>
  </w:style>
  <w:style w:type="character" w:customStyle="1" w:styleId="FontStyle54">
    <w:name w:val="Font Style54"/>
    <w:basedOn w:val="a0"/>
    <w:uiPriority w:val="99"/>
    <w:qFormat/>
    <w:rsid w:val="00A51333"/>
    <w:rPr>
      <w:rFonts w:ascii="Times New Roman" w:hAnsi="Times New Roman" w:cs="Times New Roman"/>
      <w:sz w:val="20"/>
      <w:szCs w:val="20"/>
    </w:rPr>
  </w:style>
  <w:style w:type="paragraph" w:customStyle="1" w:styleId="Style18">
    <w:name w:val="Style18"/>
    <w:basedOn w:val="a"/>
    <w:uiPriority w:val="99"/>
    <w:rsid w:val="00A51333"/>
    <w:pPr>
      <w:widowControl w:val="0"/>
      <w:autoSpaceDE w:val="0"/>
      <w:autoSpaceDN w:val="0"/>
      <w:adjustRightInd w:val="0"/>
      <w:spacing w:line="274" w:lineRule="exact"/>
      <w:ind w:firstLine="586"/>
      <w:jc w:val="both"/>
    </w:pPr>
    <w:rPr>
      <w:rFonts w:ascii="Constantia" w:hAnsi="Constantia"/>
    </w:rPr>
  </w:style>
  <w:style w:type="paragraph" w:customStyle="1" w:styleId="Style39">
    <w:name w:val="Style39"/>
    <w:basedOn w:val="a"/>
    <w:uiPriority w:val="99"/>
    <w:rsid w:val="004C2FDF"/>
    <w:pPr>
      <w:widowControl w:val="0"/>
      <w:autoSpaceDE w:val="0"/>
      <w:autoSpaceDN w:val="0"/>
      <w:adjustRightInd w:val="0"/>
      <w:spacing w:line="250" w:lineRule="exact"/>
      <w:ind w:firstLine="557"/>
      <w:jc w:val="both"/>
    </w:pPr>
    <w:rPr>
      <w:rFonts w:ascii="Constantia" w:hAnsi="Constantia"/>
    </w:rPr>
  </w:style>
  <w:style w:type="character" w:customStyle="1" w:styleId="FontStyle42">
    <w:name w:val="Font Style42"/>
    <w:basedOn w:val="a0"/>
    <w:uiPriority w:val="99"/>
    <w:rsid w:val="004C2FDF"/>
    <w:rPr>
      <w:rFonts w:ascii="Constantia" w:hAnsi="Constantia" w:cs="Constantia"/>
      <w:sz w:val="18"/>
      <w:szCs w:val="18"/>
    </w:rPr>
  </w:style>
  <w:style w:type="paragraph" w:customStyle="1" w:styleId="Style17">
    <w:name w:val="Style17"/>
    <w:basedOn w:val="a"/>
    <w:uiPriority w:val="99"/>
    <w:rsid w:val="000F5BF7"/>
    <w:pPr>
      <w:widowControl w:val="0"/>
      <w:autoSpaceDE w:val="0"/>
      <w:autoSpaceDN w:val="0"/>
      <w:adjustRightInd w:val="0"/>
      <w:spacing w:line="274" w:lineRule="exact"/>
      <w:ind w:firstLine="571"/>
      <w:jc w:val="both"/>
    </w:pPr>
    <w:rPr>
      <w:rFonts w:ascii="Constantia" w:hAnsi="Constantia"/>
    </w:rPr>
  </w:style>
  <w:style w:type="paragraph" w:customStyle="1" w:styleId="Style24">
    <w:name w:val="Style24"/>
    <w:basedOn w:val="a"/>
    <w:uiPriority w:val="99"/>
    <w:rsid w:val="000F5BF7"/>
    <w:pPr>
      <w:widowControl w:val="0"/>
      <w:autoSpaceDE w:val="0"/>
      <w:autoSpaceDN w:val="0"/>
      <w:adjustRightInd w:val="0"/>
      <w:spacing w:line="275" w:lineRule="exact"/>
    </w:pPr>
    <w:rPr>
      <w:rFonts w:ascii="Constantia" w:hAnsi="Constantia"/>
    </w:rPr>
  </w:style>
  <w:style w:type="paragraph" w:customStyle="1" w:styleId="Style23">
    <w:name w:val="Style23"/>
    <w:basedOn w:val="a"/>
    <w:uiPriority w:val="99"/>
    <w:rsid w:val="000F5BF7"/>
    <w:pPr>
      <w:widowControl w:val="0"/>
      <w:autoSpaceDE w:val="0"/>
      <w:autoSpaceDN w:val="0"/>
      <w:adjustRightInd w:val="0"/>
    </w:pPr>
    <w:rPr>
      <w:rFonts w:ascii="Constantia" w:hAnsi="Constantia"/>
    </w:rPr>
  </w:style>
  <w:style w:type="paragraph" w:customStyle="1" w:styleId="Style32">
    <w:name w:val="Style32"/>
    <w:basedOn w:val="a"/>
    <w:uiPriority w:val="99"/>
    <w:rsid w:val="000F5BF7"/>
    <w:pPr>
      <w:widowControl w:val="0"/>
      <w:autoSpaceDE w:val="0"/>
      <w:autoSpaceDN w:val="0"/>
      <w:adjustRightInd w:val="0"/>
      <w:spacing w:line="271" w:lineRule="exact"/>
      <w:ind w:firstLine="706"/>
    </w:pPr>
    <w:rPr>
      <w:rFonts w:ascii="Constantia" w:hAnsi="Constantia"/>
    </w:rPr>
  </w:style>
  <w:style w:type="paragraph" w:styleId="a7">
    <w:name w:val="Title"/>
    <w:aliases w:val="Çàãîëîâîê,Caaieiaie"/>
    <w:basedOn w:val="a"/>
    <w:link w:val="a8"/>
    <w:qFormat/>
    <w:rsid w:val="00D00B8C"/>
    <w:pPr>
      <w:jc w:val="center"/>
    </w:pPr>
    <w:rPr>
      <w:sz w:val="28"/>
      <w:szCs w:val="20"/>
    </w:rPr>
  </w:style>
  <w:style w:type="character" w:customStyle="1" w:styleId="a8">
    <w:name w:val="Название Знак"/>
    <w:aliases w:val="Çàãîëîâîê Знак1,Caaieiaie Знак1"/>
    <w:basedOn w:val="a0"/>
    <w:link w:val="a7"/>
    <w:rsid w:val="00D00B8C"/>
    <w:rPr>
      <w:rFonts w:ascii="Times New Roman" w:eastAsia="Times New Roman" w:hAnsi="Times New Roman" w:cs="Times New Roman"/>
      <w:sz w:val="28"/>
      <w:szCs w:val="20"/>
      <w:lang w:eastAsia="ru-RU"/>
    </w:rPr>
  </w:style>
  <w:style w:type="character" w:customStyle="1" w:styleId="50">
    <w:name w:val="Заголовок 5 Знак"/>
    <w:aliases w:val="OG Appendix Знак"/>
    <w:basedOn w:val="a0"/>
    <w:link w:val="5"/>
    <w:rsid w:val="00A94E62"/>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uiPriority w:val="9"/>
    <w:semiHidden/>
    <w:rsid w:val="006A7658"/>
    <w:rPr>
      <w:rFonts w:asciiTheme="majorHAnsi" w:eastAsiaTheme="majorEastAsia" w:hAnsiTheme="majorHAnsi" w:cstheme="majorBidi"/>
      <w:i/>
      <w:iCs/>
      <w:color w:val="243F60" w:themeColor="accent1" w:themeShade="7F"/>
      <w:sz w:val="24"/>
      <w:szCs w:val="24"/>
      <w:lang w:eastAsia="ru-RU"/>
    </w:rPr>
  </w:style>
  <w:style w:type="paragraph" w:customStyle="1" w:styleId="a9">
    <w:name w:val="СтильМой"/>
    <w:basedOn w:val="a"/>
    <w:rsid w:val="009D0D83"/>
    <w:pPr>
      <w:ind w:firstLine="720"/>
      <w:jc w:val="both"/>
    </w:pPr>
    <w:rPr>
      <w:sz w:val="28"/>
      <w:szCs w:val="20"/>
    </w:rPr>
  </w:style>
  <w:style w:type="paragraph" w:customStyle="1" w:styleId="aa">
    <w:name w:val="Мой стиль"/>
    <w:basedOn w:val="a"/>
    <w:rsid w:val="00AE631F"/>
    <w:pPr>
      <w:ind w:firstLine="709"/>
      <w:jc w:val="both"/>
    </w:pPr>
    <w:rPr>
      <w:sz w:val="28"/>
      <w:szCs w:val="20"/>
    </w:rPr>
  </w:style>
  <w:style w:type="paragraph" w:styleId="ab">
    <w:name w:val="Plain Text"/>
    <w:basedOn w:val="a"/>
    <w:link w:val="ac"/>
    <w:uiPriority w:val="99"/>
    <w:rsid w:val="006E4D49"/>
    <w:rPr>
      <w:rFonts w:ascii="Courier New" w:hAnsi="Courier New" w:cs="Courier New"/>
      <w:sz w:val="20"/>
      <w:szCs w:val="20"/>
    </w:rPr>
  </w:style>
  <w:style w:type="character" w:customStyle="1" w:styleId="ac">
    <w:name w:val="Текст Знак"/>
    <w:basedOn w:val="a0"/>
    <w:link w:val="ab"/>
    <w:uiPriority w:val="99"/>
    <w:rsid w:val="006E4D49"/>
    <w:rPr>
      <w:rFonts w:ascii="Courier New" w:eastAsia="Times New Roman" w:hAnsi="Courier New" w:cs="Courier New"/>
      <w:sz w:val="20"/>
      <w:szCs w:val="20"/>
      <w:lang w:eastAsia="ru-RU"/>
    </w:rPr>
  </w:style>
  <w:style w:type="paragraph" w:styleId="ad">
    <w:name w:val="header"/>
    <w:basedOn w:val="a"/>
    <w:link w:val="ae"/>
    <w:uiPriority w:val="99"/>
    <w:unhideWhenUsed/>
    <w:rsid w:val="00E37DA7"/>
    <w:pPr>
      <w:tabs>
        <w:tab w:val="center" w:pos="4677"/>
        <w:tab w:val="right" w:pos="9355"/>
      </w:tabs>
    </w:pPr>
  </w:style>
  <w:style w:type="character" w:customStyle="1" w:styleId="ae">
    <w:name w:val="Верхний колонтитул Знак"/>
    <w:basedOn w:val="a0"/>
    <w:link w:val="ad"/>
    <w:uiPriority w:val="99"/>
    <w:rsid w:val="00E37DA7"/>
    <w:rPr>
      <w:rFonts w:ascii="Times New Roman" w:eastAsia="Times New Roman" w:hAnsi="Times New Roman" w:cs="Times New Roman"/>
      <w:sz w:val="24"/>
      <w:szCs w:val="24"/>
      <w:lang w:eastAsia="ru-RU"/>
    </w:rPr>
  </w:style>
  <w:style w:type="paragraph" w:styleId="af">
    <w:name w:val="footer"/>
    <w:basedOn w:val="a"/>
    <w:link w:val="af0"/>
    <w:uiPriority w:val="99"/>
    <w:semiHidden/>
    <w:unhideWhenUsed/>
    <w:rsid w:val="00E37DA7"/>
    <w:pPr>
      <w:tabs>
        <w:tab w:val="center" w:pos="4677"/>
        <w:tab w:val="right" w:pos="9355"/>
      </w:tabs>
    </w:pPr>
  </w:style>
  <w:style w:type="character" w:customStyle="1" w:styleId="af0">
    <w:name w:val="Нижний колонтитул Знак"/>
    <w:basedOn w:val="a0"/>
    <w:link w:val="af"/>
    <w:uiPriority w:val="99"/>
    <w:semiHidden/>
    <w:rsid w:val="00E37DA7"/>
    <w:rPr>
      <w:rFonts w:ascii="Times New Roman" w:eastAsia="Times New Roman" w:hAnsi="Times New Roman" w:cs="Times New Roman"/>
      <w:sz w:val="24"/>
      <w:szCs w:val="24"/>
      <w:lang w:eastAsia="ru-RU"/>
    </w:rPr>
  </w:style>
  <w:style w:type="paragraph" w:styleId="af1">
    <w:name w:val="List Paragraph"/>
    <w:aliases w:val="Bullet List,FooterText,numbered,Цветной список - Акцент 11,Список нумерованный цифры,ТЗ список,it_List1,List Paragraph,Список дефисный,Paragraphe de liste1,lp1,List Paragraph1,Bulletr List Paragraph,Абзац списка литеральный,UL,Table-Normal"/>
    <w:basedOn w:val="a"/>
    <w:link w:val="af2"/>
    <w:uiPriority w:val="34"/>
    <w:qFormat/>
    <w:rsid w:val="00525BAC"/>
    <w:pPr>
      <w:ind w:left="720"/>
      <w:contextualSpacing/>
    </w:pPr>
  </w:style>
  <w:style w:type="paragraph" w:customStyle="1" w:styleId="consplusnonformat0">
    <w:name w:val="consplusnonformat"/>
    <w:basedOn w:val="a"/>
    <w:rsid w:val="00393ACB"/>
    <w:pPr>
      <w:suppressAutoHyphens/>
      <w:spacing w:after="200" w:line="276" w:lineRule="auto"/>
    </w:pPr>
    <w:rPr>
      <w:rFonts w:ascii="Courier New" w:eastAsia="font292" w:hAnsi="Courier New" w:cs="Courier New"/>
      <w:color w:val="00000A"/>
      <w:kern w:val="1"/>
      <w:sz w:val="20"/>
      <w:szCs w:val="20"/>
    </w:rPr>
  </w:style>
  <w:style w:type="table" w:styleId="af3">
    <w:name w:val="Table Grid"/>
    <w:aliases w:val="OTR"/>
    <w:basedOn w:val="a1"/>
    <w:uiPriority w:val="39"/>
    <w:rsid w:val="008F6BB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2">
    <w:name w:val="Абзац списка Знак"/>
    <w:aliases w:val="Bullet List Знак,FooterText Знак,numbered Знак,Цветной список - Акцент 11 Знак,Список нумерованный цифры Знак,ТЗ список Знак,it_List1 Знак,List Paragraph Знак,Список дефисный Знак,Paragraphe de liste1 Знак,lp1 Знак,List Paragraph1 Знак"/>
    <w:link w:val="af1"/>
    <w:uiPriority w:val="34"/>
    <w:qFormat/>
    <w:locked/>
    <w:rsid w:val="00C1304D"/>
    <w:rPr>
      <w:rFonts w:ascii="Times New Roman" w:eastAsia="Times New Roman" w:hAnsi="Times New Roman" w:cs="Times New Roman"/>
      <w:sz w:val="24"/>
      <w:szCs w:val="24"/>
      <w:lang w:eastAsia="ru-RU"/>
    </w:rPr>
  </w:style>
  <w:style w:type="character" w:styleId="af4">
    <w:name w:val="Hyperlink"/>
    <w:basedOn w:val="a0"/>
    <w:uiPriority w:val="99"/>
    <w:rsid w:val="003E7FDB"/>
    <w:rPr>
      <w:color w:val="0000FF"/>
      <w:u w:val="single"/>
    </w:rPr>
  </w:style>
  <w:style w:type="character" w:styleId="af5">
    <w:name w:val="Emphasis"/>
    <w:uiPriority w:val="20"/>
    <w:qFormat/>
    <w:rsid w:val="00105B9C"/>
    <w:rPr>
      <w:rFonts w:ascii="Calibri" w:hAnsi="Calibri" w:cs="Times New Roman"/>
      <w:b/>
      <w:i/>
    </w:rPr>
  </w:style>
  <w:style w:type="paragraph" w:styleId="af6">
    <w:name w:val="Normal (Web)"/>
    <w:basedOn w:val="a"/>
    <w:uiPriority w:val="99"/>
    <w:unhideWhenUsed/>
    <w:rsid w:val="00E63D60"/>
    <w:pPr>
      <w:spacing w:before="100" w:beforeAutospacing="1" w:after="100" w:afterAutospacing="1"/>
    </w:pPr>
    <w:rPr>
      <w:rFonts w:eastAsiaTheme="minorHAnsi"/>
    </w:rPr>
  </w:style>
  <w:style w:type="table" w:customStyle="1" w:styleId="4">
    <w:name w:val="Сетка таблицы4"/>
    <w:basedOn w:val="a1"/>
    <w:rsid w:val="003C7D9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Название Знак1"/>
    <w:aliases w:val="Çàãîëîâîê Знак,Caaieiaie Знак"/>
    <w:basedOn w:val="a0"/>
    <w:rsid w:val="00EA7E26"/>
    <w:rPr>
      <w:rFonts w:ascii="Times New Roman" w:eastAsia="Times New Roman" w:hAnsi="Times New Roman" w:cs="Times New Roman"/>
      <w:b/>
      <w:sz w:val="28"/>
      <w:szCs w:val="20"/>
      <w:lang w:eastAsia="ru-RU"/>
    </w:rPr>
  </w:style>
</w:styles>
</file>

<file path=word/webSettings.xml><?xml version="1.0" encoding="utf-8"?>
<w:webSettings xmlns:r="http://schemas.openxmlformats.org/officeDocument/2006/relationships" xmlns:w="http://schemas.openxmlformats.org/wordprocessingml/2006/main">
  <w:divs>
    <w:div w:id="255217491">
      <w:bodyDiv w:val="1"/>
      <w:marLeft w:val="0"/>
      <w:marRight w:val="0"/>
      <w:marTop w:val="0"/>
      <w:marBottom w:val="0"/>
      <w:divBdr>
        <w:top w:val="none" w:sz="0" w:space="0" w:color="auto"/>
        <w:left w:val="none" w:sz="0" w:space="0" w:color="auto"/>
        <w:bottom w:val="none" w:sz="0" w:space="0" w:color="auto"/>
        <w:right w:val="none" w:sz="0" w:space="0" w:color="auto"/>
      </w:divBdr>
    </w:div>
    <w:div w:id="1912344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388926&amp;dst=2963&amp;field=134&amp;date=22.11.2021" TargetMode="External"/><Relationship Id="rId13" Type="http://schemas.openxmlformats.org/officeDocument/2006/relationships/hyperlink" Target="https://login.consultant.ru/link/?req=doc&amp;demo=2&amp;base=LAW&amp;n=388926&amp;dst=1111&amp;field=134&amp;date=25.11.202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demo=2&amp;base=LAW&amp;n=388926&amp;dst=1112&amp;field=134&amp;date=25.11.202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arhoblduma@aos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demo=2&amp;base=LAW&amp;n=388926&amp;dst=1111&amp;field=134&amp;date=25.11.2021"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388926&amp;dst=100437&amp;field=134&amp;date=25.11.2021" TargetMode="External"/><Relationship Id="rId10" Type="http://schemas.openxmlformats.org/officeDocument/2006/relationships/hyperlink" Target="https://login.consultant.ru/link/?req=doc&amp;demo=2&amp;base=LAW&amp;n=388926&amp;dst=101309&amp;field=134&amp;date=25.11.202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demo=2&amp;base=LAW&amp;n=388926&amp;dst=2963&amp;field=134&amp;date=22.11.2021" TargetMode="External"/><Relationship Id="rId14" Type="http://schemas.openxmlformats.org/officeDocument/2006/relationships/hyperlink" Target="https://login.consultant.ru/link/?req=doc&amp;demo=2&amp;base=LAW&amp;n=388926&amp;dst=1112&amp;field=134&amp;date=25.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6FCD1F-F1E1-4436-98BA-0C75C3513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1114</TotalTime>
  <Pages>16</Pages>
  <Words>8510</Words>
  <Characters>48513</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x</Company>
  <LinksUpToDate>false</LinksUpToDate>
  <CharactersWithSpaces>56910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anisimov</dc:creator>
  <cp:lastModifiedBy>skvorcova</cp:lastModifiedBy>
  <cp:revision>2126</cp:revision>
  <cp:lastPrinted>2026-03-03T09:52:00Z</cp:lastPrinted>
  <dcterms:created xsi:type="dcterms:W3CDTF">2019-01-29T09:41:00Z</dcterms:created>
  <dcterms:modified xsi:type="dcterms:W3CDTF">2026-03-06T13:45:00Z</dcterms:modified>
</cp:coreProperties>
</file>